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9BD" w:rsidRDefault="00E709BD" w:rsidP="00A058E4">
      <w:pPr>
        <w:pStyle w:val="2"/>
        <w:tabs>
          <w:tab w:val="left" w:pos="5387"/>
        </w:tabs>
        <w:spacing w:before="0" w:after="0" w:line="232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F6C13" w:rsidRPr="00DF6C13">
        <w:rPr>
          <w:rFonts w:ascii="Times New Roman" w:hAnsi="Times New Roman" w:cs="Times New Roman"/>
          <w:b w:val="0"/>
          <w:bCs w:val="0"/>
          <w:i w:val="0"/>
          <w:iCs w:val="0"/>
        </w:rPr>
        <w:t>14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ской облас</w:t>
      </w:r>
      <w:r w:rsidR="001041D4">
        <w:rPr>
          <w:rFonts w:ascii="Times New Roman" w:hAnsi="Times New Roman" w:cs="Times New Roman"/>
          <w:b w:val="0"/>
          <w:bCs w:val="0"/>
          <w:i w:val="0"/>
          <w:iCs w:val="0"/>
        </w:rPr>
        <w:t>ти «Об областном бю</w:t>
      </w:r>
      <w:r w:rsidR="001041D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1041D4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5454AE" w:rsidRPr="005454AE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bookmarkStart w:id="0" w:name="_GoBack"/>
      <w:bookmarkEnd w:id="0"/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</w:t>
      </w:r>
      <w:r w:rsidR="00827D5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плано</w:t>
      </w:r>
      <w:r w:rsidR="001041D4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</w:t>
      </w:r>
      <w:r w:rsidR="005454AE" w:rsidRPr="005454AE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1041D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5454AE" w:rsidRPr="005454AE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876780" w:rsidRDefault="00876780" w:rsidP="00876780">
      <w:pPr>
        <w:pStyle w:val="a4"/>
        <w:ind w:firstLine="0"/>
      </w:pPr>
    </w:p>
    <w:p w:rsidR="0045612D" w:rsidRPr="003A54A0" w:rsidRDefault="0045612D" w:rsidP="0045612D">
      <w:pPr>
        <w:jc w:val="center"/>
        <w:rPr>
          <w:b/>
          <w:bCs/>
          <w:sz w:val="28"/>
          <w:szCs w:val="28"/>
        </w:rPr>
      </w:pPr>
      <w:r w:rsidRPr="003A54A0">
        <w:rPr>
          <w:b/>
          <w:bCs/>
          <w:sz w:val="28"/>
          <w:szCs w:val="28"/>
        </w:rPr>
        <w:t xml:space="preserve">Распределение на плановый период 2018 и 2019 годов </w:t>
      </w:r>
    </w:p>
    <w:p w:rsidR="0045612D" w:rsidRPr="003A54A0" w:rsidRDefault="0045612D" w:rsidP="0045612D">
      <w:pPr>
        <w:jc w:val="center"/>
        <w:rPr>
          <w:b/>
          <w:bCs/>
          <w:sz w:val="28"/>
          <w:szCs w:val="28"/>
        </w:rPr>
      </w:pPr>
      <w:r w:rsidRPr="003A54A0">
        <w:rPr>
          <w:b/>
          <w:bCs/>
          <w:sz w:val="28"/>
          <w:szCs w:val="28"/>
        </w:rPr>
        <w:t xml:space="preserve">бюджетных ассигнований на реализацию </w:t>
      </w:r>
      <w:proofErr w:type="gramStart"/>
      <w:r w:rsidRPr="003A54A0">
        <w:rPr>
          <w:b/>
          <w:bCs/>
          <w:sz w:val="28"/>
          <w:szCs w:val="28"/>
        </w:rPr>
        <w:t>областной</w:t>
      </w:r>
      <w:proofErr w:type="gramEnd"/>
      <w:r w:rsidRPr="003A54A0">
        <w:rPr>
          <w:b/>
          <w:bCs/>
          <w:sz w:val="28"/>
          <w:szCs w:val="28"/>
        </w:rPr>
        <w:t xml:space="preserve"> </w:t>
      </w:r>
    </w:p>
    <w:p w:rsidR="0045612D" w:rsidRPr="003A54A0" w:rsidRDefault="0045612D" w:rsidP="0045612D">
      <w:pPr>
        <w:jc w:val="center"/>
        <w:rPr>
          <w:bCs/>
          <w:sz w:val="28"/>
          <w:szCs w:val="28"/>
        </w:rPr>
      </w:pPr>
      <w:r w:rsidRPr="003A54A0">
        <w:rPr>
          <w:b/>
          <w:bCs/>
          <w:sz w:val="28"/>
          <w:szCs w:val="28"/>
        </w:rPr>
        <w:t>адресной инвестиционной программы</w:t>
      </w:r>
    </w:p>
    <w:p w:rsidR="00876780" w:rsidRDefault="00876780" w:rsidP="00876780">
      <w:pPr>
        <w:jc w:val="center"/>
        <w:rPr>
          <w:bCs/>
          <w:sz w:val="28"/>
          <w:szCs w:val="28"/>
        </w:rPr>
      </w:pPr>
    </w:p>
    <w:p w:rsidR="00515313" w:rsidRPr="00257619" w:rsidRDefault="00876780" w:rsidP="0056222D">
      <w:pPr>
        <w:ind w:right="-71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(тыс. </w:t>
      </w:r>
      <w:r w:rsidR="00257619">
        <w:rPr>
          <w:sz w:val="24"/>
          <w:szCs w:val="24"/>
        </w:rPr>
        <w:t>рублей)</w:t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709"/>
        <w:gridCol w:w="567"/>
        <w:gridCol w:w="567"/>
        <w:gridCol w:w="1701"/>
        <w:gridCol w:w="708"/>
        <w:gridCol w:w="1134"/>
        <w:gridCol w:w="993"/>
        <w:gridCol w:w="1134"/>
        <w:gridCol w:w="992"/>
      </w:tblGrid>
      <w:tr w:rsidR="00E45723" w:rsidRPr="00657079" w:rsidTr="00FF5D92">
        <w:tc>
          <w:tcPr>
            <w:tcW w:w="2411" w:type="dxa"/>
            <w:vMerge w:val="restart"/>
          </w:tcPr>
          <w:p w:rsidR="00E45723" w:rsidRPr="00305514" w:rsidRDefault="00E45723" w:rsidP="00305514">
            <w:pPr>
              <w:jc w:val="center"/>
              <w:rPr>
                <w:sz w:val="24"/>
                <w:szCs w:val="24"/>
              </w:rPr>
            </w:pPr>
            <w:r w:rsidRPr="00305514">
              <w:rPr>
                <w:sz w:val="24"/>
                <w:szCs w:val="24"/>
              </w:rPr>
              <w:t>Наименования об</w:t>
            </w:r>
            <w:r w:rsidRPr="00305514">
              <w:rPr>
                <w:sz w:val="24"/>
                <w:szCs w:val="24"/>
              </w:rPr>
              <w:t>ъ</w:t>
            </w:r>
            <w:r w:rsidRPr="00305514">
              <w:rPr>
                <w:sz w:val="24"/>
                <w:szCs w:val="24"/>
              </w:rPr>
              <w:t>ектов</w:t>
            </w:r>
          </w:p>
        </w:tc>
        <w:tc>
          <w:tcPr>
            <w:tcW w:w="709" w:type="dxa"/>
            <w:vMerge w:val="restart"/>
          </w:tcPr>
          <w:p w:rsidR="00E45723" w:rsidRPr="00305514" w:rsidRDefault="00E45723" w:rsidP="00305514">
            <w:pPr>
              <w:tabs>
                <w:tab w:val="left" w:pos="-392"/>
              </w:tabs>
              <w:ind w:left="-108"/>
              <w:jc w:val="center"/>
              <w:rPr>
                <w:sz w:val="24"/>
                <w:szCs w:val="24"/>
              </w:rPr>
            </w:pPr>
            <w:r w:rsidRPr="00305514">
              <w:rPr>
                <w:sz w:val="24"/>
                <w:szCs w:val="24"/>
              </w:rPr>
              <w:t>Код</w:t>
            </w:r>
          </w:p>
        </w:tc>
        <w:tc>
          <w:tcPr>
            <w:tcW w:w="567" w:type="dxa"/>
            <w:vMerge w:val="restart"/>
          </w:tcPr>
          <w:p w:rsidR="00E45723" w:rsidRPr="00305514" w:rsidRDefault="00E45723" w:rsidP="00305514">
            <w:pPr>
              <w:ind w:left="-108"/>
              <w:jc w:val="right"/>
              <w:rPr>
                <w:sz w:val="24"/>
                <w:szCs w:val="24"/>
              </w:rPr>
            </w:pPr>
            <w:r w:rsidRPr="00305514">
              <w:rPr>
                <w:sz w:val="24"/>
                <w:szCs w:val="24"/>
              </w:rPr>
              <w:t>Ра</w:t>
            </w:r>
            <w:r w:rsidRPr="00305514">
              <w:rPr>
                <w:sz w:val="24"/>
                <w:szCs w:val="24"/>
              </w:rPr>
              <w:t>з</w:t>
            </w:r>
            <w:r w:rsidRPr="00305514">
              <w:rPr>
                <w:sz w:val="24"/>
                <w:szCs w:val="24"/>
              </w:rPr>
              <w:t>дел</w:t>
            </w:r>
          </w:p>
        </w:tc>
        <w:tc>
          <w:tcPr>
            <w:tcW w:w="567" w:type="dxa"/>
            <w:vMerge w:val="restart"/>
          </w:tcPr>
          <w:p w:rsidR="00E45723" w:rsidRPr="00305514" w:rsidRDefault="00C413CD" w:rsidP="0030551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05514">
              <w:rPr>
                <w:sz w:val="24"/>
                <w:szCs w:val="24"/>
              </w:rPr>
              <w:t>По</w:t>
            </w:r>
            <w:r w:rsidRPr="00305514">
              <w:rPr>
                <w:sz w:val="24"/>
                <w:szCs w:val="24"/>
              </w:rPr>
              <w:t>д</w:t>
            </w:r>
            <w:r w:rsidRPr="00305514">
              <w:rPr>
                <w:sz w:val="24"/>
                <w:szCs w:val="24"/>
              </w:rPr>
              <w:t>ра</w:t>
            </w:r>
            <w:r w:rsidRPr="00305514">
              <w:rPr>
                <w:sz w:val="24"/>
                <w:szCs w:val="24"/>
              </w:rPr>
              <w:t>з</w:t>
            </w:r>
            <w:r w:rsidRPr="00305514">
              <w:rPr>
                <w:sz w:val="24"/>
                <w:szCs w:val="24"/>
              </w:rPr>
              <w:t>дел</w:t>
            </w:r>
          </w:p>
        </w:tc>
        <w:tc>
          <w:tcPr>
            <w:tcW w:w="1701" w:type="dxa"/>
            <w:vMerge w:val="restart"/>
          </w:tcPr>
          <w:p w:rsidR="00E45723" w:rsidRPr="00305514" w:rsidRDefault="00E45723" w:rsidP="00305514">
            <w:pPr>
              <w:jc w:val="center"/>
              <w:rPr>
                <w:sz w:val="24"/>
                <w:szCs w:val="24"/>
              </w:rPr>
            </w:pPr>
            <w:r w:rsidRPr="00305514">
              <w:rPr>
                <w:sz w:val="24"/>
                <w:szCs w:val="24"/>
              </w:rPr>
              <w:t>Целевая ст</w:t>
            </w:r>
            <w:r w:rsidRPr="00305514">
              <w:rPr>
                <w:sz w:val="24"/>
                <w:szCs w:val="24"/>
              </w:rPr>
              <w:t>а</w:t>
            </w:r>
            <w:r w:rsidRPr="00305514">
              <w:rPr>
                <w:sz w:val="24"/>
                <w:szCs w:val="24"/>
              </w:rPr>
              <w:t>тья</w:t>
            </w:r>
          </w:p>
        </w:tc>
        <w:tc>
          <w:tcPr>
            <w:tcW w:w="708" w:type="dxa"/>
            <w:vMerge w:val="restart"/>
          </w:tcPr>
          <w:p w:rsidR="00E45723" w:rsidRPr="00305514" w:rsidRDefault="00E45723" w:rsidP="00305514">
            <w:pPr>
              <w:jc w:val="center"/>
              <w:rPr>
                <w:sz w:val="24"/>
                <w:szCs w:val="24"/>
              </w:rPr>
            </w:pPr>
            <w:r w:rsidRPr="00305514">
              <w:rPr>
                <w:sz w:val="24"/>
                <w:szCs w:val="24"/>
              </w:rPr>
              <w:t>Вид ра</w:t>
            </w:r>
            <w:r w:rsidRPr="00305514">
              <w:rPr>
                <w:sz w:val="24"/>
                <w:szCs w:val="24"/>
              </w:rPr>
              <w:t>с</w:t>
            </w:r>
            <w:r w:rsidRPr="00305514">
              <w:rPr>
                <w:sz w:val="24"/>
                <w:szCs w:val="24"/>
              </w:rPr>
              <w:t>х</w:t>
            </w:r>
            <w:r w:rsidRPr="00305514">
              <w:rPr>
                <w:sz w:val="24"/>
                <w:szCs w:val="24"/>
              </w:rPr>
              <w:t>о</w:t>
            </w:r>
            <w:r w:rsidRPr="00305514">
              <w:rPr>
                <w:sz w:val="24"/>
                <w:szCs w:val="24"/>
              </w:rPr>
              <w:t>дов</w:t>
            </w:r>
          </w:p>
        </w:tc>
        <w:tc>
          <w:tcPr>
            <w:tcW w:w="2127" w:type="dxa"/>
            <w:gridSpan w:val="2"/>
          </w:tcPr>
          <w:p w:rsidR="00E45723" w:rsidRPr="00305514" w:rsidRDefault="001041D4" w:rsidP="005454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  <w:r w:rsidR="005454AE">
              <w:rPr>
                <w:sz w:val="24"/>
                <w:szCs w:val="24"/>
                <w:lang w:val="en-US"/>
              </w:rPr>
              <w:t>8</w:t>
            </w:r>
            <w:r w:rsidR="00E45723" w:rsidRPr="0030551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gridSpan w:val="2"/>
          </w:tcPr>
          <w:p w:rsidR="00E45723" w:rsidRPr="00305514" w:rsidRDefault="001041D4" w:rsidP="005454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  <w:r w:rsidR="005454AE">
              <w:rPr>
                <w:sz w:val="24"/>
                <w:szCs w:val="24"/>
                <w:lang w:val="en-US"/>
              </w:rPr>
              <w:t>9</w:t>
            </w:r>
            <w:r w:rsidR="00E45723" w:rsidRPr="00305514">
              <w:rPr>
                <w:sz w:val="24"/>
                <w:szCs w:val="24"/>
              </w:rPr>
              <w:t xml:space="preserve"> год</w:t>
            </w:r>
          </w:p>
        </w:tc>
      </w:tr>
      <w:tr w:rsidR="00FF5D92" w:rsidRPr="00657079" w:rsidTr="00FF5D92">
        <w:tc>
          <w:tcPr>
            <w:tcW w:w="2411" w:type="dxa"/>
            <w:vMerge/>
          </w:tcPr>
          <w:p w:rsidR="00FF5D92" w:rsidRPr="00305514" w:rsidRDefault="00FF5D92" w:rsidP="00305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FF5D92" w:rsidRPr="00305514" w:rsidRDefault="00FF5D92" w:rsidP="00305514">
            <w:pPr>
              <w:tabs>
                <w:tab w:val="left" w:pos="-39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FF5D92" w:rsidRPr="00305514" w:rsidRDefault="00FF5D92" w:rsidP="00657079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FF5D92" w:rsidRPr="00305514" w:rsidRDefault="00FF5D92" w:rsidP="00305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F5D92" w:rsidRPr="00305514" w:rsidRDefault="00FF5D92" w:rsidP="00305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FF5D92" w:rsidRPr="00305514" w:rsidRDefault="00FF5D92" w:rsidP="00305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F5D92" w:rsidRPr="00305514" w:rsidRDefault="00FF5D92" w:rsidP="00305514">
            <w:pPr>
              <w:jc w:val="center"/>
              <w:rPr>
                <w:sz w:val="24"/>
                <w:szCs w:val="24"/>
              </w:rPr>
            </w:pPr>
            <w:r w:rsidRPr="00305514">
              <w:rPr>
                <w:sz w:val="24"/>
                <w:szCs w:val="24"/>
              </w:rPr>
              <w:t>сумма - всего</w:t>
            </w:r>
          </w:p>
        </w:tc>
        <w:tc>
          <w:tcPr>
            <w:tcW w:w="993" w:type="dxa"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в том числе за счет бе</w:t>
            </w:r>
            <w:r w:rsidRPr="003A54A0">
              <w:rPr>
                <w:sz w:val="24"/>
                <w:szCs w:val="24"/>
              </w:rPr>
              <w:t>з</w:t>
            </w:r>
            <w:r w:rsidRPr="003A54A0">
              <w:rPr>
                <w:sz w:val="24"/>
                <w:szCs w:val="24"/>
              </w:rPr>
              <w:t>во</w:t>
            </w:r>
            <w:r w:rsidRPr="003A54A0">
              <w:rPr>
                <w:sz w:val="24"/>
                <w:szCs w:val="24"/>
              </w:rPr>
              <w:t>з</w:t>
            </w:r>
            <w:r w:rsidRPr="003A54A0">
              <w:rPr>
                <w:sz w:val="24"/>
                <w:szCs w:val="24"/>
              </w:rPr>
              <w:t>мез</w:t>
            </w:r>
            <w:r w:rsidRPr="003A54A0">
              <w:rPr>
                <w:sz w:val="24"/>
                <w:szCs w:val="24"/>
              </w:rPr>
              <w:t>д</w:t>
            </w:r>
            <w:r w:rsidRPr="003A54A0">
              <w:rPr>
                <w:sz w:val="24"/>
                <w:szCs w:val="24"/>
              </w:rPr>
              <w:t>ных п</w:t>
            </w:r>
            <w:r w:rsidRPr="003A54A0">
              <w:rPr>
                <w:sz w:val="24"/>
                <w:szCs w:val="24"/>
              </w:rPr>
              <w:t>о</w:t>
            </w:r>
            <w:r w:rsidRPr="003A54A0">
              <w:rPr>
                <w:sz w:val="24"/>
                <w:szCs w:val="24"/>
              </w:rPr>
              <w:t>сту</w:t>
            </w:r>
            <w:r w:rsidRPr="003A54A0">
              <w:rPr>
                <w:sz w:val="24"/>
                <w:szCs w:val="24"/>
              </w:rPr>
              <w:t>п</w:t>
            </w:r>
            <w:r w:rsidRPr="003A54A0">
              <w:rPr>
                <w:sz w:val="24"/>
                <w:szCs w:val="24"/>
              </w:rPr>
              <w:t>лений от др</w:t>
            </w:r>
            <w:r w:rsidRPr="003A54A0">
              <w:rPr>
                <w:sz w:val="24"/>
                <w:szCs w:val="24"/>
              </w:rPr>
              <w:t>у</w:t>
            </w:r>
            <w:r w:rsidRPr="003A54A0">
              <w:rPr>
                <w:sz w:val="24"/>
                <w:szCs w:val="24"/>
              </w:rPr>
              <w:t>гих бю</w:t>
            </w:r>
            <w:r w:rsidRPr="003A54A0">
              <w:rPr>
                <w:sz w:val="24"/>
                <w:szCs w:val="24"/>
              </w:rPr>
              <w:t>д</w:t>
            </w:r>
            <w:r w:rsidRPr="003A54A0">
              <w:rPr>
                <w:sz w:val="24"/>
                <w:szCs w:val="24"/>
              </w:rPr>
              <w:t xml:space="preserve">жетов </w:t>
            </w:r>
            <w:proofErr w:type="gramStart"/>
            <w:r w:rsidRPr="003A54A0">
              <w:rPr>
                <w:sz w:val="24"/>
                <w:szCs w:val="24"/>
              </w:rPr>
              <w:t>бю</w:t>
            </w:r>
            <w:r w:rsidRPr="003A54A0">
              <w:rPr>
                <w:sz w:val="24"/>
                <w:szCs w:val="24"/>
              </w:rPr>
              <w:t>д</w:t>
            </w:r>
            <w:r w:rsidRPr="003A54A0">
              <w:rPr>
                <w:sz w:val="24"/>
                <w:szCs w:val="24"/>
              </w:rPr>
              <w:t>жет</w:t>
            </w:r>
            <w:r>
              <w:rPr>
                <w:sz w:val="24"/>
                <w:szCs w:val="24"/>
              </w:rPr>
              <w:t>-</w:t>
            </w:r>
            <w:r w:rsidRPr="003A54A0">
              <w:rPr>
                <w:sz w:val="24"/>
                <w:szCs w:val="24"/>
              </w:rPr>
              <w:t>ной</w:t>
            </w:r>
            <w:proofErr w:type="gramEnd"/>
            <w:r w:rsidRPr="003A54A0">
              <w:rPr>
                <w:sz w:val="24"/>
                <w:szCs w:val="24"/>
              </w:rPr>
              <w:t xml:space="preserve"> сист</w:t>
            </w:r>
            <w:r w:rsidRPr="003A54A0">
              <w:rPr>
                <w:sz w:val="24"/>
                <w:szCs w:val="24"/>
              </w:rPr>
              <w:t>е</w:t>
            </w:r>
            <w:r w:rsidRPr="003A54A0">
              <w:rPr>
                <w:sz w:val="24"/>
                <w:szCs w:val="24"/>
              </w:rPr>
              <w:t>мы Ро</w:t>
            </w:r>
            <w:r w:rsidRPr="003A54A0">
              <w:rPr>
                <w:sz w:val="24"/>
                <w:szCs w:val="24"/>
              </w:rPr>
              <w:t>с</w:t>
            </w:r>
            <w:r w:rsidRPr="003A54A0">
              <w:rPr>
                <w:sz w:val="24"/>
                <w:szCs w:val="24"/>
              </w:rPr>
              <w:t>си</w:t>
            </w:r>
            <w:r w:rsidRPr="003A54A0">
              <w:rPr>
                <w:sz w:val="24"/>
                <w:szCs w:val="24"/>
              </w:rPr>
              <w:t>й</w:t>
            </w:r>
            <w:r w:rsidRPr="003A54A0">
              <w:rPr>
                <w:sz w:val="24"/>
                <w:szCs w:val="24"/>
              </w:rPr>
              <w:t>ской Фед</w:t>
            </w:r>
            <w:r w:rsidRPr="003A54A0">
              <w:rPr>
                <w:sz w:val="24"/>
                <w:szCs w:val="24"/>
              </w:rPr>
              <w:t>е</w:t>
            </w:r>
            <w:r w:rsidRPr="003A54A0">
              <w:rPr>
                <w:sz w:val="24"/>
                <w:szCs w:val="24"/>
              </w:rPr>
              <w:t xml:space="preserve">рации </w:t>
            </w:r>
          </w:p>
        </w:tc>
        <w:tc>
          <w:tcPr>
            <w:tcW w:w="1134" w:type="dxa"/>
          </w:tcPr>
          <w:p w:rsidR="00FF5D92" w:rsidRPr="00305514" w:rsidRDefault="00FF5D92" w:rsidP="00305514">
            <w:pPr>
              <w:jc w:val="center"/>
              <w:rPr>
                <w:sz w:val="24"/>
                <w:szCs w:val="24"/>
              </w:rPr>
            </w:pPr>
            <w:r w:rsidRPr="00305514">
              <w:rPr>
                <w:sz w:val="24"/>
                <w:szCs w:val="24"/>
              </w:rPr>
              <w:t>сумма - всего</w:t>
            </w:r>
          </w:p>
        </w:tc>
        <w:tc>
          <w:tcPr>
            <w:tcW w:w="992" w:type="dxa"/>
          </w:tcPr>
          <w:p w:rsidR="00FF5D92" w:rsidRPr="003A54A0" w:rsidRDefault="00FF5D92" w:rsidP="00FF5D92">
            <w:pPr>
              <w:jc w:val="center"/>
              <w:rPr>
                <w:spacing w:val="-8"/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в том числе за счет бе</w:t>
            </w:r>
            <w:r w:rsidRPr="003A54A0">
              <w:rPr>
                <w:sz w:val="24"/>
                <w:szCs w:val="24"/>
              </w:rPr>
              <w:t>з</w:t>
            </w:r>
            <w:r w:rsidRPr="003A54A0">
              <w:rPr>
                <w:sz w:val="24"/>
                <w:szCs w:val="24"/>
              </w:rPr>
              <w:t>во</w:t>
            </w:r>
            <w:r w:rsidRPr="003A54A0">
              <w:rPr>
                <w:sz w:val="24"/>
                <w:szCs w:val="24"/>
              </w:rPr>
              <w:t>з</w:t>
            </w:r>
            <w:r w:rsidRPr="003A54A0">
              <w:rPr>
                <w:sz w:val="24"/>
                <w:szCs w:val="24"/>
              </w:rPr>
              <w:t>мез</w:t>
            </w:r>
            <w:r w:rsidRPr="003A54A0">
              <w:rPr>
                <w:sz w:val="24"/>
                <w:szCs w:val="24"/>
              </w:rPr>
              <w:t>д</w:t>
            </w:r>
            <w:r w:rsidRPr="003A54A0">
              <w:rPr>
                <w:sz w:val="24"/>
                <w:szCs w:val="24"/>
              </w:rPr>
              <w:t>ных п</w:t>
            </w:r>
            <w:r w:rsidRPr="003A54A0">
              <w:rPr>
                <w:sz w:val="24"/>
                <w:szCs w:val="24"/>
              </w:rPr>
              <w:t>о</w:t>
            </w:r>
            <w:r w:rsidRPr="003A54A0">
              <w:rPr>
                <w:sz w:val="24"/>
                <w:szCs w:val="24"/>
              </w:rPr>
              <w:t>сту</w:t>
            </w:r>
            <w:r w:rsidRPr="003A54A0">
              <w:rPr>
                <w:sz w:val="24"/>
                <w:szCs w:val="24"/>
              </w:rPr>
              <w:t>п</w:t>
            </w:r>
            <w:r w:rsidRPr="003A54A0">
              <w:rPr>
                <w:sz w:val="24"/>
                <w:szCs w:val="24"/>
              </w:rPr>
              <w:t>лений от др</w:t>
            </w:r>
            <w:r w:rsidRPr="003A54A0">
              <w:rPr>
                <w:sz w:val="24"/>
                <w:szCs w:val="24"/>
              </w:rPr>
              <w:t>у</w:t>
            </w:r>
            <w:r w:rsidRPr="003A54A0">
              <w:rPr>
                <w:sz w:val="24"/>
                <w:szCs w:val="24"/>
              </w:rPr>
              <w:t>гих бю</w:t>
            </w:r>
            <w:r w:rsidRPr="003A54A0">
              <w:rPr>
                <w:sz w:val="24"/>
                <w:szCs w:val="24"/>
              </w:rPr>
              <w:t>д</w:t>
            </w:r>
            <w:r w:rsidRPr="003A54A0">
              <w:rPr>
                <w:sz w:val="24"/>
                <w:szCs w:val="24"/>
              </w:rPr>
              <w:t>жетов бю</w:t>
            </w:r>
            <w:r w:rsidRPr="003A54A0">
              <w:rPr>
                <w:sz w:val="24"/>
                <w:szCs w:val="24"/>
              </w:rPr>
              <w:t>д</w:t>
            </w:r>
            <w:r w:rsidRPr="003A54A0">
              <w:rPr>
                <w:sz w:val="24"/>
                <w:szCs w:val="24"/>
              </w:rPr>
              <w:t>жетной сист</w:t>
            </w:r>
            <w:r w:rsidRPr="003A54A0">
              <w:rPr>
                <w:sz w:val="24"/>
                <w:szCs w:val="24"/>
              </w:rPr>
              <w:t>е</w:t>
            </w:r>
            <w:r w:rsidRPr="003A54A0">
              <w:rPr>
                <w:sz w:val="24"/>
                <w:szCs w:val="24"/>
              </w:rPr>
              <w:t>мы Ро</w:t>
            </w:r>
            <w:r w:rsidRPr="003A54A0">
              <w:rPr>
                <w:sz w:val="24"/>
                <w:szCs w:val="24"/>
              </w:rPr>
              <w:t>с</w:t>
            </w:r>
            <w:r w:rsidRPr="003A54A0">
              <w:rPr>
                <w:sz w:val="24"/>
                <w:szCs w:val="24"/>
              </w:rPr>
              <w:t>си</w:t>
            </w:r>
            <w:r w:rsidRPr="003A54A0">
              <w:rPr>
                <w:sz w:val="24"/>
                <w:szCs w:val="24"/>
              </w:rPr>
              <w:t>й</w:t>
            </w:r>
            <w:r w:rsidRPr="003A54A0">
              <w:rPr>
                <w:sz w:val="24"/>
                <w:szCs w:val="24"/>
              </w:rPr>
              <w:t>ской Фед</w:t>
            </w:r>
            <w:r w:rsidRPr="003A54A0">
              <w:rPr>
                <w:sz w:val="24"/>
                <w:szCs w:val="24"/>
              </w:rPr>
              <w:t>е</w:t>
            </w:r>
            <w:r w:rsidRPr="003A54A0">
              <w:rPr>
                <w:sz w:val="24"/>
                <w:szCs w:val="24"/>
              </w:rPr>
              <w:t>рации</w:t>
            </w:r>
          </w:p>
        </w:tc>
      </w:tr>
    </w:tbl>
    <w:p w:rsidR="00C413CD" w:rsidRPr="00C413CD" w:rsidRDefault="00C413CD">
      <w:pPr>
        <w:rPr>
          <w:sz w:val="4"/>
          <w:szCs w:val="4"/>
        </w:rPr>
      </w:pPr>
    </w:p>
    <w:tbl>
      <w:tblPr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411"/>
        <w:gridCol w:w="707"/>
        <w:gridCol w:w="565"/>
        <w:gridCol w:w="567"/>
        <w:gridCol w:w="1705"/>
        <w:gridCol w:w="713"/>
        <w:gridCol w:w="1134"/>
        <w:gridCol w:w="988"/>
        <w:gridCol w:w="1134"/>
        <w:gridCol w:w="992"/>
      </w:tblGrid>
      <w:tr w:rsidR="00FF5D92" w:rsidRPr="003A54A0" w:rsidTr="00FF5D92">
        <w:trPr>
          <w:trHeight w:val="70"/>
          <w:tblHeader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10</w:t>
            </w: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  <w:tcBorders>
              <w:top w:val="single" w:sz="4" w:space="0" w:color="auto"/>
            </w:tcBorders>
            <w:hideMark/>
          </w:tcPr>
          <w:p w:rsidR="00FF5D92" w:rsidRPr="003A54A0" w:rsidRDefault="00FF5D92" w:rsidP="00FF5D92">
            <w:pPr>
              <w:spacing w:line="247" w:lineRule="auto"/>
              <w:jc w:val="both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Государственные программы Сар</w:t>
            </w:r>
            <w:r w:rsidRPr="003A54A0">
              <w:rPr>
                <w:b/>
                <w:bCs/>
                <w:sz w:val="24"/>
                <w:szCs w:val="24"/>
              </w:rPr>
              <w:t>а</w:t>
            </w:r>
            <w:r w:rsidRPr="003A54A0">
              <w:rPr>
                <w:b/>
                <w:bCs/>
                <w:sz w:val="24"/>
                <w:szCs w:val="24"/>
              </w:rPr>
              <w:t xml:space="preserve">товской области – всего </w:t>
            </w:r>
          </w:p>
        </w:tc>
        <w:tc>
          <w:tcPr>
            <w:tcW w:w="707" w:type="dxa"/>
            <w:tcBorders>
              <w:top w:val="single" w:sz="4" w:space="0" w:color="auto"/>
            </w:tcBorders>
            <w:vAlign w:val="bottom"/>
          </w:tcPr>
          <w:p w:rsidR="00FF5D92" w:rsidRPr="003A54A0" w:rsidRDefault="00FF5D92" w:rsidP="00FF5D9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  <w:vAlign w:val="bottom"/>
          </w:tcPr>
          <w:p w:rsidR="00FF5D92" w:rsidRPr="003A54A0" w:rsidRDefault="00FF5D92" w:rsidP="00FF5D92">
            <w:pPr>
              <w:spacing w:line="247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FF5D92" w:rsidRPr="003A54A0" w:rsidRDefault="00FF5D92" w:rsidP="00FF5D9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bottom"/>
          </w:tcPr>
          <w:p w:rsidR="00FF5D92" w:rsidRPr="003A54A0" w:rsidRDefault="00FF5D92" w:rsidP="00FF5D9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</w:tcBorders>
            <w:vAlign w:val="bottom"/>
          </w:tcPr>
          <w:p w:rsidR="00FF5D92" w:rsidRPr="003A54A0" w:rsidRDefault="00FF5D92" w:rsidP="00FF5D92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  <w:hideMark/>
          </w:tcPr>
          <w:p w:rsidR="00FF5D92" w:rsidRPr="003A54A0" w:rsidRDefault="00FF5D92" w:rsidP="00FF5D92">
            <w:pPr>
              <w:spacing w:line="247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358758,8</w:t>
            </w:r>
          </w:p>
        </w:tc>
        <w:tc>
          <w:tcPr>
            <w:tcW w:w="988" w:type="dxa"/>
            <w:tcBorders>
              <w:top w:val="single" w:sz="4" w:space="0" w:color="auto"/>
            </w:tcBorders>
          </w:tcPr>
          <w:p w:rsidR="00FF5D92" w:rsidRPr="003A54A0" w:rsidRDefault="00FF5D92" w:rsidP="00FF5D92">
            <w:pPr>
              <w:spacing w:line="247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  <w:hideMark/>
          </w:tcPr>
          <w:p w:rsidR="00FF5D92" w:rsidRPr="003A54A0" w:rsidRDefault="00FF5D92" w:rsidP="00FF5D92">
            <w:pPr>
              <w:spacing w:line="247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356976,4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F5D92" w:rsidRPr="003A54A0" w:rsidRDefault="00FF5D92" w:rsidP="00FF5D92">
            <w:pPr>
              <w:spacing w:line="247" w:lineRule="auto"/>
              <w:jc w:val="right"/>
              <w:rPr>
                <w:b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  <w:hideMark/>
          </w:tcPr>
          <w:p w:rsidR="00FF5D92" w:rsidRPr="00FF5D92" w:rsidRDefault="00FF5D92" w:rsidP="00FF5D92">
            <w:pPr>
              <w:spacing w:line="247" w:lineRule="auto"/>
              <w:jc w:val="both"/>
              <w:rPr>
                <w:b/>
                <w:bCs/>
                <w:color w:val="FF0000"/>
                <w:spacing w:val="-6"/>
                <w:sz w:val="24"/>
                <w:szCs w:val="24"/>
              </w:rPr>
            </w:pPr>
            <w:r w:rsidRPr="00FF5D92">
              <w:rPr>
                <w:b/>
                <w:bCs/>
                <w:spacing w:val="-6"/>
                <w:sz w:val="24"/>
                <w:szCs w:val="24"/>
              </w:rPr>
              <w:t>1. Государственная программа Сарато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ской области «Обе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с</w:t>
            </w:r>
            <w:r w:rsidR="00827FC2">
              <w:rPr>
                <w:b/>
                <w:bCs/>
                <w:spacing w:val="-6"/>
                <w:sz w:val="24"/>
                <w:szCs w:val="24"/>
              </w:rPr>
              <w:t>печение на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селения доступным жильем и развитие жили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щ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но-коммунальной инфраструктуры до 2020 года»</w:t>
            </w:r>
          </w:p>
        </w:tc>
        <w:tc>
          <w:tcPr>
            <w:tcW w:w="707" w:type="dxa"/>
            <w:vAlign w:val="bottom"/>
          </w:tcPr>
          <w:p w:rsidR="00FF5D92" w:rsidRPr="003A54A0" w:rsidRDefault="00FF5D92" w:rsidP="00FF5D92">
            <w:pPr>
              <w:spacing w:line="247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3A54A0" w:rsidRDefault="00FF5D92" w:rsidP="00FF5D92">
            <w:pPr>
              <w:spacing w:line="247" w:lineRule="auto"/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3A54A0" w:rsidRDefault="00FF5D92" w:rsidP="00FF5D92">
            <w:pPr>
              <w:spacing w:line="247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3A54A0" w:rsidRDefault="00FF5D92" w:rsidP="00FF5D92">
            <w:pPr>
              <w:spacing w:line="247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3A54A0" w:rsidRDefault="00FF5D92" w:rsidP="00FF5D92">
            <w:pPr>
              <w:spacing w:line="247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FF5D92">
            <w:pPr>
              <w:spacing w:line="247" w:lineRule="auto"/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201902,2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FF5D92">
            <w:pPr>
              <w:spacing w:line="247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FF5D92">
            <w:pPr>
              <w:spacing w:line="247" w:lineRule="auto"/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198832,0</w:t>
            </w:r>
          </w:p>
        </w:tc>
        <w:tc>
          <w:tcPr>
            <w:tcW w:w="992" w:type="dxa"/>
            <w:vAlign w:val="bottom"/>
          </w:tcPr>
          <w:p w:rsidR="00FF5D92" w:rsidRPr="003A54A0" w:rsidRDefault="00FF5D92" w:rsidP="00FF5D92">
            <w:pPr>
              <w:spacing w:line="247" w:lineRule="auto"/>
              <w:jc w:val="right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3A54A0" w:rsidRDefault="00FF5D92" w:rsidP="00404BDA">
            <w:pPr>
              <w:spacing w:line="228" w:lineRule="auto"/>
              <w:jc w:val="both"/>
              <w:rPr>
                <w:b/>
                <w:bCs/>
                <w:color w:val="FF0000"/>
                <w:spacing w:val="-8"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lastRenderedPageBreak/>
              <w:t>Подпрограмма «Обеспечение ж</w:t>
            </w:r>
            <w:r w:rsidRPr="003A54A0">
              <w:rPr>
                <w:b/>
                <w:bCs/>
                <w:sz w:val="24"/>
                <w:szCs w:val="24"/>
              </w:rPr>
              <w:t>и</w:t>
            </w:r>
            <w:r w:rsidRPr="003A54A0">
              <w:rPr>
                <w:b/>
                <w:bCs/>
                <w:sz w:val="24"/>
                <w:szCs w:val="24"/>
              </w:rPr>
              <w:t>лыми помещени</w:t>
            </w:r>
            <w:r w:rsidRPr="003A54A0">
              <w:rPr>
                <w:b/>
                <w:bCs/>
                <w:sz w:val="24"/>
                <w:szCs w:val="24"/>
              </w:rPr>
              <w:t>я</w:t>
            </w:r>
            <w:r w:rsidRPr="003A54A0">
              <w:rPr>
                <w:b/>
                <w:bCs/>
                <w:sz w:val="24"/>
                <w:szCs w:val="24"/>
              </w:rPr>
              <w:t>ми детей-сирот и детей, оставшихся без попечения р</w:t>
            </w:r>
            <w:r w:rsidRPr="003A54A0">
              <w:rPr>
                <w:b/>
                <w:bCs/>
                <w:sz w:val="24"/>
                <w:szCs w:val="24"/>
              </w:rPr>
              <w:t>о</w:t>
            </w:r>
            <w:r w:rsidRPr="003A54A0">
              <w:rPr>
                <w:b/>
                <w:bCs/>
                <w:sz w:val="24"/>
                <w:szCs w:val="24"/>
              </w:rPr>
              <w:t>дителей»</w:t>
            </w:r>
          </w:p>
        </w:tc>
        <w:tc>
          <w:tcPr>
            <w:tcW w:w="707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404BD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179297,8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404BD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174753,5</w:t>
            </w:r>
          </w:p>
        </w:tc>
        <w:tc>
          <w:tcPr>
            <w:tcW w:w="992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right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F5D92" w:rsidRDefault="00FF5D92" w:rsidP="00404BDA">
            <w:pPr>
              <w:spacing w:line="228" w:lineRule="auto"/>
              <w:jc w:val="both"/>
              <w:rPr>
                <w:b/>
                <w:bCs/>
                <w:color w:val="FF0000"/>
                <w:spacing w:val="-6"/>
                <w:sz w:val="24"/>
                <w:szCs w:val="24"/>
              </w:rPr>
            </w:pPr>
            <w:r w:rsidRPr="00FF5D92">
              <w:rPr>
                <w:b/>
                <w:bCs/>
                <w:spacing w:val="-6"/>
                <w:sz w:val="24"/>
                <w:szCs w:val="24"/>
              </w:rPr>
              <w:t>Министерство стр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ительства и жили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щ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но-коммунального хозяйства области</w:t>
            </w:r>
          </w:p>
        </w:tc>
        <w:tc>
          <w:tcPr>
            <w:tcW w:w="707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404BD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179297,8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404BD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174753,5</w:t>
            </w:r>
          </w:p>
        </w:tc>
        <w:tc>
          <w:tcPr>
            <w:tcW w:w="992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right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3A54A0" w:rsidRDefault="00FF5D92" w:rsidP="00FF5D92">
            <w:pPr>
              <w:jc w:val="both"/>
              <w:rPr>
                <w:color w:val="FF0000"/>
                <w:sz w:val="24"/>
                <w:szCs w:val="24"/>
              </w:rPr>
            </w:pPr>
            <w:proofErr w:type="gramStart"/>
            <w:r w:rsidRPr="003A54A0">
              <w:rPr>
                <w:bCs/>
                <w:sz w:val="24"/>
                <w:szCs w:val="24"/>
              </w:rPr>
              <w:t>Предоставление ж</w:t>
            </w:r>
            <w:r w:rsidRPr="003A54A0">
              <w:rPr>
                <w:bCs/>
                <w:sz w:val="24"/>
                <w:szCs w:val="24"/>
              </w:rPr>
              <w:t>и</w:t>
            </w:r>
            <w:r w:rsidRPr="003A54A0">
              <w:rPr>
                <w:bCs/>
                <w:sz w:val="24"/>
                <w:szCs w:val="24"/>
              </w:rPr>
              <w:t>лых помещений д</w:t>
            </w:r>
            <w:r w:rsidRPr="003A54A0">
              <w:rPr>
                <w:bCs/>
                <w:sz w:val="24"/>
                <w:szCs w:val="24"/>
              </w:rPr>
              <w:t>е</w:t>
            </w:r>
            <w:r w:rsidRPr="003A54A0">
              <w:rPr>
                <w:bCs/>
                <w:sz w:val="24"/>
                <w:szCs w:val="24"/>
              </w:rPr>
              <w:t>тям-сиротам и детям, оставшимся без п</w:t>
            </w:r>
            <w:r w:rsidRPr="003A54A0">
              <w:rPr>
                <w:bCs/>
                <w:sz w:val="24"/>
                <w:szCs w:val="24"/>
              </w:rPr>
              <w:t>о</w:t>
            </w:r>
            <w:r w:rsidRPr="003A54A0">
              <w:rPr>
                <w:bCs/>
                <w:sz w:val="24"/>
                <w:szCs w:val="24"/>
              </w:rPr>
              <w:t>печения родителей, лицам из числа д</w:t>
            </w:r>
            <w:r w:rsidRPr="003A54A0">
              <w:rPr>
                <w:bCs/>
                <w:sz w:val="24"/>
                <w:szCs w:val="24"/>
              </w:rPr>
              <w:t>е</w:t>
            </w:r>
            <w:r w:rsidRPr="003A54A0">
              <w:rPr>
                <w:bCs/>
                <w:sz w:val="24"/>
                <w:szCs w:val="24"/>
              </w:rPr>
              <w:t>тей-сирот и детей, оставшихся без п</w:t>
            </w:r>
            <w:r w:rsidRPr="003A54A0">
              <w:rPr>
                <w:bCs/>
                <w:sz w:val="24"/>
                <w:szCs w:val="24"/>
              </w:rPr>
              <w:t>о</w:t>
            </w:r>
            <w:r w:rsidRPr="003A54A0">
              <w:rPr>
                <w:bCs/>
                <w:sz w:val="24"/>
                <w:szCs w:val="24"/>
              </w:rPr>
              <w:t>печения родителей, из специализирова</w:t>
            </w:r>
            <w:r w:rsidRPr="003A54A0">
              <w:rPr>
                <w:bCs/>
                <w:sz w:val="24"/>
                <w:szCs w:val="24"/>
              </w:rPr>
              <w:t>н</w:t>
            </w:r>
            <w:r w:rsidRPr="003A54A0">
              <w:rPr>
                <w:bCs/>
                <w:sz w:val="24"/>
                <w:szCs w:val="24"/>
              </w:rPr>
              <w:t>ного государстве</w:t>
            </w:r>
            <w:r w:rsidRPr="003A54A0">
              <w:rPr>
                <w:bCs/>
                <w:sz w:val="24"/>
                <w:szCs w:val="24"/>
              </w:rPr>
              <w:t>н</w:t>
            </w:r>
            <w:r w:rsidRPr="003A54A0">
              <w:rPr>
                <w:bCs/>
                <w:sz w:val="24"/>
                <w:szCs w:val="24"/>
              </w:rPr>
              <w:t>ного жилищного фонда по договорам найма специализ</w:t>
            </w:r>
            <w:r w:rsidRPr="003A54A0">
              <w:rPr>
                <w:bCs/>
                <w:sz w:val="24"/>
                <w:szCs w:val="24"/>
              </w:rPr>
              <w:t>и</w:t>
            </w:r>
            <w:r w:rsidRPr="003A54A0">
              <w:rPr>
                <w:bCs/>
                <w:sz w:val="24"/>
                <w:szCs w:val="24"/>
              </w:rPr>
              <w:t>рованных жилых помещений</w:t>
            </w:r>
            <w:proofErr w:type="gramEnd"/>
          </w:p>
        </w:tc>
        <w:tc>
          <w:tcPr>
            <w:tcW w:w="707" w:type="dxa"/>
            <w:vAlign w:val="bottom"/>
            <w:hideMark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027</w:t>
            </w:r>
          </w:p>
        </w:tc>
        <w:tc>
          <w:tcPr>
            <w:tcW w:w="565" w:type="dxa"/>
            <w:vAlign w:val="bottom"/>
            <w:hideMark/>
          </w:tcPr>
          <w:p w:rsidR="00FF5D92" w:rsidRPr="003A54A0" w:rsidRDefault="00FF5D92" w:rsidP="00FF5D92">
            <w:pPr>
              <w:jc w:val="center"/>
              <w:rPr>
                <w:bCs/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bottom"/>
            <w:hideMark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04</w:t>
            </w:r>
          </w:p>
        </w:tc>
        <w:tc>
          <w:tcPr>
            <w:tcW w:w="1705" w:type="dxa"/>
            <w:vAlign w:val="bottom"/>
            <w:hideMark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 xml:space="preserve">53 4 01 </w:t>
            </w:r>
            <w:r w:rsidRPr="003A54A0">
              <w:rPr>
                <w:sz w:val="24"/>
                <w:szCs w:val="24"/>
                <w:lang w:val="en-US"/>
              </w:rPr>
              <w:t>R</w:t>
            </w:r>
            <w:r w:rsidRPr="003A54A0">
              <w:rPr>
                <w:sz w:val="24"/>
                <w:szCs w:val="24"/>
              </w:rPr>
              <w:t>0820</w:t>
            </w:r>
          </w:p>
        </w:tc>
        <w:tc>
          <w:tcPr>
            <w:tcW w:w="713" w:type="dxa"/>
            <w:vAlign w:val="bottom"/>
            <w:hideMark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  <w:lang w:val="en-US"/>
              </w:rPr>
            </w:pPr>
            <w:r w:rsidRPr="003A54A0">
              <w:rPr>
                <w:sz w:val="24"/>
                <w:szCs w:val="24"/>
              </w:rPr>
              <w:t>41</w:t>
            </w:r>
            <w:r w:rsidRPr="003A54A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FF5D92">
            <w:pPr>
              <w:jc w:val="right"/>
              <w:rPr>
                <w:bCs/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179297,8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FF5D92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FF5D92">
            <w:pPr>
              <w:jc w:val="right"/>
              <w:rPr>
                <w:bCs/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174753,5</w:t>
            </w:r>
          </w:p>
        </w:tc>
        <w:tc>
          <w:tcPr>
            <w:tcW w:w="992" w:type="dxa"/>
            <w:vAlign w:val="bottom"/>
          </w:tcPr>
          <w:p w:rsidR="00FF5D92" w:rsidRPr="003A54A0" w:rsidRDefault="00FF5D92" w:rsidP="00FF5D92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F5D92" w:rsidRDefault="00FF5D92" w:rsidP="00FF5D92">
            <w:pPr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FF5D92">
              <w:rPr>
                <w:b/>
                <w:bCs/>
                <w:spacing w:val="-6"/>
                <w:sz w:val="24"/>
                <w:szCs w:val="24"/>
              </w:rPr>
              <w:t>Подпрограмма «Обеспечение ж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лыми помещениями отдельных катег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рий граждан, уст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новленных закон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дательством Сар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товской области»</w:t>
            </w:r>
          </w:p>
        </w:tc>
        <w:tc>
          <w:tcPr>
            <w:tcW w:w="707" w:type="dxa"/>
            <w:vAlign w:val="bottom"/>
          </w:tcPr>
          <w:p w:rsidR="00FF5D92" w:rsidRPr="003A54A0" w:rsidRDefault="00FF5D92" w:rsidP="00FF5D9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3A54A0" w:rsidRDefault="00FF5D92" w:rsidP="00FF5D92">
            <w:pPr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3A54A0" w:rsidRDefault="00FF5D92" w:rsidP="00FF5D9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3A54A0" w:rsidRDefault="00FF5D92" w:rsidP="00FF5D9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3A54A0" w:rsidRDefault="00FF5D92" w:rsidP="00FF5D9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FF5D92">
            <w:pPr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22604,4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FF5D9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FF5D92">
            <w:pPr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24078,5</w:t>
            </w:r>
          </w:p>
        </w:tc>
        <w:tc>
          <w:tcPr>
            <w:tcW w:w="992" w:type="dxa"/>
            <w:vAlign w:val="bottom"/>
          </w:tcPr>
          <w:p w:rsidR="00FF5D92" w:rsidRPr="003A54A0" w:rsidRDefault="00FF5D92" w:rsidP="00FF5D92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F5D92" w:rsidRDefault="00FF5D92" w:rsidP="00FF5D92">
            <w:pPr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FF5D92">
              <w:rPr>
                <w:b/>
                <w:bCs/>
                <w:spacing w:val="-6"/>
                <w:sz w:val="24"/>
                <w:szCs w:val="24"/>
              </w:rPr>
              <w:t>Министерство стр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ительства и жили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щ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но-коммунального хозяйства области</w:t>
            </w:r>
          </w:p>
        </w:tc>
        <w:tc>
          <w:tcPr>
            <w:tcW w:w="707" w:type="dxa"/>
            <w:vAlign w:val="bottom"/>
          </w:tcPr>
          <w:p w:rsidR="00FF5D92" w:rsidRPr="003A54A0" w:rsidRDefault="00FF5D92" w:rsidP="00FF5D9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3A54A0" w:rsidRDefault="00FF5D92" w:rsidP="00FF5D92">
            <w:pPr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3A54A0" w:rsidRDefault="00FF5D92" w:rsidP="00FF5D9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3A54A0" w:rsidRDefault="00FF5D92" w:rsidP="00FF5D9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3A54A0" w:rsidRDefault="00FF5D92" w:rsidP="00FF5D9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FF5D92">
            <w:pPr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22604,4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FF5D9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FF5D92">
            <w:pPr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24078,5</w:t>
            </w:r>
          </w:p>
        </w:tc>
        <w:tc>
          <w:tcPr>
            <w:tcW w:w="992" w:type="dxa"/>
            <w:vAlign w:val="bottom"/>
          </w:tcPr>
          <w:p w:rsidR="00FF5D92" w:rsidRPr="003A54A0" w:rsidRDefault="00FF5D92" w:rsidP="00FF5D92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F5D92" w:rsidRDefault="00FF5D92" w:rsidP="00FF5D92">
            <w:pPr>
              <w:jc w:val="both"/>
              <w:rPr>
                <w:spacing w:val="-6"/>
                <w:sz w:val="24"/>
                <w:szCs w:val="24"/>
              </w:rPr>
            </w:pPr>
            <w:r w:rsidRPr="00FF5D92">
              <w:rPr>
                <w:bCs/>
                <w:spacing w:val="-6"/>
                <w:sz w:val="24"/>
                <w:szCs w:val="24"/>
              </w:rPr>
              <w:t>Предоставление ж</w:t>
            </w:r>
            <w:r w:rsidRPr="00FF5D92">
              <w:rPr>
                <w:bCs/>
                <w:spacing w:val="-6"/>
                <w:sz w:val="24"/>
                <w:szCs w:val="24"/>
              </w:rPr>
              <w:t>и</w:t>
            </w:r>
            <w:r w:rsidRPr="00FF5D92">
              <w:rPr>
                <w:bCs/>
                <w:spacing w:val="-6"/>
                <w:sz w:val="24"/>
                <w:szCs w:val="24"/>
              </w:rPr>
              <w:t>лых помещений по договорам социальн</w:t>
            </w:r>
            <w:r w:rsidRPr="00FF5D92">
              <w:rPr>
                <w:bCs/>
                <w:spacing w:val="-6"/>
                <w:sz w:val="24"/>
                <w:szCs w:val="24"/>
              </w:rPr>
              <w:t>о</w:t>
            </w:r>
            <w:r w:rsidRPr="00FF5D92">
              <w:rPr>
                <w:bCs/>
                <w:spacing w:val="-6"/>
                <w:sz w:val="24"/>
                <w:szCs w:val="24"/>
              </w:rPr>
              <w:t>го найма гражданам, страдающим тяжелой формой хронических заболеваний</w:t>
            </w:r>
          </w:p>
        </w:tc>
        <w:tc>
          <w:tcPr>
            <w:tcW w:w="707" w:type="dxa"/>
            <w:vAlign w:val="bottom"/>
            <w:hideMark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  <w:lang w:val="en-US"/>
              </w:rPr>
            </w:pPr>
            <w:r w:rsidRPr="003A54A0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565" w:type="dxa"/>
            <w:vAlign w:val="bottom"/>
            <w:hideMark/>
          </w:tcPr>
          <w:p w:rsidR="00FF5D92" w:rsidRPr="003A54A0" w:rsidRDefault="00FF5D92" w:rsidP="00FF5D9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A54A0">
              <w:rPr>
                <w:bCs/>
                <w:sz w:val="24"/>
                <w:szCs w:val="24"/>
                <w:lang w:val="en-US"/>
              </w:rPr>
              <w:t>05</w:t>
            </w:r>
          </w:p>
        </w:tc>
        <w:tc>
          <w:tcPr>
            <w:tcW w:w="567" w:type="dxa"/>
            <w:vAlign w:val="bottom"/>
            <w:hideMark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  <w:lang w:val="en-US"/>
              </w:rPr>
            </w:pPr>
            <w:r w:rsidRPr="003A54A0">
              <w:rPr>
                <w:sz w:val="24"/>
                <w:szCs w:val="24"/>
                <w:lang w:val="en-US"/>
              </w:rPr>
              <w:t>01</w:t>
            </w:r>
          </w:p>
        </w:tc>
        <w:tc>
          <w:tcPr>
            <w:tcW w:w="1705" w:type="dxa"/>
            <w:vAlign w:val="bottom"/>
            <w:hideMark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  <w:lang w:val="en-US"/>
              </w:rPr>
              <w:t>53</w:t>
            </w:r>
            <w:r w:rsidRPr="003A54A0">
              <w:rPr>
                <w:sz w:val="24"/>
                <w:szCs w:val="24"/>
              </w:rPr>
              <w:t xml:space="preserve"> </w:t>
            </w:r>
            <w:r w:rsidRPr="003A54A0">
              <w:rPr>
                <w:sz w:val="24"/>
                <w:szCs w:val="24"/>
                <w:lang w:val="en-US"/>
              </w:rPr>
              <w:t>5</w:t>
            </w:r>
            <w:r w:rsidRPr="003A54A0">
              <w:rPr>
                <w:sz w:val="24"/>
                <w:szCs w:val="24"/>
              </w:rPr>
              <w:t xml:space="preserve"> 04 </w:t>
            </w:r>
            <w:r w:rsidRPr="003A54A0">
              <w:rPr>
                <w:sz w:val="24"/>
                <w:szCs w:val="24"/>
                <w:lang w:val="en-US"/>
              </w:rPr>
              <w:t>4060</w:t>
            </w:r>
            <w:r w:rsidRPr="003A54A0">
              <w:rPr>
                <w:sz w:val="24"/>
                <w:szCs w:val="24"/>
              </w:rPr>
              <w:t>0</w:t>
            </w:r>
          </w:p>
        </w:tc>
        <w:tc>
          <w:tcPr>
            <w:tcW w:w="713" w:type="dxa"/>
            <w:vAlign w:val="bottom"/>
            <w:hideMark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  <w:lang w:val="en-US"/>
              </w:rPr>
            </w:pPr>
            <w:r w:rsidRPr="003A54A0">
              <w:rPr>
                <w:sz w:val="24"/>
                <w:szCs w:val="24"/>
                <w:lang w:val="en-US"/>
              </w:rPr>
              <w:t>410</w:t>
            </w: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FF5D92">
            <w:pPr>
              <w:jc w:val="right"/>
              <w:rPr>
                <w:bCs/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20000,0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FF5D9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FF5D92">
            <w:pPr>
              <w:jc w:val="right"/>
              <w:rPr>
                <w:bCs/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20000,0</w:t>
            </w:r>
          </w:p>
        </w:tc>
        <w:tc>
          <w:tcPr>
            <w:tcW w:w="992" w:type="dxa"/>
            <w:vAlign w:val="bottom"/>
          </w:tcPr>
          <w:p w:rsidR="00FF5D92" w:rsidRPr="003A54A0" w:rsidRDefault="00FF5D92" w:rsidP="00FF5D92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  <w:vAlign w:val="bottom"/>
          </w:tcPr>
          <w:p w:rsidR="00FF5D92" w:rsidRPr="003A54A0" w:rsidRDefault="00FF5D92" w:rsidP="00FF5D92">
            <w:pPr>
              <w:jc w:val="both"/>
              <w:rPr>
                <w:bCs/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Предоставление ж</w:t>
            </w:r>
            <w:r w:rsidRPr="003A54A0">
              <w:rPr>
                <w:bCs/>
                <w:sz w:val="24"/>
                <w:szCs w:val="24"/>
              </w:rPr>
              <w:t>и</w:t>
            </w:r>
            <w:r w:rsidRPr="003A54A0">
              <w:rPr>
                <w:bCs/>
                <w:sz w:val="24"/>
                <w:szCs w:val="24"/>
              </w:rPr>
              <w:t>лых помещений по договорам социал</w:t>
            </w:r>
            <w:r w:rsidRPr="003A54A0">
              <w:rPr>
                <w:bCs/>
                <w:sz w:val="24"/>
                <w:szCs w:val="24"/>
              </w:rPr>
              <w:t>ь</w:t>
            </w:r>
            <w:r w:rsidRPr="003A54A0">
              <w:rPr>
                <w:bCs/>
                <w:sz w:val="24"/>
                <w:szCs w:val="24"/>
              </w:rPr>
              <w:t>ного найма реабил</w:t>
            </w:r>
            <w:r w:rsidRPr="003A54A0">
              <w:rPr>
                <w:bCs/>
                <w:sz w:val="24"/>
                <w:szCs w:val="24"/>
              </w:rPr>
              <w:t>и</w:t>
            </w:r>
            <w:r w:rsidRPr="003A54A0">
              <w:rPr>
                <w:bCs/>
                <w:sz w:val="24"/>
                <w:szCs w:val="24"/>
              </w:rPr>
              <w:t>тированным лицам</w:t>
            </w:r>
          </w:p>
        </w:tc>
        <w:tc>
          <w:tcPr>
            <w:tcW w:w="707" w:type="dxa"/>
            <w:vAlign w:val="bottom"/>
          </w:tcPr>
          <w:p w:rsidR="00FF5D92" w:rsidRPr="003A54A0" w:rsidRDefault="00FF5D92" w:rsidP="00FF5D92">
            <w:pPr>
              <w:jc w:val="right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027</w:t>
            </w:r>
          </w:p>
        </w:tc>
        <w:tc>
          <w:tcPr>
            <w:tcW w:w="565" w:type="dxa"/>
            <w:vAlign w:val="bottom"/>
          </w:tcPr>
          <w:p w:rsidR="00FF5D92" w:rsidRPr="003A54A0" w:rsidRDefault="00FF5D92" w:rsidP="00FF5D92">
            <w:pPr>
              <w:jc w:val="right"/>
              <w:rPr>
                <w:bCs/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bottom"/>
          </w:tcPr>
          <w:p w:rsidR="00FF5D92" w:rsidRPr="003A54A0" w:rsidRDefault="00FF5D92" w:rsidP="00FF5D92">
            <w:pPr>
              <w:jc w:val="right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01</w:t>
            </w:r>
          </w:p>
        </w:tc>
        <w:tc>
          <w:tcPr>
            <w:tcW w:w="1705" w:type="dxa"/>
            <w:vAlign w:val="bottom"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53 5 05 40800</w:t>
            </w:r>
          </w:p>
        </w:tc>
        <w:tc>
          <w:tcPr>
            <w:tcW w:w="713" w:type="dxa"/>
            <w:vAlign w:val="bottom"/>
          </w:tcPr>
          <w:p w:rsidR="00FF5D92" w:rsidRPr="003A54A0" w:rsidRDefault="00FF5D92" w:rsidP="00FF5D92">
            <w:pPr>
              <w:jc w:val="right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FF5D92" w:rsidRPr="003A54A0" w:rsidRDefault="00FF5D92" w:rsidP="00FF5D92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2604,4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FF5D9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3A54A0" w:rsidRDefault="00FF5D92" w:rsidP="00FF5D92">
            <w:pPr>
              <w:jc w:val="right"/>
              <w:rPr>
                <w:bCs/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4078,5</w:t>
            </w:r>
          </w:p>
        </w:tc>
        <w:tc>
          <w:tcPr>
            <w:tcW w:w="992" w:type="dxa"/>
            <w:vAlign w:val="bottom"/>
          </w:tcPr>
          <w:p w:rsidR="00FF5D92" w:rsidRPr="003A54A0" w:rsidRDefault="00FF5D92" w:rsidP="00FF5D92">
            <w:pPr>
              <w:jc w:val="right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3A54A0" w:rsidRDefault="00FF5D92" w:rsidP="00404BDA">
            <w:pPr>
              <w:spacing w:line="220" w:lineRule="auto"/>
              <w:jc w:val="both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lastRenderedPageBreak/>
              <w:t>2. Государственная программа Сар</w:t>
            </w:r>
            <w:r w:rsidRPr="003A54A0">
              <w:rPr>
                <w:b/>
                <w:bCs/>
                <w:sz w:val="24"/>
                <w:szCs w:val="24"/>
              </w:rPr>
              <w:t>а</w:t>
            </w:r>
            <w:r w:rsidRPr="003A54A0">
              <w:rPr>
                <w:b/>
                <w:bCs/>
                <w:sz w:val="24"/>
                <w:szCs w:val="24"/>
              </w:rPr>
              <w:t>товской области «Охрана окружа</w:t>
            </w:r>
            <w:r w:rsidRPr="003A54A0">
              <w:rPr>
                <w:b/>
                <w:bCs/>
                <w:sz w:val="24"/>
                <w:szCs w:val="24"/>
              </w:rPr>
              <w:t>ю</w:t>
            </w:r>
            <w:r w:rsidRPr="003A54A0">
              <w:rPr>
                <w:b/>
                <w:bCs/>
                <w:sz w:val="24"/>
                <w:szCs w:val="24"/>
              </w:rPr>
              <w:t>щей среды, воспр</w:t>
            </w:r>
            <w:r w:rsidRPr="003A54A0">
              <w:rPr>
                <w:b/>
                <w:bCs/>
                <w:sz w:val="24"/>
                <w:szCs w:val="24"/>
              </w:rPr>
              <w:t>о</w:t>
            </w:r>
            <w:r w:rsidRPr="003A54A0">
              <w:rPr>
                <w:b/>
                <w:bCs/>
                <w:sz w:val="24"/>
                <w:szCs w:val="24"/>
              </w:rPr>
              <w:t>изводство и раци</w:t>
            </w:r>
            <w:r w:rsidRPr="003A54A0">
              <w:rPr>
                <w:b/>
                <w:bCs/>
                <w:sz w:val="24"/>
                <w:szCs w:val="24"/>
              </w:rPr>
              <w:t>о</w:t>
            </w:r>
            <w:r w:rsidRPr="003A54A0">
              <w:rPr>
                <w:b/>
                <w:bCs/>
                <w:sz w:val="24"/>
                <w:szCs w:val="24"/>
              </w:rPr>
              <w:t>нальное использ</w:t>
            </w:r>
            <w:r w:rsidRPr="003A54A0">
              <w:rPr>
                <w:b/>
                <w:bCs/>
                <w:sz w:val="24"/>
                <w:szCs w:val="24"/>
              </w:rPr>
              <w:t>о</w:t>
            </w:r>
            <w:r w:rsidRPr="003A54A0">
              <w:rPr>
                <w:b/>
                <w:bCs/>
                <w:sz w:val="24"/>
                <w:szCs w:val="24"/>
              </w:rPr>
              <w:t>вание природных ресурсов Сарато</w:t>
            </w:r>
            <w:r w:rsidRPr="003A54A0">
              <w:rPr>
                <w:b/>
                <w:bCs/>
                <w:sz w:val="24"/>
                <w:szCs w:val="24"/>
              </w:rPr>
              <w:t>в</w:t>
            </w:r>
            <w:r w:rsidRPr="003A54A0">
              <w:rPr>
                <w:b/>
                <w:bCs/>
                <w:sz w:val="24"/>
                <w:szCs w:val="24"/>
              </w:rPr>
              <w:t>ской области на п</w:t>
            </w:r>
            <w:r w:rsidRPr="003A54A0">
              <w:rPr>
                <w:b/>
                <w:bCs/>
                <w:sz w:val="24"/>
                <w:szCs w:val="24"/>
              </w:rPr>
              <w:t>е</w:t>
            </w:r>
            <w:r w:rsidRPr="003A54A0">
              <w:rPr>
                <w:b/>
                <w:bCs/>
                <w:sz w:val="24"/>
                <w:szCs w:val="24"/>
              </w:rPr>
              <w:t>риод до 2020 года»</w:t>
            </w:r>
          </w:p>
        </w:tc>
        <w:tc>
          <w:tcPr>
            <w:tcW w:w="707" w:type="dxa"/>
            <w:vAlign w:val="bottom"/>
          </w:tcPr>
          <w:p w:rsidR="00FF5D92" w:rsidRPr="003A54A0" w:rsidRDefault="00FF5D92" w:rsidP="00404BDA">
            <w:pPr>
              <w:spacing w:line="22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3A54A0" w:rsidRDefault="00FF5D92" w:rsidP="00404BDA">
            <w:pPr>
              <w:spacing w:line="22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3A54A0" w:rsidRDefault="00FF5D92" w:rsidP="00404BDA">
            <w:pPr>
              <w:spacing w:line="22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3A54A0" w:rsidRDefault="00FF5D92" w:rsidP="00404BDA">
            <w:pPr>
              <w:spacing w:line="22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3A54A0" w:rsidRDefault="00FF5D92" w:rsidP="00404BDA">
            <w:pPr>
              <w:spacing w:line="22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3A54A0" w:rsidRDefault="00FF5D92" w:rsidP="00404BDA">
            <w:pPr>
              <w:spacing w:line="220" w:lineRule="auto"/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22700,0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404BDA">
            <w:pPr>
              <w:spacing w:line="22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3A54A0" w:rsidRDefault="00FF5D92" w:rsidP="00404BDA">
            <w:pPr>
              <w:spacing w:line="220" w:lineRule="auto"/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22700,0</w:t>
            </w:r>
          </w:p>
        </w:tc>
        <w:tc>
          <w:tcPr>
            <w:tcW w:w="992" w:type="dxa"/>
            <w:vAlign w:val="bottom"/>
          </w:tcPr>
          <w:p w:rsidR="00FF5D92" w:rsidRPr="003A54A0" w:rsidRDefault="00FF5D92" w:rsidP="00404BDA">
            <w:pPr>
              <w:spacing w:line="22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FF5D92" w:rsidRDefault="00FF5D92" w:rsidP="00404BDA">
            <w:pPr>
              <w:spacing w:line="220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FF5D92">
              <w:rPr>
                <w:b/>
                <w:bCs/>
                <w:spacing w:val="-6"/>
                <w:sz w:val="24"/>
                <w:szCs w:val="24"/>
              </w:rPr>
              <w:t>Подпрограмма «Ра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з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витие водохозя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й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ственного компле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к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са Саратовской о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б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ласти до 2020 года»</w:t>
            </w:r>
          </w:p>
        </w:tc>
        <w:tc>
          <w:tcPr>
            <w:tcW w:w="707" w:type="dxa"/>
            <w:vAlign w:val="bottom"/>
          </w:tcPr>
          <w:p w:rsidR="00FF5D92" w:rsidRPr="003A54A0" w:rsidRDefault="00FF5D92" w:rsidP="00404BDA">
            <w:pPr>
              <w:spacing w:line="22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3A54A0" w:rsidRDefault="00FF5D92" w:rsidP="00404BDA">
            <w:pPr>
              <w:spacing w:line="22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3A54A0" w:rsidRDefault="00FF5D92" w:rsidP="00404BDA">
            <w:pPr>
              <w:spacing w:line="22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3A54A0" w:rsidRDefault="00FF5D92" w:rsidP="00404BDA">
            <w:pPr>
              <w:spacing w:line="22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3A54A0" w:rsidRDefault="00FF5D92" w:rsidP="00404BDA">
            <w:pPr>
              <w:spacing w:line="22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404BDA">
            <w:pPr>
              <w:spacing w:line="220" w:lineRule="auto"/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22700,0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404BDA">
            <w:pPr>
              <w:spacing w:line="22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3A54A0" w:rsidRDefault="00FF5D92" w:rsidP="00404BDA">
            <w:pPr>
              <w:spacing w:line="220" w:lineRule="auto"/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22700,0</w:t>
            </w:r>
          </w:p>
        </w:tc>
        <w:tc>
          <w:tcPr>
            <w:tcW w:w="992" w:type="dxa"/>
            <w:vAlign w:val="bottom"/>
          </w:tcPr>
          <w:p w:rsidR="00FF5D92" w:rsidRPr="003A54A0" w:rsidRDefault="00FF5D92" w:rsidP="00404BDA">
            <w:pPr>
              <w:spacing w:line="22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3A54A0" w:rsidRDefault="00FF5D92" w:rsidP="00404BDA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Комитет капитал</w:t>
            </w:r>
            <w:r w:rsidRPr="003A54A0">
              <w:rPr>
                <w:b/>
                <w:bCs/>
                <w:sz w:val="24"/>
                <w:szCs w:val="24"/>
              </w:rPr>
              <w:t>ь</w:t>
            </w:r>
            <w:r w:rsidRPr="003A54A0">
              <w:rPr>
                <w:b/>
                <w:bCs/>
                <w:sz w:val="24"/>
                <w:szCs w:val="24"/>
              </w:rPr>
              <w:t xml:space="preserve">ного строительства области </w:t>
            </w:r>
          </w:p>
        </w:tc>
        <w:tc>
          <w:tcPr>
            <w:tcW w:w="707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404BD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22700,0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22700,0</w:t>
            </w:r>
          </w:p>
        </w:tc>
        <w:tc>
          <w:tcPr>
            <w:tcW w:w="992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3A54A0" w:rsidRDefault="00FF5D92" w:rsidP="00404BDA">
            <w:pPr>
              <w:spacing w:line="216" w:lineRule="auto"/>
              <w:ind w:right="-108"/>
              <w:jc w:val="both"/>
              <w:rPr>
                <w:bCs/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Реконструкция бер</w:t>
            </w:r>
            <w:r w:rsidRPr="003A54A0">
              <w:rPr>
                <w:bCs/>
                <w:sz w:val="24"/>
                <w:szCs w:val="24"/>
              </w:rPr>
              <w:t>е</w:t>
            </w:r>
            <w:r w:rsidRPr="003A54A0">
              <w:rPr>
                <w:bCs/>
                <w:sz w:val="24"/>
                <w:szCs w:val="24"/>
              </w:rPr>
              <w:t>гоукрепительных с</w:t>
            </w:r>
            <w:r w:rsidRPr="003A54A0">
              <w:rPr>
                <w:bCs/>
                <w:sz w:val="24"/>
                <w:szCs w:val="24"/>
              </w:rPr>
              <w:t>о</w:t>
            </w:r>
            <w:r w:rsidRPr="003A54A0">
              <w:rPr>
                <w:bCs/>
                <w:sz w:val="24"/>
                <w:szCs w:val="24"/>
              </w:rPr>
              <w:t>оружений Волгогра</w:t>
            </w:r>
            <w:r w:rsidRPr="003A54A0">
              <w:rPr>
                <w:bCs/>
                <w:sz w:val="24"/>
                <w:szCs w:val="24"/>
              </w:rPr>
              <w:t>д</w:t>
            </w:r>
            <w:r w:rsidRPr="003A54A0">
              <w:rPr>
                <w:bCs/>
                <w:sz w:val="24"/>
                <w:szCs w:val="24"/>
              </w:rPr>
              <w:t>ского водохранилища в районе г.</w:t>
            </w:r>
            <w:r>
              <w:rPr>
                <w:bCs/>
                <w:sz w:val="24"/>
                <w:szCs w:val="24"/>
              </w:rPr>
              <w:t xml:space="preserve"> Саратова от ул.</w:t>
            </w:r>
            <w:r>
              <w:rPr>
                <w:bCs/>
                <w:sz w:val="24"/>
                <w:szCs w:val="24"/>
                <w:lang w:val="en-US"/>
              </w:rPr>
              <w:t> </w:t>
            </w:r>
            <w:r>
              <w:rPr>
                <w:bCs/>
                <w:sz w:val="24"/>
                <w:szCs w:val="24"/>
              </w:rPr>
              <w:t>Б.</w:t>
            </w:r>
            <w:r>
              <w:rPr>
                <w:bCs/>
                <w:sz w:val="24"/>
                <w:szCs w:val="24"/>
                <w:lang w:val="en-US"/>
              </w:rPr>
              <w:t> </w:t>
            </w:r>
            <w:r>
              <w:rPr>
                <w:bCs/>
                <w:sz w:val="24"/>
                <w:szCs w:val="24"/>
              </w:rPr>
              <w:t>Взвоз до         ул.</w:t>
            </w:r>
            <w:r>
              <w:rPr>
                <w:bCs/>
                <w:sz w:val="24"/>
                <w:szCs w:val="24"/>
                <w:lang w:val="en-US"/>
              </w:rPr>
              <w:t> </w:t>
            </w:r>
            <w:r>
              <w:rPr>
                <w:bCs/>
                <w:sz w:val="24"/>
                <w:szCs w:val="24"/>
              </w:rPr>
              <w:t>Б.</w:t>
            </w:r>
            <w:r w:rsidRPr="003A54A0">
              <w:rPr>
                <w:bCs/>
                <w:sz w:val="24"/>
                <w:szCs w:val="24"/>
              </w:rPr>
              <w:t xml:space="preserve"> Садовая</w:t>
            </w:r>
          </w:p>
        </w:tc>
        <w:tc>
          <w:tcPr>
            <w:tcW w:w="707" w:type="dxa"/>
            <w:vAlign w:val="bottom"/>
            <w:hideMark/>
          </w:tcPr>
          <w:p w:rsidR="00FF5D92" w:rsidRPr="003A54A0" w:rsidRDefault="00FF5D92" w:rsidP="00404B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vAlign w:val="bottom"/>
            <w:hideMark/>
          </w:tcPr>
          <w:p w:rsidR="00FF5D92" w:rsidRPr="003A54A0" w:rsidRDefault="00FF5D92" w:rsidP="00404BDA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bottom"/>
            <w:hideMark/>
          </w:tcPr>
          <w:p w:rsidR="00FF5D92" w:rsidRPr="003A54A0" w:rsidRDefault="00FF5D92" w:rsidP="00404B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06</w:t>
            </w:r>
          </w:p>
        </w:tc>
        <w:tc>
          <w:tcPr>
            <w:tcW w:w="1705" w:type="dxa"/>
            <w:vAlign w:val="bottom"/>
            <w:hideMark/>
          </w:tcPr>
          <w:p w:rsidR="00FF5D92" w:rsidRPr="003A54A0" w:rsidRDefault="00FF5D92" w:rsidP="00404B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 xml:space="preserve">62 2 10 </w:t>
            </w:r>
            <w:r w:rsidRPr="003A54A0">
              <w:rPr>
                <w:sz w:val="24"/>
                <w:szCs w:val="24"/>
                <w:lang w:val="en-US"/>
              </w:rPr>
              <w:t>R</w:t>
            </w:r>
            <w:r w:rsidRPr="003A54A0">
              <w:rPr>
                <w:sz w:val="24"/>
                <w:szCs w:val="24"/>
              </w:rPr>
              <w:t>0160</w:t>
            </w:r>
          </w:p>
        </w:tc>
        <w:tc>
          <w:tcPr>
            <w:tcW w:w="713" w:type="dxa"/>
            <w:vAlign w:val="bottom"/>
            <w:hideMark/>
          </w:tcPr>
          <w:p w:rsidR="00FF5D92" w:rsidRPr="003A54A0" w:rsidRDefault="00FF5D92" w:rsidP="00404B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404BD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22700,0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22700,0</w:t>
            </w:r>
          </w:p>
        </w:tc>
        <w:tc>
          <w:tcPr>
            <w:tcW w:w="992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3A54A0" w:rsidRDefault="00FF5D92" w:rsidP="00404BDA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3. Государственная программа Сар</w:t>
            </w:r>
            <w:r w:rsidRPr="003A54A0">
              <w:rPr>
                <w:b/>
                <w:bCs/>
                <w:sz w:val="24"/>
                <w:szCs w:val="24"/>
              </w:rPr>
              <w:t>а</w:t>
            </w:r>
            <w:r w:rsidRPr="003A54A0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3A54A0">
              <w:rPr>
                <w:b/>
                <w:bCs/>
                <w:sz w:val="24"/>
                <w:szCs w:val="24"/>
              </w:rPr>
              <w:t>с</w:t>
            </w:r>
            <w:r w:rsidRPr="003A54A0">
              <w:rPr>
                <w:b/>
                <w:bCs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707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404BDA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121060,8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404BDA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32697,8</w:t>
            </w:r>
          </w:p>
        </w:tc>
        <w:tc>
          <w:tcPr>
            <w:tcW w:w="992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3A54A0" w:rsidRDefault="00FF5D92" w:rsidP="00FF5D92">
            <w:pPr>
              <w:jc w:val="both"/>
              <w:rPr>
                <w:b/>
                <w:bCs/>
                <w:spacing w:val="-8"/>
                <w:sz w:val="24"/>
                <w:szCs w:val="24"/>
              </w:rPr>
            </w:pPr>
            <w:r w:rsidRPr="003A54A0">
              <w:rPr>
                <w:b/>
                <w:bCs/>
                <w:spacing w:val="-8"/>
                <w:sz w:val="24"/>
                <w:szCs w:val="24"/>
              </w:rPr>
              <w:t>Подпрограмма «М</w:t>
            </w:r>
            <w:r w:rsidRPr="003A54A0">
              <w:rPr>
                <w:b/>
                <w:bCs/>
                <w:spacing w:val="-8"/>
                <w:sz w:val="24"/>
                <w:szCs w:val="24"/>
              </w:rPr>
              <w:t>о</w:t>
            </w:r>
            <w:r w:rsidRPr="003A54A0">
              <w:rPr>
                <w:b/>
                <w:bCs/>
                <w:spacing w:val="-8"/>
                <w:sz w:val="24"/>
                <w:szCs w:val="24"/>
              </w:rPr>
              <w:t>дернизация и разв</w:t>
            </w:r>
            <w:r w:rsidRPr="003A54A0">
              <w:rPr>
                <w:b/>
                <w:bCs/>
                <w:spacing w:val="-8"/>
                <w:sz w:val="24"/>
                <w:szCs w:val="24"/>
              </w:rPr>
              <w:t>и</w:t>
            </w:r>
            <w:r w:rsidRPr="003A54A0">
              <w:rPr>
                <w:b/>
                <w:bCs/>
                <w:spacing w:val="-8"/>
                <w:sz w:val="24"/>
                <w:szCs w:val="24"/>
              </w:rPr>
              <w:t>тие транспортного комплекса Сарато</w:t>
            </w:r>
            <w:r w:rsidRPr="003A54A0">
              <w:rPr>
                <w:b/>
                <w:bCs/>
                <w:spacing w:val="-8"/>
                <w:sz w:val="24"/>
                <w:szCs w:val="24"/>
              </w:rPr>
              <w:t>в</w:t>
            </w:r>
            <w:r w:rsidRPr="003A54A0">
              <w:rPr>
                <w:b/>
                <w:bCs/>
                <w:spacing w:val="-8"/>
                <w:sz w:val="24"/>
                <w:szCs w:val="24"/>
              </w:rPr>
              <w:t>ской области»</w:t>
            </w:r>
          </w:p>
        </w:tc>
        <w:tc>
          <w:tcPr>
            <w:tcW w:w="707" w:type="dxa"/>
            <w:vAlign w:val="bottom"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3A54A0" w:rsidRDefault="00FF5D92" w:rsidP="00FF5D9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FF5D92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89650,8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FF5D9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FF5D9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F5D92" w:rsidRPr="003A54A0" w:rsidRDefault="00FF5D92" w:rsidP="00FF5D9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3A54A0" w:rsidRDefault="00FF5D92" w:rsidP="00FF5D92">
            <w:pPr>
              <w:jc w:val="both"/>
              <w:rPr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Комитет капитал</w:t>
            </w:r>
            <w:r w:rsidRPr="003A54A0">
              <w:rPr>
                <w:b/>
                <w:bCs/>
                <w:sz w:val="24"/>
                <w:szCs w:val="24"/>
              </w:rPr>
              <w:t>ь</w:t>
            </w:r>
            <w:r w:rsidRPr="003A54A0">
              <w:rPr>
                <w:b/>
                <w:bCs/>
                <w:sz w:val="24"/>
                <w:szCs w:val="24"/>
              </w:rPr>
              <w:t xml:space="preserve">ного строительства области </w:t>
            </w:r>
          </w:p>
        </w:tc>
        <w:tc>
          <w:tcPr>
            <w:tcW w:w="707" w:type="dxa"/>
            <w:vAlign w:val="bottom"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3A54A0" w:rsidRDefault="00FF5D92" w:rsidP="00FF5D9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FF5D92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89650,8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FF5D9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FF5D9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F5D92" w:rsidRPr="003A54A0" w:rsidRDefault="00FF5D92" w:rsidP="00FF5D9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3A54A0" w:rsidRDefault="00FF5D92" w:rsidP="00FF5D92">
            <w:pPr>
              <w:jc w:val="both"/>
              <w:rPr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Строительство аэр</w:t>
            </w:r>
            <w:r w:rsidRPr="003A54A0">
              <w:rPr>
                <w:bCs/>
                <w:sz w:val="24"/>
                <w:szCs w:val="24"/>
              </w:rPr>
              <w:t>о</w:t>
            </w:r>
            <w:r w:rsidRPr="003A54A0">
              <w:rPr>
                <w:bCs/>
                <w:sz w:val="24"/>
                <w:szCs w:val="24"/>
              </w:rPr>
              <w:t>портового комплекса «Центральный» г. Саратов</w:t>
            </w:r>
          </w:p>
        </w:tc>
        <w:tc>
          <w:tcPr>
            <w:tcW w:w="707" w:type="dxa"/>
            <w:vAlign w:val="bottom"/>
            <w:hideMark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030</w:t>
            </w:r>
          </w:p>
        </w:tc>
        <w:tc>
          <w:tcPr>
            <w:tcW w:w="565" w:type="dxa"/>
            <w:vAlign w:val="bottom"/>
            <w:hideMark/>
          </w:tcPr>
          <w:p w:rsidR="00FF5D92" w:rsidRPr="003A54A0" w:rsidRDefault="00FF5D92" w:rsidP="00FF5D92">
            <w:pPr>
              <w:jc w:val="center"/>
              <w:rPr>
                <w:bCs/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bottom"/>
            <w:hideMark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12</w:t>
            </w:r>
          </w:p>
        </w:tc>
        <w:tc>
          <w:tcPr>
            <w:tcW w:w="1705" w:type="dxa"/>
            <w:vAlign w:val="bottom"/>
            <w:hideMark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60 1 02 89500</w:t>
            </w:r>
          </w:p>
        </w:tc>
        <w:tc>
          <w:tcPr>
            <w:tcW w:w="713" w:type="dxa"/>
            <w:vAlign w:val="bottom"/>
            <w:hideMark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FF5D92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89650,8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FF5D9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FF5D92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FF5D92" w:rsidRPr="003A54A0" w:rsidRDefault="00FF5D92" w:rsidP="00FF5D92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3A54A0" w:rsidRDefault="00FF5D92" w:rsidP="00FF5D92">
            <w:pPr>
              <w:jc w:val="both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Подпрограмма «Модернизация и развитие автом</w:t>
            </w:r>
            <w:r w:rsidRPr="003A54A0">
              <w:rPr>
                <w:b/>
                <w:bCs/>
                <w:sz w:val="24"/>
                <w:szCs w:val="24"/>
              </w:rPr>
              <w:t>о</w:t>
            </w:r>
            <w:r w:rsidRPr="003A54A0">
              <w:rPr>
                <w:b/>
                <w:bCs/>
                <w:sz w:val="24"/>
                <w:szCs w:val="24"/>
              </w:rPr>
              <w:t>бильных дорог о</w:t>
            </w:r>
            <w:r w:rsidRPr="003A54A0">
              <w:rPr>
                <w:b/>
                <w:bCs/>
                <w:sz w:val="24"/>
                <w:szCs w:val="24"/>
              </w:rPr>
              <w:t>б</w:t>
            </w:r>
            <w:r w:rsidRPr="003A54A0">
              <w:rPr>
                <w:b/>
                <w:bCs/>
                <w:sz w:val="24"/>
                <w:szCs w:val="24"/>
              </w:rPr>
              <w:t>щего пользования регионального и межмуниципальн</w:t>
            </w:r>
            <w:r w:rsidRPr="003A54A0">
              <w:rPr>
                <w:b/>
                <w:bCs/>
                <w:sz w:val="24"/>
                <w:szCs w:val="24"/>
              </w:rPr>
              <w:t>о</w:t>
            </w:r>
            <w:r w:rsidRPr="003A54A0">
              <w:rPr>
                <w:b/>
                <w:bCs/>
                <w:sz w:val="24"/>
                <w:szCs w:val="24"/>
              </w:rPr>
              <w:t>го значения Сар</w:t>
            </w:r>
            <w:r w:rsidRPr="003A54A0">
              <w:rPr>
                <w:b/>
                <w:bCs/>
                <w:sz w:val="24"/>
                <w:szCs w:val="24"/>
              </w:rPr>
              <w:t>а</w:t>
            </w:r>
            <w:r w:rsidRPr="003A54A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7" w:type="dxa"/>
            <w:vAlign w:val="bottom"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3A54A0" w:rsidRDefault="00FF5D92" w:rsidP="00FF5D9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3A54A0" w:rsidRDefault="00FF5D92" w:rsidP="00FF5D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FF5D9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31410,0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FF5D9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FF5D9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32697,8</w:t>
            </w:r>
          </w:p>
        </w:tc>
        <w:tc>
          <w:tcPr>
            <w:tcW w:w="992" w:type="dxa"/>
            <w:vAlign w:val="bottom"/>
          </w:tcPr>
          <w:p w:rsidR="00FF5D92" w:rsidRPr="003A54A0" w:rsidRDefault="00FF5D92" w:rsidP="00FF5D9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3A54A0" w:rsidRDefault="00FF5D92" w:rsidP="00404BDA">
            <w:pPr>
              <w:spacing w:line="208" w:lineRule="auto"/>
              <w:jc w:val="both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lastRenderedPageBreak/>
              <w:t>Министерство транспорта и д</w:t>
            </w:r>
            <w:r w:rsidRPr="003A54A0">
              <w:rPr>
                <w:b/>
                <w:bCs/>
                <w:sz w:val="24"/>
                <w:szCs w:val="24"/>
              </w:rPr>
              <w:t>о</w:t>
            </w:r>
            <w:r w:rsidRPr="003A54A0">
              <w:rPr>
                <w:b/>
                <w:bCs/>
                <w:sz w:val="24"/>
                <w:szCs w:val="24"/>
              </w:rPr>
              <w:t xml:space="preserve">рожного хозяйства области </w:t>
            </w:r>
          </w:p>
        </w:tc>
        <w:tc>
          <w:tcPr>
            <w:tcW w:w="707" w:type="dxa"/>
            <w:vAlign w:val="bottom"/>
          </w:tcPr>
          <w:p w:rsidR="00FF5D92" w:rsidRPr="003A54A0" w:rsidRDefault="00FF5D92" w:rsidP="00404BDA">
            <w:pPr>
              <w:spacing w:line="20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3A54A0" w:rsidRDefault="00FF5D92" w:rsidP="00404BDA">
            <w:pPr>
              <w:spacing w:line="20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3A54A0" w:rsidRDefault="00FF5D92" w:rsidP="00404BDA">
            <w:pPr>
              <w:spacing w:line="20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3A54A0" w:rsidRDefault="00FF5D92" w:rsidP="00404BDA">
            <w:pPr>
              <w:spacing w:line="20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3A54A0" w:rsidRDefault="00FF5D92" w:rsidP="00404BDA">
            <w:pPr>
              <w:spacing w:line="20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404BDA">
            <w:pPr>
              <w:spacing w:line="20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31410,0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404BDA">
            <w:pPr>
              <w:spacing w:line="20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404BDA">
            <w:pPr>
              <w:spacing w:line="20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32697,8</w:t>
            </w:r>
          </w:p>
        </w:tc>
        <w:tc>
          <w:tcPr>
            <w:tcW w:w="992" w:type="dxa"/>
            <w:vAlign w:val="bottom"/>
          </w:tcPr>
          <w:p w:rsidR="00FF5D92" w:rsidRPr="003A54A0" w:rsidRDefault="00FF5D92" w:rsidP="00404BDA">
            <w:pPr>
              <w:spacing w:line="20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3A54A0" w:rsidRDefault="00FF5D92" w:rsidP="00404BDA">
            <w:pPr>
              <w:spacing w:line="208" w:lineRule="auto"/>
              <w:jc w:val="both"/>
              <w:rPr>
                <w:bCs/>
                <w:spacing w:val="-8"/>
                <w:sz w:val="24"/>
                <w:szCs w:val="24"/>
              </w:rPr>
            </w:pPr>
            <w:proofErr w:type="gramStart"/>
            <w:r w:rsidRPr="003A54A0">
              <w:rPr>
                <w:bCs/>
                <w:spacing w:val="-8"/>
                <w:sz w:val="24"/>
                <w:szCs w:val="24"/>
              </w:rPr>
              <w:t>Проектно-изыска-</w:t>
            </w:r>
            <w:proofErr w:type="spellStart"/>
            <w:r w:rsidRPr="003A54A0">
              <w:rPr>
                <w:bCs/>
                <w:spacing w:val="-8"/>
                <w:sz w:val="24"/>
                <w:szCs w:val="24"/>
              </w:rPr>
              <w:t>тельские</w:t>
            </w:r>
            <w:proofErr w:type="spellEnd"/>
            <w:proofErr w:type="gramEnd"/>
            <w:r w:rsidRPr="003A54A0">
              <w:rPr>
                <w:bCs/>
                <w:spacing w:val="-8"/>
                <w:sz w:val="24"/>
                <w:szCs w:val="24"/>
              </w:rPr>
              <w:t>, научно-</w:t>
            </w:r>
            <w:proofErr w:type="spellStart"/>
            <w:r w:rsidRPr="003A54A0">
              <w:rPr>
                <w:bCs/>
                <w:spacing w:val="-8"/>
                <w:sz w:val="24"/>
                <w:szCs w:val="24"/>
              </w:rPr>
              <w:t>ис</w:t>
            </w:r>
            <w:proofErr w:type="spellEnd"/>
            <w:r w:rsidRPr="003A54A0">
              <w:rPr>
                <w:bCs/>
                <w:spacing w:val="-8"/>
                <w:sz w:val="24"/>
                <w:szCs w:val="24"/>
              </w:rPr>
              <w:t>-следовательские, опытно-</w:t>
            </w:r>
            <w:proofErr w:type="spellStart"/>
            <w:r w:rsidRPr="003A54A0">
              <w:rPr>
                <w:bCs/>
                <w:spacing w:val="-8"/>
                <w:sz w:val="24"/>
                <w:szCs w:val="24"/>
              </w:rPr>
              <w:t>конструк</w:t>
            </w:r>
            <w:proofErr w:type="spellEnd"/>
            <w:r w:rsidRPr="003A54A0">
              <w:rPr>
                <w:bCs/>
                <w:spacing w:val="-8"/>
                <w:sz w:val="24"/>
                <w:szCs w:val="24"/>
              </w:rPr>
              <w:t>-</w:t>
            </w:r>
            <w:proofErr w:type="spellStart"/>
            <w:r w:rsidRPr="003A54A0">
              <w:rPr>
                <w:bCs/>
                <w:spacing w:val="-8"/>
                <w:sz w:val="24"/>
                <w:szCs w:val="24"/>
              </w:rPr>
              <w:t>торские</w:t>
            </w:r>
            <w:proofErr w:type="spellEnd"/>
            <w:r w:rsidRPr="003A54A0">
              <w:rPr>
                <w:bCs/>
                <w:spacing w:val="-8"/>
                <w:sz w:val="24"/>
                <w:szCs w:val="24"/>
              </w:rPr>
              <w:t xml:space="preserve"> работы по объектам строител</w:t>
            </w:r>
            <w:r w:rsidRPr="003A54A0">
              <w:rPr>
                <w:bCs/>
                <w:spacing w:val="-8"/>
                <w:sz w:val="24"/>
                <w:szCs w:val="24"/>
              </w:rPr>
              <w:t>ь</w:t>
            </w:r>
            <w:r w:rsidRPr="003A54A0">
              <w:rPr>
                <w:bCs/>
                <w:spacing w:val="-8"/>
                <w:sz w:val="24"/>
                <w:szCs w:val="24"/>
              </w:rPr>
              <w:t>ства на автомобил</w:t>
            </w:r>
            <w:r w:rsidRPr="003A54A0">
              <w:rPr>
                <w:bCs/>
                <w:spacing w:val="-8"/>
                <w:sz w:val="24"/>
                <w:szCs w:val="24"/>
              </w:rPr>
              <w:t>ь</w:t>
            </w:r>
            <w:r w:rsidRPr="003A54A0">
              <w:rPr>
                <w:bCs/>
                <w:spacing w:val="-8"/>
                <w:sz w:val="24"/>
                <w:szCs w:val="24"/>
              </w:rPr>
              <w:t>ных дорогах общего пользования реги</w:t>
            </w:r>
            <w:r w:rsidRPr="003A54A0">
              <w:rPr>
                <w:bCs/>
                <w:spacing w:val="-8"/>
                <w:sz w:val="24"/>
                <w:szCs w:val="24"/>
              </w:rPr>
              <w:t>о</w:t>
            </w:r>
            <w:r w:rsidRPr="003A54A0">
              <w:rPr>
                <w:bCs/>
                <w:spacing w:val="-8"/>
                <w:sz w:val="24"/>
                <w:szCs w:val="24"/>
              </w:rPr>
              <w:t>нального и межмун</w:t>
            </w:r>
            <w:r w:rsidRPr="003A54A0">
              <w:rPr>
                <w:bCs/>
                <w:spacing w:val="-8"/>
                <w:sz w:val="24"/>
                <w:szCs w:val="24"/>
              </w:rPr>
              <w:t>и</w:t>
            </w:r>
            <w:r w:rsidRPr="003A54A0">
              <w:rPr>
                <w:bCs/>
                <w:spacing w:val="-8"/>
                <w:sz w:val="24"/>
                <w:szCs w:val="24"/>
              </w:rPr>
              <w:t>ципального значения и искусственных с</w:t>
            </w:r>
            <w:r w:rsidRPr="003A54A0">
              <w:rPr>
                <w:bCs/>
                <w:spacing w:val="-8"/>
                <w:sz w:val="24"/>
                <w:szCs w:val="24"/>
              </w:rPr>
              <w:t>о</w:t>
            </w:r>
            <w:r w:rsidRPr="003A54A0">
              <w:rPr>
                <w:bCs/>
                <w:spacing w:val="-8"/>
                <w:sz w:val="24"/>
                <w:szCs w:val="24"/>
              </w:rPr>
              <w:t>оружений на них, находящихся в гос</w:t>
            </w:r>
            <w:r w:rsidRPr="003A54A0">
              <w:rPr>
                <w:bCs/>
                <w:spacing w:val="-8"/>
                <w:sz w:val="24"/>
                <w:szCs w:val="24"/>
              </w:rPr>
              <w:t>у</w:t>
            </w:r>
            <w:r w:rsidRPr="003A54A0">
              <w:rPr>
                <w:bCs/>
                <w:spacing w:val="-8"/>
                <w:sz w:val="24"/>
                <w:szCs w:val="24"/>
              </w:rPr>
              <w:t>дарственной со</w:t>
            </w:r>
            <w:r w:rsidRPr="003A54A0">
              <w:rPr>
                <w:bCs/>
                <w:spacing w:val="-8"/>
                <w:sz w:val="24"/>
                <w:szCs w:val="24"/>
              </w:rPr>
              <w:t>б</w:t>
            </w:r>
            <w:r w:rsidRPr="003A54A0">
              <w:rPr>
                <w:bCs/>
                <w:spacing w:val="-8"/>
                <w:sz w:val="24"/>
                <w:szCs w:val="24"/>
              </w:rPr>
              <w:t>ственности области за счет средств областн</w:t>
            </w:r>
            <w:r w:rsidRPr="003A54A0">
              <w:rPr>
                <w:bCs/>
                <w:spacing w:val="-8"/>
                <w:sz w:val="24"/>
                <w:szCs w:val="24"/>
              </w:rPr>
              <w:t>о</w:t>
            </w:r>
            <w:r w:rsidRPr="003A54A0">
              <w:rPr>
                <w:bCs/>
                <w:spacing w:val="-8"/>
                <w:sz w:val="24"/>
                <w:szCs w:val="24"/>
              </w:rPr>
              <w:t>го дорожного фонда</w:t>
            </w:r>
          </w:p>
        </w:tc>
        <w:tc>
          <w:tcPr>
            <w:tcW w:w="707" w:type="dxa"/>
            <w:vAlign w:val="bottom"/>
            <w:hideMark/>
          </w:tcPr>
          <w:p w:rsidR="00FF5D92" w:rsidRPr="003A54A0" w:rsidRDefault="00FF5D92" w:rsidP="00404BDA">
            <w:pPr>
              <w:spacing w:line="208" w:lineRule="auto"/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029</w:t>
            </w:r>
          </w:p>
        </w:tc>
        <w:tc>
          <w:tcPr>
            <w:tcW w:w="565" w:type="dxa"/>
            <w:vAlign w:val="bottom"/>
            <w:hideMark/>
          </w:tcPr>
          <w:p w:rsidR="00FF5D92" w:rsidRPr="003A54A0" w:rsidRDefault="00FF5D92" w:rsidP="00404BDA">
            <w:pPr>
              <w:spacing w:line="208" w:lineRule="auto"/>
              <w:jc w:val="center"/>
              <w:rPr>
                <w:bCs/>
                <w:sz w:val="24"/>
                <w:szCs w:val="24"/>
              </w:rPr>
            </w:pPr>
            <w:r w:rsidRPr="003A54A0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bottom"/>
            <w:hideMark/>
          </w:tcPr>
          <w:p w:rsidR="00FF5D92" w:rsidRPr="003A54A0" w:rsidRDefault="00FF5D92" w:rsidP="00404BDA">
            <w:pPr>
              <w:spacing w:line="208" w:lineRule="auto"/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09</w:t>
            </w:r>
          </w:p>
        </w:tc>
        <w:tc>
          <w:tcPr>
            <w:tcW w:w="1705" w:type="dxa"/>
            <w:vAlign w:val="bottom"/>
            <w:hideMark/>
          </w:tcPr>
          <w:p w:rsidR="00FF5D92" w:rsidRPr="003A54A0" w:rsidRDefault="00FF5D92" w:rsidP="00404BDA">
            <w:pPr>
              <w:spacing w:line="208" w:lineRule="auto"/>
              <w:jc w:val="center"/>
              <w:rPr>
                <w:spacing w:val="-20"/>
                <w:sz w:val="24"/>
                <w:szCs w:val="24"/>
              </w:rPr>
            </w:pPr>
            <w:r w:rsidRPr="003A54A0">
              <w:rPr>
                <w:spacing w:val="-20"/>
                <w:sz w:val="24"/>
                <w:szCs w:val="24"/>
              </w:rPr>
              <w:t xml:space="preserve">60 2 03 </w:t>
            </w:r>
            <w:r w:rsidRPr="003A54A0">
              <w:rPr>
                <w:spacing w:val="-20"/>
                <w:sz w:val="24"/>
                <w:szCs w:val="24"/>
                <w:lang w:val="en-US"/>
              </w:rPr>
              <w:t>D</w:t>
            </w:r>
            <w:r w:rsidRPr="003A54A0">
              <w:rPr>
                <w:spacing w:val="-20"/>
                <w:sz w:val="24"/>
                <w:szCs w:val="24"/>
              </w:rPr>
              <w:t>99А0</w:t>
            </w:r>
          </w:p>
        </w:tc>
        <w:tc>
          <w:tcPr>
            <w:tcW w:w="713" w:type="dxa"/>
            <w:vAlign w:val="bottom"/>
            <w:hideMark/>
          </w:tcPr>
          <w:p w:rsidR="00FF5D92" w:rsidRPr="003A54A0" w:rsidRDefault="00FF5D92" w:rsidP="00404BDA">
            <w:pPr>
              <w:spacing w:line="208" w:lineRule="auto"/>
              <w:jc w:val="center"/>
              <w:rPr>
                <w:sz w:val="24"/>
                <w:szCs w:val="24"/>
              </w:rPr>
            </w:pPr>
            <w:r w:rsidRPr="003A54A0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404BDA">
            <w:pPr>
              <w:spacing w:line="208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31410,0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404BDA">
            <w:pPr>
              <w:spacing w:line="20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404BDA">
            <w:pPr>
              <w:spacing w:line="208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32697,8</w:t>
            </w:r>
          </w:p>
        </w:tc>
        <w:tc>
          <w:tcPr>
            <w:tcW w:w="992" w:type="dxa"/>
            <w:vAlign w:val="bottom"/>
          </w:tcPr>
          <w:p w:rsidR="00FF5D92" w:rsidRPr="003A54A0" w:rsidRDefault="00FF5D92" w:rsidP="00404BDA">
            <w:pPr>
              <w:spacing w:line="20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</w:tcPr>
          <w:p w:rsidR="00FF5D92" w:rsidRPr="00FF5D92" w:rsidRDefault="00FF5D92" w:rsidP="00404BDA">
            <w:pPr>
              <w:spacing w:line="21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FF5D92">
              <w:rPr>
                <w:b/>
                <w:bCs/>
                <w:spacing w:val="-6"/>
                <w:sz w:val="24"/>
                <w:szCs w:val="24"/>
              </w:rPr>
              <w:t>4. Государственная программа Сарато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ской области «Ра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з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витие физической культуры, спорта, туризма и молоде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>ж</w:t>
            </w:r>
            <w:r w:rsidRPr="00FF5D92">
              <w:rPr>
                <w:b/>
                <w:bCs/>
                <w:spacing w:val="-6"/>
                <w:sz w:val="24"/>
                <w:szCs w:val="24"/>
              </w:rPr>
              <w:t xml:space="preserve">ной политики» на 2014-2020 годы </w:t>
            </w:r>
          </w:p>
        </w:tc>
        <w:tc>
          <w:tcPr>
            <w:tcW w:w="707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13095,8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102746,6</w:t>
            </w:r>
          </w:p>
        </w:tc>
        <w:tc>
          <w:tcPr>
            <w:tcW w:w="992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</w:tcPr>
          <w:p w:rsidR="00FF5D92" w:rsidRPr="003A54A0" w:rsidRDefault="00FF5D92" w:rsidP="00404BDA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Подпрограмма «Физическая кул</w:t>
            </w:r>
            <w:r w:rsidRPr="003A54A0">
              <w:rPr>
                <w:b/>
                <w:bCs/>
                <w:sz w:val="24"/>
                <w:szCs w:val="24"/>
              </w:rPr>
              <w:t>ь</w:t>
            </w:r>
            <w:r w:rsidRPr="003A54A0">
              <w:rPr>
                <w:b/>
                <w:bCs/>
                <w:sz w:val="24"/>
                <w:szCs w:val="24"/>
              </w:rPr>
              <w:t>тура и спорт»</w:t>
            </w:r>
          </w:p>
        </w:tc>
        <w:tc>
          <w:tcPr>
            <w:tcW w:w="707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13095,8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102746,6</w:t>
            </w:r>
          </w:p>
        </w:tc>
        <w:tc>
          <w:tcPr>
            <w:tcW w:w="992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</w:tcPr>
          <w:p w:rsidR="00FF5D92" w:rsidRPr="003A54A0" w:rsidRDefault="00FF5D92" w:rsidP="00404BDA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Комитет капитал</w:t>
            </w:r>
            <w:r w:rsidRPr="003A54A0">
              <w:rPr>
                <w:b/>
                <w:bCs/>
                <w:sz w:val="24"/>
                <w:szCs w:val="24"/>
              </w:rPr>
              <w:t>ь</w:t>
            </w:r>
            <w:r w:rsidRPr="003A54A0">
              <w:rPr>
                <w:b/>
                <w:bCs/>
                <w:sz w:val="24"/>
                <w:szCs w:val="24"/>
              </w:rPr>
              <w:t>ного строительства области</w:t>
            </w:r>
          </w:p>
        </w:tc>
        <w:tc>
          <w:tcPr>
            <w:tcW w:w="707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13095,8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3A54A0">
              <w:rPr>
                <w:b/>
                <w:bCs/>
                <w:sz w:val="24"/>
                <w:szCs w:val="24"/>
              </w:rPr>
              <w:t>102746,6</w:t>
            </w:r>
          </w:p>
        </w:tc>
        <w:tc>
          <w:tcPr>
            <w:tcW w:w="992" w:type="dxa"/>
            <w:vAlign w:val="bottom"/>
          </w:tcPr>
          <w:p w:rsidR="00FF5D92" w:rsidRPr="003A54A0" w:rsidRDefault="00FF5D92" w:rsidP="00404BDA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F5D92" w:rsidRPr="003A54A0" w:rsidTr="00FF5D92">
        <w:trPr>
          <w:trHeight w:val="70"/>
        </w:trPr>
        <w:tc>
          <w:tcPr>
            <w:tcW w:w="2411" w:type="dxa"/>
          </w:tcPr>
          <w:p w:rsidR="00FF5D92" w:rsidRPr="003A54A0" w:rsidRDefault="00FF5D92" w:rsidP="00404BDA">
            <w:pPr>
              <w:spacing w:line="208" w:lineRule="auto"/>
              <w:ind w:right="-108"/>
              <w:jc w:val="both"/>
              <w:rPr>
                <w:bCs/>
                <w:spacing w:val="-8"/>
                <w:sz w:val="24"/>
                <w:szCs w:val="24"/>
              </w:rPr>
            </w:pPr>
            <w:proofErr w:type="spellStart"/>
            <w:r w:rsidRPr="003A54A0">
              <w:rPr>
                <w:bCs/>
                <w:spacing w:val="-8"/>
                <w:sz w:val="24"/>
                <w:szCs w:val="24"/>
              </w:rPr>
              <w:t>р.п</w:t>
            </w:r>
            <w:proofErr w:type="spellEnd"/>
            <w:r w:rsidRPr="003A54A0">
              <w:rPr>
                <w:bCs/>
                <w:spacing w:val="-8"/>
                <w:sz w:val="24"/>
                <w:szCs w:val="24"/>
              </w:rPr>
              <w:t>. Татищево. Стро</w:t>
            </w:r>
            <w:r w:rsidRPr="003A54A0">
              <w:rPr>
                <w:bCs/>
                <w:spacing w:val="-8"/>
                <w:sz w:val="24"/>
                <w:szCs w:val="24"/>
              </w:rPr>
              <w:t>и</w:t>
            </w:r>
            <w:r w:rsidRPr="003A54A0">
              <w:rPr>
                <w:bCs/>
                <w:spacing w:val="-8"/>
                <w:sz w:val="24"/>
                <w:szCs w:val="24"/>
              </w:rPr>
              <w:t>тельство многофункц</w:t>
            </w:r>
            <w:r w:rsidRPr="003A54A0">
              <w:rPr>
                <w:bCs/>
                <w:spacing w:val="-8"/>
                <w:sz w:val="24"/>
                <w:szCs w:val="24"/>
              </w:rPr>
              <w:t>и</w:t>
            </w:r>
            <w:r w:rsidRPr="003A54A0">
              <w:rPr>
                <w:bCs/>
                <w:spacing w:val="-8"/>
                <w:sz w:val="24"/>
                <w:szCs w:val="24"/>
              </w:rPr>
              <w:t>онального физкульту</w:t>
            </w:r>
            <w:r w:rsidRPr="003A54A0">
              <w:rPr>
                <w:bCs/>
                <w:spacing w:val="-8"/>
                <w:sz w:val="24"/>
                <w:szCs w:val="24"/>
              </w:rPr>
              <w:t>р</w:t>
            </w:r>
            <w:r w:rsidRPr="003A54A0">
              <w:rPr>
                <w:bCs/>
                <w:spacing w:val="-8"/>
                <w:sz w:val="24"/>
                <w:szCs w:val="24"/>
              </w:rPr>
              <w:t>но-оздоровительного комплекса</w:t>
            </w:r>
          </w:p>
        </w:tc>
        <w:tc>
          <w:tcPr>
            <w:tcW w:w="707" w:type="dxa"/>
            <w:vAlign w:val="bottom"/>
          </w:tcPr>
          <w:p w:rsidR="00FF5D92" w:rsidRPr="003A54A0" w:rsidRDefault="00FF5D92" w:rsidP="00404BDA">
            <w:pPr>
              <w:spacing w:line="208" w:lineRule="auto"/>
              <w:jc w:val="both"/>
              <w:rPr>
                <w:bCs/>
                <w:spacing w:val="-8"/>
                <w:sz w:val="24"/>
                <w:szCs w:val="24"/>
              </w:rPr>
            </w:pPr>
            <w:r w:rsidRPr="003A54A0">
              <w:rPr>
                <w:bCs/>
                <w:spacing w:val="-8"/>
                <w:sz w:val="24"/>
                <w:szCs w:val="24"/>
              </w:rPr>
              <w:t>030</w:t>
            </w:r>
          </w:p>
        </w:tc>
        <w:tc>
          <w:tcPr>
            <w:tcW w:w="565" w:type="dxa"/>
            <w:vAlign w:val="bottom"/>
          </w:tcPr>
          <w:p w:rsidR="00FF5D92" w:rsidRPr="003A54A0" w:rsidRDefault="00FF5D92" w:rsidP="00404BDA">
            <w:pPr>
              <w:spacing w:line="208" w:lineRule="auto"/>
              <w:jc w:val="both"/>
              <w:rPr>
                <w:bCs/>
                <w:spacing w:val="-8"/>
                <w:sz w:val="24"/>
                <w:szCs w:val="24"/>
              </w:rPr>
            </w:pPr>
            <w:r w:rsidRPr="003A54A0">
              <w:rPr>
                <w:bCs/>
                <w:spacing w:val="-8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bottom"/>
          </w:tcPr>
          <w:p w:rsidR="00FF5D92" w:rsidRPr="003A54A0" w:rsidRDefault="00FF5D92" w:rsidP="00404BDA">
            <w:pPr>
              <w:spacing w:line="208" w:lineRule="auto"/>
              <w:jc w:val="both"/>
              <w:rPr>
                <w:bCs/>
                <w:spacing w:val="-8"/>
                <w:sz w:val="24"/>
                <w:szCs w:val="24"/>
              </w:rPr>
            </w:pPr>
            <w:r w:rsidRPr="003A54A0">
              <w:rPr>
                <w:bCs/>
                <w:spacing w:val="-8"/>
                <w:sz w:val="24"/>
                <w:szCs w:val="24"/>
              </w:rPr>
              <w:t>02</w:t>
            </w:r>
          </w:p>
        </w:tc>
        <w:tc>
          <w:tcPr>
            <w:tcW w:w="1705" w:type="dxa"/>
            <w:vAlign w:val="bottom"/>
          </w:tcPr>
          <w:p w:rsidR="00FF5D92" w:rsidRPr="003A54A0" w:rsidRDefault="00FF5D92" w:rsidP="00404BDA">
            <w:pPr>
              <w:spacing w:line="208" w:lineRule="auto"/>
              <w:jc w:val="both"/>
              <w:rPr>
                <w:bCs/>
                <w:spacing w:val="-8"/>
                <w:sz w:val="24"/>
                <w:szCs w:val="24"/>
              </w:rPr>
            </w:pPr>
            <w:r w:rsidRPr="003A54A0">
              <w:rPr>
                <w:bCs/>
                <w:spacing w:val="-8"/>
                <w:sz w:val="24"/>
                <w:szCs w:val="24"/>
              </w:rPr>
              <w:t>56 1 11 80650</w:t>
            </w:r>
          </w:p>
        </w:tc>
        <w:tc>
          <w:tcPr>
            <w:tcW w:w="713" w:type="dxa"/>
            <w:vAlign w:val="bottom"/>
          </w:tcPr>
          <w:p w:rsidR="00FF5D92" w:rsidRPr="003A54A0" w:rsidRDefault="00FF5D92" w:rsidP="00404BDA">
            <w:pPr>
              <w:spacing w:line="208" w:lineRule="auto"/>
              <w:jc w:val="both"/>
              <w:rPr>
                <w:bCs/>
                <w:spacing w:val="-8"/>
                <w:sz w:val="24"/>
                <w:szCs w:val="24"/>
              </w:rPr>
            </w:pPr>
            <w:r w:rsidRPr="003A54A0">
              <w:rPr>
                <w:bCs/>
                <w:spacing w:val="-8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FF5D92" w:rsidRPr="003A54A0" w:rsidRDefault="00FF5D92" w:rsidP="00404BDA">
            <w:pPr>
              <w:spacing w:line="208" w:lineRule="auto"/>
              <w:jc w:val="right"/>
              <w:rPr>
                <w:bCs/>
                <w:spacing w:val="-8"/>
                <w:sz w:val="24"/>
                <w:szCs w:val="24"/>
              </w:rPr>
            </w:pPr>
            <w:r w:rsidRPr="003A54A0">
              <w:rPr>
                <w:bCs/>
                <w:spacing w:val="-8"/>
                <w:sz w:val="24"/>
                <w:szCs w:val="24"/>
              </w:rPr>
              <w:t>13095,8</w:t>
            </w:r>
          </w:p>
        </w:tc>
        <w:tc>
          <w:tcPr>
            <w:tcW w:w="988" w:type="dxa"/>
            <w:vAlign w:val="bottom"/>
          </w:tcPr>
          <w:p w:rsidR="00FF5D92" w:rsidRPr="003A54A0" w:rsidRDefault="00FF5D92" w:rsidP="00404BDA">
            <w:pPr>
              <w:spacing w:line="208" w:lineRule="auto"/>
              <w:jc w:val="right"/>
              <w:rPr>
                <w:bCs/>
                <w:spacing w:val="-8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FF5D92" w:rsidRPr="003A54A0" w:rsidRDefault="00FF5D92" w:rsidP="00404BDA">
            <w:pPr>
              <w:spacing w:line="208" w:lineRule="auto"/>
              <w:jc w:val="right"/>
              <w:rPr>
                <w:bCs/>
                <w:spacing w:val="-8"/>
                <w:sz w:val="24"/>
                <w:szCs w:val="24"/>
              </w:rPr>
            </w:pPr>
            <w:r w:rsidRPr="003A54A0">
              <w:rPr>
                <w:bCs/>
                <w:spacing w:val="-8"/>
                <w:sz w:val="24"/>
                <w:szCs w:val="24"/>
              </w:rPr>
              <w:t>102746,6</w:t>
            </w:r>
          </w:p>
        </w:tc>
        <w:tc>
          <w:tcPr>
            <w:tcW w:w="992" w:type="dxa"/>
            <w:vAlign w:val="bottom"/>
          </w:tcPr>
          <w:p w:rsidR="00FF5D92" w:rsidRPr="003A54A0" w:rsidRDefault="00FF5D92" w:rsidP="00404BDA">
            <w:pPr>
              <w:spacing w:line="208" w:lineRule="auto"/>
              <w:jc w:val="right"/>
              <w:rPr>
                <w:bCs/>
                <w:spacing w:val="-8"/>
                <w:sz w:val="24"/>
                <w:szCs w:val="24"/>
              </w:rPr>
            </w:pPr>
          </w:p>
        </w:tc>
      </w:tr>
      <w:tr w:rsidR="00FF5D92" w:rsidRPr="00B45551" w:rsidTr="00FF5D92">
        <w:trPr>
          <w:trHeight w:val="70"/>
        </w:trPr>
        <w:tc>
          <w:tcPr>
            <w:tcW w:w="2411" w:type="dxa"/>
            <w:vAlign w:val="bottom"/>
            <w:hideMark/>
          </w:tcPr>
          <w:p w:rsidR="00FF5D92" w:rsidRPr="003A54A0" w:rsidRDefault="00FF5D92" w:rsidP="00404BDA">
            <w:pPr>
              <w:spacing w:line="228" w:lineRule="auto"/>
              <w:jc w:val="both"/>
              <w:rPr>
                <w:b/>
                <w:color w:val="FF0000"/>
                <w:sz w:val="24"/>
                <w:szCs w:val="24"/>
              </w:rPr>
            </w:pPr>
            <w:r w:rsidRPr="003A54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7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565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05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FF5D92" w:rsidRPr="003A54A0" w:rsidRDefault="00FF5D92" w:rsidP="00404BDA">
            <w:pPr>
              <w:spacing w:line="228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404BDA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358758,8</w:t>
            </w:r>
          </w:p>
        </w:tc>
        <w:tc>
          <w:tcPr>
            <w:tcW w:w="988" w:type="dxa"/>
            <w:hideMark/>
          </w:tcPr>
          <w:p w:rsidR="00FF5D92" w:rsidRPr="003A54A0" w:rsidRDefault="00FF5D92" w:rsidP="00404BD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FF5D92" w:rsidRPr="003A54A0" w:rsidRDefault="00FF5D92" w:rsidP="00404BDA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356976,4</w:t>
            </w:r>
          </w:p>
        </w:tc>
        <w:tc>
          <w:tcPr>
            <w:tcW w:w="992" w:type="dxa"/>
            <w:vAlign w:val="bottom"/>
            <w:hideMark/>
          </w:tcPr>
          <w:p w:rsidR="00FF5D92" w:rsidRPr="00B45551" w:rsidRDefault="00FF5D92" w:rsidP="00404BDA">
            <w:pPr>
              <w:spacing w:line="228" w:lineRule="auto"/>
              <w:jc w:val="right"/>
              <w:rPr>
                <w:b/>
                <w:color w:val="FF0000"/>
                <w:sz w:val="24"/>
                <w:szCs w:val="24"/>
              </w:rPr>
            </w:pPr>
          </w:p>
        </w:tc>
      </w:tr>
    </w:tbl>
    <w:p w:rsidR="007D5DB5" w:rsidRPr="00014C47" w:rsidRDefault="007D5DB5" w:rsidP="007D5DB5">
      <w:pPr>
        <w:rPr>
          <w:sz w:val="24"/>
          <w:szCs w:val="24"/>
        </w:rPr>
      </w:pPr>
    </w:p>
    <w:sectPr w:rsidR="007D5DB5" w:rsidRPr="00014C47" w:rsidSect="00FE26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986" w:rsidRDefault="00E25986">
      <w:r>
        <w:separator/>
      </w:r>
    </w:p>
  </w:endnote>
  <w:endnote w:type="continuationSeparator" w:id="0">
    <w:p w:rsidR="00E25986" w:rsidRDefault="00E25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148" w:rsidRDefault="00A9614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148" w:rsidRDefault="00A96148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148" w:rsidRDefault="00A9614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986" w:rsidRDefault="00E25986">
      <w:r>
        <w:separator/>
      </w:r>
    </w:p>
  </w:footnote>
  <w:footnote w:type="continuationSeparator" w:id="0">
    <w:p w:rsidR="00E25986" w:rsidRDefault="00E259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4B7" w:rsidRDefault="00F81869" w:rsidP="005806D0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6304B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304B7" w:rsidRDefault="006304B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4B7" w:rsidRPr="00A96148" w:rsidRDefault="00F81869" w:rsidP="005806D0">
    <w:pPr>
      <w:pStyle w:val="a7"/>
      <w:framePr w:wrap="around" w:vAnchor="text" w:hAnchor="margin" w:xAlign="center" w:y="1"/>
      <w:rPr>
        <w:rStyle w:val="ab"/>
        <w:sz w:val="22"/>
        <w:szCs w:val="22"/>
      </w:rPr>
    </w:pPr>
    <w:r w:rsidRPr="00A96148">
      <w:rPr>
        <w:rStyle w:val="ab"/>
        <w:sz w:val="22"/>
        <w:szCs w:val="22"/>
      </w:rPr>
      <w:fldChar w:fldCharType="begin"/>
    </w:r>
    <w:r w:rsidR="006304B7" w:rsidRPr="00A96148">
      <w:rPr>
        <w:rStyle w:val="ab"/>
        <w:sz w:val="22"/>
        <w:szCs w:val="22"/>
      </w:rPr>
      <w:instrText xml:space="preserve">PAGE  </w:instrText>
    </w:r>
    <w:r w:rsidRPr="00A96148">
      <w:rPr>
        <w:rStyle w:val="ab"/>
        <w:sz w:val="22"/>
        <w:szCs w:val="22"/>
      </w:rPr>
      <w:fldChar w:fldCharType="separate"/>
    </w:r>
    <w:r w:rsidR="00A058E4">
      <w:rPr>
        <w:rStyle w:val="ab"/>
        <w:noProof/>
        <w:sz w:val="22"/>
        <w:szCs w:val="22"/>
      </w:rPr>
      <w:t>4</w:t>
    </w:r>
    <w:r w:rsidRPr="00A96148">
      <w:rPr>
        <w:rStyle w:val="ab"/>
        <w:sz w:val="22"/>
        <w:szCs w:val="22"/>
      </w:rPr>
      <w:fldChar w:fldCharType="end"/>
    </w:r>
  </w:p>
  <w:p w:rsidR="006304B7" w:rsidRDefault="006304B7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148" w:rsidRDefault="00A9614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5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0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3"/>
  </w:num>
  <w:num w:numId="8">
    <w:abstractNumId w:val="11"/>
  </w:num>
  <w:num w:numId="9">
    <w:abstractNumId w:val="10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313"/>
    <w:rsid w:val="00007E4B"/>
    <w:rsid w:val="00011B68"/>
    <w:rsid w:val="00021605"/>
    <w:rsid w:val="00026F2B"/>
    <w:rsid w:val="0003110D"/>
    <w:rsid w:val="0003578D"/>
    <w:rsid w:val="000410F9"/>
    <w:rsid w:val="000412C3"/>
    <w:rsid w:val="0004608A"/>
    <w:rsid w:val="00051709"/>
    <w:rsid w:val="00052E4F"/>
    <w:rsid w:val="00061881"/>
    <w:rsid w:val="00066BE5"/>
    <w:rsid w:val="00067283"/>
    <w:rsid w:val="00075950"/>
    <w:rsid w:val="000801BB"/>
    <w:rsid w:val="000830F2"/>
    <w:rsid w:val="000927FF"/>
    <w:rsid w:val="000937CB"/>
    <w:rsid w:val="000953A3"/>
    <w:rsid w:val="000A0EEC"/>
    <w:rsid w:val="000A1396"/>
    <w:rsid w:val="000A4046"/>
    <w:rsid w:val="000A42C5"/>
    <w:rsid w:val="000B16A5"/>
    <w:rsid w:val="000B1944"/>
    <w:rsid w:val="000B3160"/>
    <w:rsid w:val="000B6FBD"/>
    <w:rsid w:val="000C2F3A"/>
    <w:rsid w:val="000C5856"/>
    <w:rsid w:val="000D34FD"/>
    <w:rsid w:val="000D7942"/>
    <w:rsid w:val="000E3232"/>
    <w:rsid w:val="000E3BF6"/>
    <w:rsid w:val="000F4C36"/>
    <w:rsid w:val="000F6DFF"/>
    <w:rsid w:val="0010167E"/>
    <w:rsid w:val="0010323E"/>
    <w:rsid w:val="00103AA4"/>
    <w:rsid w:val="001041D4"/>
    <w:rsid w:val="00106D5B"/>
    <w:rsid w:val="00115129"/>
    <w:rsid w:val="00121035"/>
    <w:rsid w:val="001225C1"/>
    <w:rsid w:val="001306F8"/>
    <w:rsid w:val="00131F5C"/>
    <w:rsid w:val="0013411A"/>
    <w:rsid w:val="00144F33"/>
    <w:rsid w:val="00145543"/>
    <w:rsid w:val="00145A55"/>
    <w:rsid w:val="00151A57"/>
    <w:rsid w:val="00153B88"/>
    <w:rsid w:val="001608DC"/>
    <w:rsid w:val="00160B23"/>
    <w:rsid w:val="00160DB7"/>
    <w:rsid w:val="00161E5B"/>
    <w:rsid w:val="0016451F"/>
    <w:rsid w:val="00165DE5"/>
    <w:rsid w:val="001710EF"/>
    <w:rsid w:val="00171F1B"/>
    <w:rsid w:val="00177FCF"/>
    <w:rsid w:val="001832DA"/>
    <w:rsid w:val="001866AD"/>
    <w:rsid w:val="00190796"/>
    <w:rsid w:val="0019398D"/>
    <w:rsid w:val="00194E0B"/>
    <w:rsid w:val="001A3A3E"/>
    <w:rsid w:val="001A5090"/>
    <w:rsid w:val="001A6DCF"/>
    <w:rsid w:val="001B009B"/>
    <w:rsid w:val="001B0478"/>
    <w:rsid w:val="001B7B48"/>
    <w:rsid w:val="001C39D0"/>
    <w:rsid w:val="001D526F"/>
    <w:rsid w:val="001E3992"/>
    <w:rsid w:val="001E594B"/>
    <w:rsid w:val="001E6C4F"/>
    <w:rsid w:val="001F3E83"/>
    <w:rsid w:val="0020046E"/>
    <w:rsid w:val="00207E15"/>
    <w:rsid w:val="00215255"/>
    <w:rsid w:val="00216C96"/>
    <w:rsid w:val="002266D4"/>
    <w:rsid w:val="002408C3"/>
    <w:rsid w:val="0024131E"/>
    <w:rsid w:val="002455EA"/>
    <w:rsid w:val="00245EF1"/>
    <w:rsid w:val="00257619"/>
    <w:rsid w:val="002650BC"/>
    <w:rsid w:val="00266933"/>
    <w:rsid w:val="0026787F"/>
    <w:rsid w:val="002724E2"/>
    <w:rsid w:val="002763FE"/>
    <w:rsid w:val="00276DA5"/>
    <w:rsid w:val="00287D7C"/>
    <w:rsid w:val="00287D8A"/>
    <w:rsid w:val="00294DE2"/>
    <w:rsid w:val="002B0B2F"/>
    <w:rsid w:val="002B5EAF"/>
    <w:rsid w:val="002C12D0"/>
    <w:rsid w:val="002D1342"/>
    <w:rsid w:val="002D4D98"/>
    <w:rsid w:val="002E30CE"/>
    <w:rsid w:val="002F43F4"/>
    <w:rsid w:val="002F6672"/>
    <w:rsid w:val="0030071E"/>
    <w:rsid w:val="003014A6"/>
    <w:rsid w:val="003051D9"/>
    <w:rsid w:val="00305514"/>
    <w:rsid w:val="0031089B"/>
    <w:rsid w:val="00310C42"/>
    <w:rsid w:val="00310DCE"/>
    <w:rsid w:val="00313097"/>
    <w:rsid w:val="00315492"/>
    <w:rsid w:val="00316660"/>
    <w:rsid w:val="00317CAE"/>
    <w:rsid w:val="0032160F"/>
    <w:rsid w:val="0032560E"/>
    <w:rsid w:val="00331D70"/>
    <w:rsid w:val="00343F5E"/>
    <w:rsid w:val="003456CE"/>
    <w:rsid w:val="00345C5B"/>
    <w:rsid w:val="00352C0F"/>
    <w:rsid w:val="00355B20"/>
    <w:rsid w:val="00362384"/>
    <w:rsid w:val="00365ED9"/>
    <w:rsid w:val="00381CBA"/>
    <w:rsid w:val="003823C7"/>
    <w:rsid w:val="003915EE"/>
    <w:rsid w:val="003931D1"/>
    <w:rsid w:val="00393641"/>
    <w:rsid w:val="00395540"/>
    <w:rsid w:val="003959C6"/>
    <w:rsid w:val="003A241C"/>
    <w:rsid w:val="003A5246"/>
    <w:rsid w:val="003B4B62"/>
    <w:rsid w:val="003B5BF0"/>
    <w:rsid w:val="003B7F7E"/>
    <w:rsid w:val="003C19C8"/>
    <w:rsid w:val="003C5229"/>
    <w:rsid w:val="003D1B96"/>
    <w:rsid w:val="003D515E"/>
    <w:rsid w:val="003D624F"/>
    <w:rsid w:val="003F540A"/>
    <w:rsid w:val="00400424"/>
    <w:rsid w:val="00410C5E"/>
    <w:rsid w:val="004124B4"/>
    <w:rsid w:val="004137E8"/>
    <w:rsid w:val="004146BD"/>
    <w:rsid w:val="004168C3"/>
    <w:rsid w:val="00417DFB"/>
    <w:rsid w:val="0043131A"/>
    <w:rsid w:val="00442AA3"/>
    <w:rsid w:val="00452995"/>
    <w:rsid w:val="0045612D"/>
    <w:rsid w:val="00456889"/>
    <w:rsid w:val="004620D4"/>
    <w:rsid w:val="004629A1"/>
    <w:rsid w:val="00462BAF"/>
    <w:rsid w:val="004653D2"/>
    <w:rsid w:val="00470FD5"/>
    <w:rsid w:val="004744F9"/>
    <w:rsid w:val="004757D5"/>
    <w:rsid w:val="00476E21"/>
    <w:rsid w:val="00484FFA"/>
    <w:rsid w:val="004936DF"/>
    <w:rsid w:val="004A2C53"/>
    <w:rsid w:val="004A4C81"/>
    <w:rsid w:val="004B18B2"/>
    <w:rsid w:val="004B4B11"/>
    <w:rsid w:val="004B58DE"/>
    <w:rsid w:val="004C653D"/>
    <w:rsid w:val="004E23D3"/>
    <w:rsid w:val="004E2843"/>
    <w:rsid w:val="004E6FA2"/>
    <w:rsid w:val="004E7D91"/>
    <w:rsid w:val="004F1541"/>
    <w:rsid w:val="00502FCC"/>
    <w:rsid w:val="0050309B"/>
    <w:rsid w:val="00504D63"/>
    <w:rsid w:val="00515248"/>
    <w:rsid w:val="00515313"/>
    <w:rsid w:val="00515803"/>
    <w:rsid w:val="00525618"/>
    <w:rsid w:val="00532172"/>
    <w:rsid w:val="00542A8C"/>
    <w:rsid w:val="00543F94"/>
    <w:rsid w:val="005454AE"/>
    <w:rsid w:val="0056222D"/>
    <w:rsid w:val="00575BFB"/>
    <w:rsid w:val="005806D0"/>
    <w:rsid w:val="0058164E"/>
    <w:rsid w:val="00581964"/>
    <w:rsid w:val="00581BC9"/>
    <w:rsid w:val="00597997"/>
    <w:rsid w:val="005A0678"/>
    <w:rsid w:val="005A33C2"/>
    <w:rsid w:val="005B205C"/>
    <w:rsid w:val="005C559B"/>
    <w:rsid w:val="005C5E3A"/>
    <w:rsid w:val="005D487D"/>
    <w:rsid w:val="005D6DB9"/>
    <w:rsid w:val="005E4BEF"/>
    <w:rsid w:val="00602DE3"/>
    <w:rsid w:val="006043FB"/>
    <w:rsid w:val="00607710"/>
    <w:rsid w:val="00607EC7"/>
    <w:rsid w:val="00611EA5"/>
    <w:rsid w:val="0062540A"/>
    <w:rsid w:val="0062659F"/>
    <w:rsid w:val="00627556"/>
    <w:rsid w:val="006304B7"/>
    <w:rsid w:val="00630C84"/>
    <w:rsid w:val="00632AEF"/>
    <w:rsid w:val="006507C8"/>
    <w:rsid w:val="006556C3"/>
    <w:rsid w:val="00655ED1"/>
    <w:rsid w:val="00657079"/>
    <w:rsid w:val="00670B95"/>
    <w:rsid w:val="00676108"/>
    <w:rsid w:val="006813BE"/>
    <w:rsid w:val="00684348"/>
    <w:rsid w:val="006864C2"/>
    <w:rsid w:val="0069194A"/>
    <w:rsid w:val="006932BA"/>
    <w:rsid w:val="00696985"/>
    <w:rsid w:val="00696BEB"/>
    <w:rsid w:val="006B0431"/>
    <w:rsid w:val="006C713C"/>
    <w:rsid w:val="006D4F6D"/>
    <w:rsid w:val="006E058D"/>
    <w:rsid w:val="006F20D3"/>
    <w:rsid w:val="006F3580"/>
    <w:rsid w:val="00700978"/>
    <w:rsid w:val="00702377"/>
    <w:rsid w:val="00707DD5"/>
    <w:rsid w:val="007127E7"/>
    <w:rsid w:val="00715AA0"/>
    <w:rsid w:val="00731CF8"/>
    <w:rsid w:val="00735C6B"/>
    <w:rsid w:val="00743491"/>
    <w:rsid w:val="00744571"/>
    <w:rsid w:val="007472A8"/>
    <w:rsid w:val="0075580F"/>
    <w:rsid w:val="007621BF"/>
    <w:rsid w:val="0076524C"/>
    <w:rsid w:val="007679EE"/>
    <w:rsid w:val="007718D9"/>
    <w:rsid w:val="00772EFA"/>
    <w:rsid w:val="00777804"/>
    <w:rsid w:val="00781A1E"/>
    <w:rsid w:val="00782494"/>
    <w:rsid w:val="00790DEE"/>
    <w:rsid w:val="007B2CDE"/>
    <w:rsid w:val="007B413D"/>
    <w:rsid w:val="007B7285"/>
    <w:rsid w:val="007C0278"/>
    <w:rsid w:val="007C7726"/>
    <w:rsid w:val="007D5DB5"/>
    <w:rsid w:val="007E3B10"/>
    <w:rsid w:val="007F266D"/>
    <w:rsid w:val="008026A2"/>
    <w:rsid w:val="008057F3"/>
    <w:rsid w:val="008073E3"/>
    <w:rsid w:val="00812499"/>
    <w:rsid w:val="0081262A"/>
    <w:rsid w:val="00816C7C"/>
    <w:rsid w:val="00822C2F"/>
    <w:rsid w:val="0082421F"/>
    <w:rsid w:val="00827D5A"/>
    <w:rsid w:val="00827FC2"/>
    <w:rsid w:val="00842318"/>
    <w:rsid w:val="0084291B"/>
    <w:rsid w:val="00850D17"/>
    <w:rsid w:val="00852149"/>
    <w:rsid w:val="00860C59"/>
    <w:rsid w:val="0086248E"/>
    <w:rsid w:val="00865EB9"/>
    <w:rsid w:val="0087439F"/>
    <w:rsid w:val="00876780"/>
    <w:rsid w:val="0088332B"/>
    <w:rsid w:val="00884176"/>
    <w:rsid w:val="00891043"/>
    <w:rsid w:val="0089342F"/>
    <w:rsid w:val="00893FFD"/>
    <w:rsid w:val="008A1090"/>
    <w:rsid w:val="008B11D5"/>
    <w:rsid w:val="008C030C"/>
    <w:rsid w:val="008C6E1A"/>
    <w:rsid w:val="008D3CD8"/>
    <w:rsid w:val="008E0239"/>
    <w:rsid w:val="008E5CE3"/>
    <w:rsid w:val="008E6108"/>
    <w:rsid w:val="008F0ACD"/>
    <w:rsid w:val="008F4F8F"/>
    <w:rsid w:val="009030EF"/>
    <w:rsid w:val="00906DF2"/>
    <w:rsid w:val="00907EB8"/>
    <w:rsid w:val="00923E4B"/>
    <w:rsid w:val="00927001"/>
    <w:rsid w:val="009302BB"/>
    <w:rsid w:val="00931660"/>
    <w:rsid w:val="009363D6"/>
    <w:rsid w:val="00937000"/>
    <w:rsid w:val="00943D59"/>
    <w:rsid w:val="009516DC"/>
    <w:rsid w:val="009548AA"/>
    <w:rsid w:val="009656D5"/>
    <w:rsid w:val="00981105"/>
    <w:rsid w:val="00982839"/>
    <w:rsid w:val="00984A4F"/>
    <w:rsid w:val="00990290"/>
    <w:rsid w:val="009925F7"/>
    <w:rsid w:val="00992E62"/>
    <w:rsid w:val="0099617A"/>
    <w:rsid w:val="00997D19"/>
    <w:rsid w:val="009A4169"/>
    <w:rsid w:val="009B09E6"/>
    <w:rsid w:val="009C0D78"/>
    <w:rsid w:val="009C7974"/>
    <w:rsid w:val="009D11D7"/>
    <w:rsid w:val="009D2A18"/>
    <w:rsid w:val="009F0FE9"/>
    <w:rsid w:val="00A045B2"/>
    <w:rsid w:val="00A04CA1"/>
    <w:rsid w:val="00A058E4"/>
    <w:rsid w:val="00A134D0"/>
    <w:rsid w:val="00A16B8B"/>
    <w:rsid w:val="00A24935"/>
    <w:rsid w:val="00A4566F"/>
    <w:rsid w:val="00A61F15"/>
    <w:rsid w:val="00A627B5"/>
    <w:rsid w:val="00A6613E"/>
    <w:rsid w:val="00A76A8A"/>
    <w:rsid w:val="00A81EDC"/>
    <w:rsid w:val="00A96148"/>
    <w:rsid w:val="00AA050E"/>
    <w:rsid w:val="00AA6A9E"/>
    <w:rsid w:val="00AA76D8"/>
    <w:rsid w:val="00AB2648"/>
    <w:rsid w:val="00AB3B7C"/>
    <w:rsid w:val="00AB7E09"/>
    <w:rsid w:val="00AC0FA0"/>
    <w:rsid w:val="00AD01BB"/>
    <w:rsid w:val="00AD1728"/>
    <w:rsid w:val="00AD1B69"/>
    <w:rsid w:val="00AD4468"/>
    <w:rsid w:val="00AE4F96"/>
    <w:rsid w:val="00AE690A"/>
    <w:rsid w:val="00AF4CC0"/>
    <w:rsid w:val="00B214B3"/>
    <w:rsid w:val="00B36A30"/>
    <w:rsid w:val="00B41BEE"/>
    <w:rsid w:val="00B42370"/>
    <w:rsid w:val="00B466B2"/>
    <w:rsid w:val="00B52006"/>
    <w:rsid w:val="00B5275B"/>
    <w:rsid w:val="00B6198D"/>
    <w:rsid w:val="00B6235F"/>
    <w:rsid w:val="00B62C42"/>
    <w:rsid w:val="00B72BD5"/>
    <w:rsid w:val="00B73006"/>
    <w:rsid w:val="00B751DB"/>
    <w:rsid w:val="00B766FF"/>
    <w:rsid w:val="00B840DE"/>
    <w:rsid w:val="00B904C7"/>
    <w:rsid w:val="00BA2AAF"/>
    <w:rsid w:val="00BA5731"/>
    <w:rsid w:val="00BB1596"/>
    <w:rsid w:val="00BC0279"/>
    <w:rsid w:val="00BC3CD5"/>
    <w:rsid w:val="00BC474B"/>
    <w:rsid w:val="00BD1EAB"/>
    <w:rsid w:val="00BD2400"/>
    <w:rsid w:val="00BD6098"/>
    <w:rsid w:val="00BE0281"/>
    <w:rsid w:val="00BF3157"/>
    <w:rsid w:val="00BF415E"/>
    <w:rsid w:val="00BF7EF5"/>
    <w:rsid w:val="00C0374F"/>
    <w:rsid w:val="00C051A7"/>
    <w:rsid w:val="00C05F8C"/>
    <w:rsid w:val="00C063DF"/>
    <w:rsid w:val="00C30D63"/>
    <w:rsid w:val="00C37406"/>
    <w:rsid w:val="00C413CD"/>
    <w:rsid w:val="00C44906"/>
    <w:rsid w:val="00C54404"/>
    <w:rsid w:val="00C61858"/>
    <w:rsid w:val="00C64C56"/>
    <w:rsid w:val="00C65523"/>
    <w:rsid w:val="00C66C42"/>
    <w:rsid w:val="00C673E6"/>
    <w:rsid w:val="00C70D45"/>
    <w:rsid w:val="00C729C8"/>
    <w:rsid w:val="00C82DE7"/>
    <w:rsid w:val="00C8411D"/>
    <w:rsid w:val="00C93A18"/>
    <w:rsid w:val="00CA5051"/>
    <w:rsid w:val="00CB32B1"/>
    <w:rsid w:val="00CB3C25"/>
    <w:rsid w:val="00CD383C"/>
    <w:rsid w:val="00CD5FC0"/>
    <w:rsid w:val="00CD6814"/>
    <w:rsid w:val="00CE19A0"/>
    <w:rsid w:val="00CE31FE"/>
    <w:rsid w:val="00CE346F"/>
    <w:rsid w:val="00CF0E4C"/>
    <w:rsid w:val="00CF43A5"/>
    <w:rsid w:val="00CF6CD1"/>
    <w:rsid w:val="00CF7AC6"/>
    <w:rsid w:val="00D12012"/>
    <w:rsid w:val="00D14431"/>
    <w:rsid w:val="00D20B2E"/>
    <w:rsid w:val="00D22D68"/>
    <w:rsid w:val="00D2427B"/>
    <w:rsid w:val="00D319B9"/>
    <w:rsid w:val="00D4323C"/>
    <w:rsid w:val="00D44271"/>
    <w:rsid w:val="00D53D69"/>
    <w:rsid w:val="00D630F3"/>
    <w:rsid w:val="00D65913"/>
    <w:rsid w:val="00D65FCE"/>
    <w:rsid w:val="00D76EAE"/>
    <w:rsid w:val="00D812C4"/>
    <w:rsid w:val="00DA25EE"/>
    <w:rsid w:val="00DA7521"/>
    <w:rsid w:val="00DB0813"/>
    <w:rsid w:val="00DB32C4"/>
    <w:rsid w:val="00DB3DF0"/>
    <w:rsid w:val="00DC4226"/>
    <w:rsid w:val="00DC4EB8"/>
    <w:rsid w:val="00DC6433"/>
    <w:rsid w:val="00DD6DF1"/>
    <w:rsid w:val="00DF193B"/>
    <w:rsid w:val="00DF3BAA"/>
    <w:rsid w:val="00DF604D"/>
    <w:rsid w:val="00DF6C13"/>
    <w:rsid w:val="00DF6DA5"/>
    <w:rsid w:val="00E02E8D"/>
    <w:rsid w:val="00E053DC"/>
    <w:rsid w:val="00E06126"/>
    <w:rsid w:val="00E13291"/>
    <w:rsid w:val="00E132D2"/>
    <w:rsid w:val="00E20237"/>
    <w:rsid w:val="00E21EE2"/>
    <w:rsid w:val="00E22946"/>
    <w:rsid w:val="00E22FFB"/>
    <w:rsid w:val="00E25986"/>
    <w:rsid w:val="00E306E1"/>
    <w:rsid w:val="00E32759"/>
    <w:rsid w:val="00E360FA"/>
    <w:rsid w:val="00E40DE7"/>
    <w:rsid w:val="00E426CF"/>
    <w:rsid w:val="00E45723"/>
    <w:rsid w:val="00E537B0"/>
    <w:rsid w:val="00E63E66"/>
    <w:rsid w:val="00E66ADF"/>
    <w:rsid w:val="00E709BD"/>
    <w:rsid w:val="00E71C33"/>
    <w:rsid w:val="00E730B4"/>
    <w:rsid w:val="00E755CC"/>
    <w:rsid w:val="00E75D4B"/>
    <w:rsid w:val="00E775EC"/>
    <w:rsid w:val="00E77736"/>
    <w:rsid w:val="00E77F06"/>
    <w:rsid w:val="00E8450B"/>
    <w:rsid w:val="00E864CA"/>
    <w:rsid w:val="00E914A2"/>
    <w:rsid w:val="00E91F6D"/>
    <w:rsid w:val="00EB5548"/>
    <w:rsid w:val="00EB6D37"/>
    <w:rsid w:val="00EC5607"/>
    <w:rsid w:val="00EC7CFD"/>
    <w:rsid w:val="00ED1933"/>
    <w:rsid w:val="00ED3B57"/>
    <w:rsid w:val="00ED560B"/>
    <w:rsid w:val="00EE0467"/>
    <w:rsid w:val="00EE0E8B"/>
    <w:rsid w:val="00F051D3"/>
    <w:rsid w:val="00F14569"/>
    <w:rsid w:val="00F147D4"/>
    <w:rsid w:val="00F14F3B"/>
    <w:rsid w:val="00F20BB6"/>
    <w:rsid w:val="00F42E47"/>
    <w:rsid w:val="00F52B2A"/>
    <w:rsid w:val="00F53610"/>
    <w:rsid w:val="00F605F2"/>
    <w:rsid w:val="00F65960"/>
    <w:rsid w:val="00F81869"/>
    <w:rsid w:val="00F83255"/>
    <w:rsid w:val="00F86FC7"/>
    <w:rsid w:val="00F9212F"/>
    <w:rsid w:val="00F972A9"/>
    <w:rsid w:val="00FA2291"/>
    <w:rsid w:val="00FA779B"/>
    <w:rsid w:val="00FA78B9"/>
    <w:rsid w:val="00FB1605"/>
    <w:rsid w:val="00FC33E5"/>
    <w:rsid w:val="00FC478B"/>
    <w:rsid w:val="00FD067C"/>
    <w:rsid w:val="00FD1363"/>
    <w:rsid w:val="00FE269B"/>
    <w:rsid w:val="00FE28A3"/>
    <w:rsid w:val="00FE3E04"/>
    <w:rsid w:val="00FF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uiPriority w:val="99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semiHidden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semiHidden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semiHidden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uiPriority w:val="99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semiHidden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semiHidden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semiHidden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5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DBD3E-FCF8-4D90-BBC5-1A6A6A4DD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470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53 к Закону </vt:lpstr>
    </vt:vector>
  </TitlesOfParts>
  <Company>Министерство финансов Саратовской области</Company>
  <LinksUpToDate>false</LinksUpToDate>
  <CharactersWithSpaces>4003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53 к Закону</dc:title>
  <dc:creator>Горбунова</dc:creator>
  <cp:lastModifiedBy>Куманцова</cp:lastModifiedBy>
  <cp:revision>7</cp:revision>
  <cp:lastPrinted>2014-10-08T10:33:00Z</cp:lastPrinted>
  <dcterms:created xsi:type="dcterms:W3CDTF">2016-11-02T09:15:00Z</dcterms:created>
  <dcterms:modified xsi:type="dcterms:W3CDTF">2016-11-03T13:12:00Z</dcterms:modified>
</cp:coreProperties>
</file>