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933F92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933F92">
        <w:rPr>
          <w:b/>
          <w:szCs w:val="28"/>
        </w:rPr>
        <w:t>Пояснительная записка</w:t>
      </w:r>
    </w:p>
    <w:p w:rsidR="008E399D" w:rsidRPr="00933F92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933F92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933F92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933F92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241309" w:rsidRPr="00933F92" w:rsidRDefault="00241309" w:rsidP="00257DC8">
      <w:pPr>
        <w:spacing w:line="360" w:lineRule="auto"/>
        <w:ind w:firstLine="709"/>
        <w:jc w:val="both"/>
        <w:rPr>
          <w:b/>
          <w:szCs w:val="28"/>
          <w:u w:val="single"/>
        </w:rPr>
      </w:pPr>
    </w:p>
    <w:p w:rsidR="00B64B13" w:rsidRPr="00933F92" w:rsidRDefault="0080522E" w:rsidP="00E94C4F">
      <w:pPr>
        <w:spacing w:line="360" w:lineRule="auto"/>
        <w:ind w:firstLine="709"/>
        <w:jc w:val="center"/>
        <w:rPr>
          <w:b/>
          <w:szCs w:val="28"/>
          <w:u w:val="single"/>
        </w:rPr>
      </w:pPr>
      <w:r w:rsidRPr="00933F92">
        <w:rPr>
          <w:b/>
          <w:szCs w:val="28"/>
          <w:u w:val="single"/>
        </w:rPr>
        <w:t>2020</w:t>
      </w:r>
      <w:r w:rsidR="00B64B13" w:rsidRPr="00933F92">
        <w:rPr>
          <w:b/>
          <w:szCs w:val="28"/>
          <w:u w:val="single"/>
        </w:rPr>
        <w:t xml:space="preserve"> год</w:t>
      </w:r>
    </w:p>
    <w:p w:rsidR="00747A8E" w:rsidRPr="00C85DAD" w:rsidRDefault="00B64B13" w:rsidP="00257DC8">
      <w:pPr>
        <w:ind w:firstLine="709"/>
        <w:jc w:val="both"/>
        <w:rPr>
          <w:szCs w:val="28"/>
        </w:rPr>
      </w:pPr>
      <w:r w:rsidRPr="00C85DAD">
        <w:rPr>
          <w:szCs w:val="28"/>
        </w:rPr>
        <w:t>Доходы областного бю</w:t>
      </w:r>
      <w:r w:rsidR="0006262B" w:rsidRPr="00C85DAD">
        <w:rPr>
          <w:szCs w:val="28"/>
        </w:rPr>
        <w:t>джета увеличены на общую сумму</w:t>
      </w:r>
      <w:r w:rsidR="0080522E" w:rsidRPr="00C85DAD">
        <w:rPr>
          <w:szCs w:val="28"/>
        </w:rPr>
        <w:t xml:space="preserve"> </w:t>
      </w:r>
      <w:r w:rsidR="00210030" w:rsidRPr="00C85DAD">
        <w:rPr>
          <w:szCs w:val="28"/>
        </w:rPr>
        <w:t>146,0</w:t>
      </w:r>
      <w:r w:rsidR="008E79E4" w:rsidRPr="00C85DAD">
        <w:rPr>
          <w:szCs w:val="28"/>
        </w:rPr>
        <w:t xml:space="preserve"> млн рублей за счет</w:t>
      </w:r>
      <w:r w:rsidR="00747A8E" w:rsidRPr="00C85DAD">
        <w:rPr>
          <w:szCs w:val="28"/>
        </w:rPr>
        <w:t>:</w:t>
      </w:r>
      <w:r w:rsidR="008E79E4" w:rsidRPr="00C85DAD">
        <w:rPr>
          <w:szCs w:val="28"/>
        </w:rPr>
        <w:t xml:space="preserve"> </w:t>
      </w:r>
    </w:p>
    <w:p w:rsidR="004A14F9" w:rsidRPr="00C85DAD" w:rsidRDefault="0060394C" w:rsidP="008F7C23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- </w:t>
      </w:r>
      <w:r w:rsidR="00747A8E" w:rsidRPr="00C85DAD">
        <w:rPr>
          <w:szCs w:val="28"/>
        </w:rPr>
        <w:t>целевых</w:t>
      </w:r>
      <w:r w:rsidR="00B64B13" w:rsidRPr="00C85DAD">
        <w:rPr>
          <w:szCs w:val="28"/>
        </w:rPr>
        <w:t xml:space="preserve"> федеральных средств </w:t>
      </w:r>
      <w:r w:rsidRPr="00C85DAD">
        <w:rPr>
          <w:szCs w:val="28"/>
        </w:rPr>
        <w:t>на</w:t>
      </w:r>
      <w:r w:rsidR="008F7C23" w:rsidRPr="00C85DAD">
        <w:rPr>
          <w:szCs w:val="28"/>
        </w:rPr>
        <w:t xml:space="preserve"> </w:t>
      </w:r>
      <w:r w:rsidR="00747A8E" w:rsidRPr="00C85DAD">
        <w:rPr>
          <w:szCs w:val="28"/>
        </w:rPr>
        <w:t>финансовое обеспеч</w:t>
      </w:r>
      <w:r w:rsidR="000E34E6" w:rsidRPr="00C85DAD">
        <w:rPr>
          <w:szCs w:val="28"/>
        </w:rPr>
        <w:t>ение дорожной деятельности – 100</w:t>
      </w:r>
      <w:r w:rsidR="008F7C23" w:rsidRPr="00C85DAD">
        <w:rPr>
          <w:szCs w:val="28"/>
        </w:rPr>
        <w:t xml:space="preserve">,0 млн рублей и </w:t>
      </w:r>
      <w:r w:rsidR="00763BF4" w:rsidRPr="00C85DAD">
        <w:rPr>
          <w:szCs w:val="28"/>
        </w:rPr>
        <w:t>поддержк</w:t>
      </w:r>
      <w:r w:rsidR="00095CB5" w:rsidRPr="00C85DAD">
        <w:rPr>
          <w:szCs w:val="28"/>
        </w:rPr>
        <w:t>у</w:t>
      </w:r>
      <w:r w:rsidR="00763BF4" w:rsidRPr="00C85DAD">
        <w:rPr>
          <w:szCs w:val="28"/>
        </w:rPr>
        <w:t xml:space="preserve"> отрасли культур</w:t>
      </w:r>
      <w:r w:rsidR="00095CB5" w:rsidRPr="00C85DAD">
        <w:rPr>
          <w:szCs w:val="28"/>
        </w:rPr>
        <w:t>ы</w:t>
      </w:r>
      <w:r w:rsidR="00763BF4" w:rsidRPr="00C85DAD">
        <w:rPr>
          <w:szCs w:val="28"/>
        </w:rPr>
        <w:t xml:space="preserve"> </w:t>
      </w:r>
      <w:r w:rsidR="004A14F9" w:rsidRPr="00C85DAD">
        <w:rPr>
          <w:szCs w:val="28"/>
        </w:rPr>
        <w:t>– 41,5 млн рублей</w:t>
      </w:r>
      <w:r w:rsidR="00630B61" w:rsidRPr="00C85DAD">
        <w:rPr>
          <w:szCs w:val="28"/>
        </w:rPr>
        <w:t>;</w:t>
      </w:r>
    </w:p>
    <w:p w:rsidR="000E34E6" w:rsidRPr="00C85DAD" w:rsidRDefault="00FD2785" w:rsidP="004A14F9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- </w:t>
      </w:r>
      <w:r w:rsidR="009554CA" w:rsidRPr="00C85DAD">
        <w:rPr>
          <w:szCs w:val="28"/>
        </w:rPr>
        <w:t xml:space="preserve">возврата </w:t>
      </w:r>
      <w:r w:rsidRPr="00C85DAD">
        <w:rPr>
          <w:szCs w:val="28"/>
        </w:rPr>
        <w:t>из бюджетов муниципальных образований</w:t>
      </w:r>
      <w:r w:rsidR="004510F4" w:rsidRPr="00C85DAD">
        <w:rPr>
          <w:szCs w:val="28"/>
        </w:rPr>
        <w:t>,</w:t>
      </w:r>
      <w:r w:rsidR="008F7C23" w:rsidRPr="00C85DAD">
        <w:rPr>
          <w:szCs w:val="28"/>
        </w:rPr>
        <w:t xml:space="preserve"> </w:t>
      </w:r>
      <w:r w:rsidR="00095CB5" w:rsidRPr="00C85DAD">
        <w:rPr>
          <w:szCs w:val="28"/>
        </w:rPr>
        <w:t xml:space="preserve">от </w:t>
      </w:r>
      <w:r w:rsidR="008F7C23" w:rsidRPr="00C85DAD">
        <w:rPr>
          <w:szCs w:val="28"/>
        </w:rPr>
        <w:t>бюджетных и автономных учреждений</w:t>
      </w:r>
      <w:r w:rsidR="0098759D" w:rsidRPr="00C85DAD">
        <w:rPr>
          <w:szCs w:val="28"/>
        </w:rPr>
        <w:t xml:space="preserve">  не использованных на 1 января 2020 года остатков средств областного бюджета</w:t>
      </w:r>
      <w:r w:rsidR="004510F4" w:rsidRPr="00C85DAD">
        <w:rPr>
          <w:szCs w:val="28"/>
        </w:rPr>
        <w:t xml:space="preserve"> и </w:t>
      </w:r>
      <w:r w:rsidR="0098759D" w:rsidRPr="00C85DAD">
        <w:rPr>
          <w:szCs w:val="28"/>
        </w:rPr>
        <w:t>средств</w:t>
      </w:r>
      <w:r w:rsidR="0053698A" w:rsidRPr="00C85DAD">
        <w:rPr>
          <w:szCs w:val="28"/>
        </w:rPr>
        <w:t xml:space="preserve"> г</w:t>
      </w:r>
      <w:r w:rsidR="006B0566" w:rsidRPr="00C85DAD">
        <w:rPr>
          <w:szCs w:val="28"/>
        </w:rPr>
        <w:t xml:space="preserve">осударственной корпорации </w:t>
      </w:r>
      <w:r w:rsidR="000F76BE" w:rsidRPr="00C85DAD">
        <w:rPr>
          <w:szCs w:val="28"/>
        </w:rPr>
        <w:t>-</w:t>
      </w:r>
      <w:r w:rsidR="004510F4" w:rsidRPr="00C85DAD">
        <w:rPr>
          <w:szCs w:val="28"/>
        </w:rPr>
        <w:t xml:space="preserve"> Фонда содействия реформировани</w:t>
      </w:r>
      <w:r w:rsidR="006B0566" w:rsidRPr="00C85DAD">
        <w:rPr>
          <w:szCs w:val="28"/>
        </w:rPr>
        <w:t>ю</w:t>
      </w:r>
      <w:r w:rsidR="004510F4" w:rsidRPr="00C85DAD">
        <w:rPr>
          <w:szCs w:val="28"/>
        </w:rPr>
        <w:t xml:space="preserve"> </w:t>
      </w:r>
      <w:r w:rsidR="0053698A" w:rsidRPr="00C85DAD">
        <w:rPr>
          <w:szCs w:val="28"/>
        </w:rPr>
        <w:t>жилищно-коммунального хозяйства</w:t>
      </w:r>
      <w:r w:rsidR="0053698A" w:rsidRPr="00C85DAD">
        <w:t> </w:t>
      </w:r>
      <w:r w:rsidR="004510F4" w:rsidRPr="00C85DAD">
        <w:rPr>
          <w:szCs w:val="28"/>
        </w:rPr>
        <w:t xml:space="preserve"> </w:t>
      </w:r>
      <w:r w:rsidRPr="00C85DAD">
        <w:rPr>
          <w:szCs w:val="28"/>
        </w:rPr>
        <w:t xml:space="preserve">– </w:t>
      </w:r>
      <w:r w:rsidR="004510F4" w:rsidRPr="00C85DAD">
        <w:rPr>
          <w:szCs w:val="28"/>
        </w:rPr>
        <w:t>4,</w:t>
      </w:r>
      <w:r w:rsidR="0098759D" w:rsidRPr="00C85DAD">
        <w:rPr>
          <w:szCs w:val="28"/>
        </w:rPr>
        <w:t xml:space="preserve">4 </w:t>
      </w:r>
      <w:r w:rsidR="004A14F9" w:rsidRPr="00C85DAD">
        <w:rPr>
          <w:szCs w:val="28"/>
        </w:rPr>
        <w:t>млн</w:t>
      </w:r>
      <w:r w:rsidRPr="00C85DAD">
        <w:rPr>
          <w:szCs w:val="28"/>
        </w:rPr>
        <w:t xml:space="preserve"> рублей</w:t>
      </w:r>
      <w:r w:rsidR="0098759D" w:rsidRPr="00C85DAD">
        <w:rPr>
          <w:szCs w:val="28"/>
        </w:rPr>
        <w:t xml:space="preserve"> и 0,1 млн рублей соответственно</w:t>
      </w:r>
      <w:r w:rsidR="004A14F9" w:rsidRPr="00C85DAD">
        <w:rPr>
          <w:szCs w:val="28"/>
        </w:rPr>
        <w:t>.</w:t>
      </w:r>
    </w:p>
    <w:p w:rsidR="00F8687E" w:rsidRPr="00C85DAD" w:rsidRDefault="008F7C23" w:rsidP="001D0A49">
      <w:pPr>
        <w:ind w:firstLine="709"/>
        <w:jc w:val="both"/>
        <w:rPr>
          <w:szCs w:val="28"/>
        </w:rPr>
      </w:pPr>
      <w:r w:rsidRPr="00C85DAD">
        <w:rPr>
          <w:szCs w:val="28"/>
        </w:rPr>
        <w:t>За счет</w:t>
      </w:r>
      <w:r w:rsidR="00176B63" w:rsidRPr="00C85DAD">
        <w:t xml:space="preserve"> </w:t>
      </w:r>
      <w:r w:rsidR="0053698A" w:rsidRPr="00C85DAD">
        <w:t xml:space="preserve">использования </w:t>
      </w:r>
      <w:r w:rsidRPr="00C85DAD">
        <w:rPr>
          <w:szCs w:val="28"/>
        </w:rPr>
        <w:t>остатков</w:t>
      </w:r>
      <w:r w:rsidR="008D4C1D" w:rsidRPr="00C85DAD">
        <w:rPr>
          <w:szCs w:val="28"/>
        </w:rPr>
        <w:t xml:space="preserve"> </w:t>
      </w:r>
      <w:r w:rsidR="006E3EBA" w:rsidRPr="00C85DAD">
        <w:rPr>
          <w:szCs w:val="28"/>
        </w:rPr>
        <w:t>собственных</w:t>
      </w:r>
      <w:r w:rsidR="008D4C1D" w:rsidRPr="00C85DAD">
        <w:rPr>
          <w:szCs w:val="28"/>
        </w:rPr>
        <w:t xml:space="preserve"> средств</w:t>
      </w:r>
      <w:r w:rsidR="00176B63" w:rsidRPr="00C85DAD">
        <w:rPr>
          <w:szCs w:val="28"/>
        </w:rPr>
        <w:t>, образовавшихся на счете областного бюджета на 1 января 2020 года</w:t>
      </w:r>
      <w:r w:rsidRPr="00C85DAD">
        <w:rPr>
          <w:szCs w:val="28"/>
        </w:rPr>
        <w:t>, в размере</w:t>
      </w:r>
      <w:r w:rsidR="00210030" w:rsidRPr="00C85DAD">
        <w:rPr>
          <w:szCs w:val="28"/>
        </w:rPr>
        <w:t xml:space="preserve"> </w:t>
      </w:r>
      <w:r w:rsidR="00C4007E" w:rsidRPr="00C85DAD">
        <w:rPr>
          <w:szCs w:val="28"/>
        </w:rPr>
        <w:t>603</w:t>
      </w:r>
      <w:r w:rsidR="00850792" w:rsidRPr="00C85DAD">
        <w:rPr>
          <w:szCs w:val="28"/>
        </w:rPr>
        <w:t>,9</w:t>
      </w:r>
      <w:r w:rsidR="00176B63" w:rsidRPr="00C85DAD">
        <w:rPr>
          <w:szCs w:val="28"/>
        </w:rPr>
        <w:t xml:space="preserve"> млн рублей</w:t>
      </w:r>
      <w:r w:rsidR="00BA64F7" w:rsidRPr="00C85DAD">
        <w:rPr>
          <w:szCs w:val="28"/>
        </w:rPr>
        <w:t xml:space="preserve">, </w:t>
      </w:r>
      <w:r w:rsidR="00F8687E" w:rsidRPr="00C85DAD">
        <w:rPr>
          <w:szCs w:val="28"/>
        </w:rPr>
        <w:t>возврат</w:t>
      </w:r>
      <w:r w:rsidRPr="00C85DAD">
        <w:rPr>
          <w:szCs w:val="28"/>
        </w:rPr>
        <w:t>а</w:t>
      </w:r>
      <w:r w:rsidR="00F8687E" w:rsidRPr="00C85DAD">
        <w:rPr>
          <w:szCs w:val="28"/>
        </w:rPr>
        <w:t xml:space="preserve"> неи</w:t>
      </w:r>
      <w:r w:rsidR="0098759D" w:rsidRPr="00C85DAD">
        <w:rPr>
          <w:szCs w:val="28"/>
        </w:rPr>
        <w:t>спользованных остатков</w:t>
      </w:r>
      <w:r w:rsidR="00F8687E" w:rsidRPr="00C85DAD">
        <w:rPr>
          <w:szCs w:val="28"/>
        </w:rPr>
        <w:t xml:space="preserve"> </w:t>
      </w:r>
      <w:r w:rsidR="006E3EBA" w:rsidRPr="00C85DAD">
        <w:rPr>
          <w:szCs w:val="28"/>
        </w:rPr>
        <w:t xml:space="preserve">областных </w:t>
      </w:r>
      <w:r w:rsidR="00F8687E" w:rsidRPr="00C85DAD">
        <w:rPr>
          <w:szCs w:val="28"/>
        </w:rPr>
        <w:t>средств</w:t>
      </w:r>
      <w:r w:rsidRPr="00C85DAD">
        <w:rPr>
          <w:szCs w:val="28"/>
        </w:rPr>
        <w:t xml:space="preserve"> </w:t>
      </w:r>
      <w:r w:rsidR="0098759D" w:rsidRPr="00C85DAD">
        <w:rPr>
          <w:szCs w:val="28"/>
        </w:rPr>
        <w:t xml:space="preserve">от </w:t>
      </w:r>
      <w:r w:rsidR="00210030" w:rsidRPr="00C85DAD">
        <w:rPr>
          <w:szCs w:val="28"/>
        </w:rPr>
        <w:t>местных бюджетов и учреждений 4,</w:t>
      </w:r>
      <w:r w:rsidR="006E3EBA" w:rsidRPr="00C85DAD">
        <w:rPr>
          <w:szCs w:val="28"/>
        </w:rPr>
        <w:t>4</w:t>
      </w:r>
      <w:r w:rsidRPr="00C85DAD">
        <w:rPr>
          <w:szCs w:val="28"/>
        </w:rPr>
        <w:t xml:space="preserve"> млн рублей,</w:t>
      </w:r>
      <w:r w:rsidR="00860CB7" w:rsidRPr="00C85DAD">
        <w:rPr>
          <w:szCs w:val="28"/>
        </w:rPr>
        <w:t xml:space="preserve"> </w:t>
      </w:r>
      <w:r w:rsidR="0053698A" w:rsidRPr="00C85DAD">
        <w:rPr>
          <w:szCs w:val="28"/>
        </w:rPr>
        <w:t>снижения</w:t>
      </w:r>
      <w:r w:rsidR="00F8687E" w:rsidRPr="00C85DAD">
        <w:rPr>
          <w:szCs w:val="28"/>
        </w:rPr>
        <w:t xml:space="preserve"> </w:t>
      </w:r>
      <w:r w:rsidRPr="00C85DAD">
        <w:rPr>
          <w:szCs w:val="28"/>
        </w:rPr>
        <w:t xml:space="preserve">субвенции </w:t>
      </w:r>
      <w:r w:rsidR="0098759D" w:rsidRPr="00C85DAD">
        <w:rPr>
          <w:szCs w:val="28"/>
        </w:rPr>
        <w:t>муниципальным образованиям</w:t>
      </w:r>
      <w:r w:rsidR="006E3EBA" w:rsidRPr="00C85DAD">
        <w:rPr>
          <w:szCs w:val="28"/>
        </w:rPr>
        <w:t xml:space="preserve"> </w:t>
      </w:r>
      <w:r w:rsidRPr="00C85DAD">
        <w:rPr>
          <w:szCs w:val="28"/>
        </w:rPr>
        <w:t>по р</w:t>
      </w:r>
      <w:r w:rsidR="001D0A49" w:rsidRPr="00C85DAD">
        <w:rPr>
          <w:szCs w:val="28"/>
        </w:rPr>
        <w:t>асчету и предоставлению дотации</w:t>
      </w:r>
      <w:r w:rsidR="0098759D" w:rsidRPr="00C85DAD">
        <w:rPr>
          <w:szCs w:val="28"/>
        </w:rPr>
        <w:t xml:space="preserve"> поселениям </w:t>
      </w:r>
      <w:r w:rsidR="001D0A49" w:rsidRPr="00C85DAD">
        <w:rPr>
          <w:szCs w:val="28"/>
        </w:rPr>
        <w:t>на 1,4 млн рублей</w:t>
      </w:r>
      <w:r w:rsidR="0053698A" w:rsidRPr="00C85DAD">
        <w:rPr>
          <w:szCs w:val="28"/>
        </w:rPr>
        <w:t xml:space="preserve"> (</w:t>
      </w:r>
      <w:r w:rsidR="00E155FD" w:rsidRPr="00C85DAD">
        <w:rPr>
          <w:szCs w:val="28"/>
        </w:rPr>
        <w:t>в связи с отказом муниципальными образованиями</w:t>
      </w:r>
      <w:r w:rsidR="0053698A" w:rsidRPr="00C85DAD">
        <w:rPr>
          <w:szCs w:val="28"/>
        </w:rPr>
        <w:t xml:space="preserve"> от получения дотации на выравнивание бюджетной обеспеченности поселений)</w:t>
      </w:r>
      <w:r w:rsidR="00F8687E" w:rsidRPr="00C85DAD">
        <w:rPr>
          <w:szCs w:val="28"/>
        </w:rPr>
        <w:t xml:space="preserve"> </w:t>
      </w:r>
      <w:r w:rsidR="001D0A49" w:rsidRPr="00C85DAD">
        <w:rPr>
          <w:szCs w:val="28"/>
        </w:rPr>
        <w:t xml:space="preserve">и </w:t>
      </w:r>
      <w:r w:rsidR="00204F20" w:rsidRPr="00C85DAD">
        <w:rPr>
          <w:szCs w:val="28"/>
        </w:rPr>
        <w:t>сокращения</w:t>
      </w:r>
      <w:r w:rsidR="000F0273" w:rsidRPr="00C85DAD">
        <w:rPr>
          <w:szCs w:val="28"/>
        </w:rPr>
        <w:t xml:space="preserve"> зарезервированных</w:t>
      </w:r>
      <w:r w:rsidR="0098759D" w:rsidRPr="00C85DAD">
        <w:rPr>
          <w:szCs w:val="28"/>
        </w:rPr>
        <w:t xml:space="preserve"> средств</w:t>
      </w:r>
      <w:r w:rsidR="000F0273" w:rsidRPr="00C85DAD">
        <w:rPr>
          <w:szCs w:val="28"/>
        </w:rPr>
        <w:t xml:space="preserve"> </w:t>
      </w:r>
      <w:r w:rsidR="00F8687E" w:rsidRPr="00C85DAD">
        <w:rPr>
          <w:szCs w:val="28"/>
        </w:rPr>
        <w:t>на</w:t>
      </w:r>
      <w:r w:rsidR="000F0273" w:rsidRPr="00C85DAD">
        <w:rPr>
          <w:szCs w:val="28"/>
        </w:rPr>
        <w:t xml:space="preserve"> финансовое обеспечение мероприятий национальных проектов</w:t>
      </w:r>
      <w:r w:rsidR="001D1395" w:rsidRPr="00C85DAD">
        <w:rPr>
          <w:szCs w:val="28"/>
        </w:rPr>
        <w:t xml:space="preserve"> и государственных программ</w:t>
      </w:r>
      <w:r w:rsidR="00860CB7" w:rsidRPr="00C85DAD">
        <w:rPr>
          <w:szCs w:val="28"/>
        </w:rPr>
        <w:t>,</w:t>
      </w:r>
      <w:r w:rsidR="000F0273" w:rsidRPr="00C85DAD">
        <w:rPr>
          <w:szCs w:val="28"/>
        </w:rPr>
        <w:t xml:space="preserve"> софинансируемых из федерального бюджета</w:t>
      </w:r>
      <w:r w:rsidR="00860CB7" w:rsidRPr="00C85DAD">
        <w:rPr>
          <w:szCs w:val="28"/>
        </w:rPr>
        <w:t>,</w:t>
      </w:r>
      <w:r w:rsidR="001D0A49" w:rsidRPr="00C85DAD">
        <w:rPr>
          <w:szCs w:val="28"/>
        </w:rPr>
        <w:t xml:space="preserve"> </w:t>
      </w:r>
      <w:r w:rsidR="00204F20" w:rsidRPr="00C85DAD">
        <w:rPr>
          <w:szCs w:val="28"/>
        </w:rPr>
        <w:t>предусмотрено увеличение бюджетных ассигнований</w:t>
      </w:r>
      <w:r w:rsidR="00593BF2" w:rsidRPr="00C85DAD">
        <w:rPr>
          <w:szCs w:val="28"/>
        </w:rPr>
        <w:t xml:space="preserve"> на</w:t>
      </w:r>
      <w:r w:rsidR="00F8687E" w:rsidRPr="00C85DAD">
        <w:rPr>
          <w:szCs w:val="28"/>
        </w:rPr>
        <w:t>:</w:t>
      </w:r>
    </w:p>
    <w:p w:rsidR="00B0269C" w:rsidRPr="00C85DAD" w:rsidRDefault="00B0269C" w:rsidP="001D0A49">
      <w:pPr>
        <w:ind w:firstLine="709"/>
        <w:jc w:val="both"/>
        <w:rPr>
          <w:szCs w:val="28"/>
        </w:rPr>
      </w:pPr>
      <w:r w:rsidRPr="00C85DAD">
        <w:rPr>
          <w:szCs w:val="28"/>
        </w:rPr>
        <w:t>имущественный взнос области в имущество публично-правовой компании «Фонд</w:t>
      </w:r>
      <w:r w:rsidR="00204F20" w:rsidRPr="00C85DAD">
        <w:rPr>
          <w:szCs w:val="28"/>
        </w:rPr>
        <w:t>а</w:t>
      </w:r>
      <w:r w:rsidRPr="00C85DAD">
        <w:rPr>
          <w:szCs w:val="28"/>
        </w:rPr>
        <w:t xml:space="preserve"> защиты прав граждан – участников долевого строительства» - 268,0 млн рублей;</w:t>
      </w:r>
    </w:p>
    <w:p w:rsidR="00D45B5C" w:rsidRPr="00C85DAD" w:rsidRDefault="008B2B3F" w:rsidP="001D0A49">
      <w:pPr>
        <w:ind w:firstLine="709"/>
        <w:jc w:val="both"/>
        <w:rPr>
          <w:szCs w:val="28"/>
        </w:rPr>
      </w:pPr>
      <w:r w:rsidRPr="00C85DAD">
        <w:rPr>
          <w:szCs w:val="28"/>
        </w:rPr>
        <w:t>реконструкцию</w:t>
      </w:r>
      <w:r w:rsidR="00D45B5C" w:rsidRPr="00C85DAD">
        <w:rPr>
          <w:szCs w:val="28"/>
        </w:rPr>
        <w:t xml:space="preserve"> берегоукрепительных сооружений</w:t>
      </w:r>
      <w:r w:rsidR="00204F20" w:rsidRPr="00C85DAD">
        <w:rPr>
          <w:szCs w:val="28"/>
        </w:rPr>
        <w:t xml:space="preserve"> Волгоградского водохранилища </w:t>
      </w:r>
      <w:r w:rsidR="00204F20" w:rsidRPr="00C85DAD">
        <w:rPr>
          <w:i/>
          <w:szCs w:val="28"/>
        </w:rPr>
        <w:t>(Б.Взвоз)</w:t>
      </w:r>
      <w:r w:rsidR="0007015A" w:rsidRPr="00C85DAD">
        <w:rPr>
          <w:i/>
          <w:szCs w:val="28"/>
        </w:rPr>
        <w:t xml:space="preserve"> </w:t>
      </w:r>
      <w:r w:rsidR="0007015A" w:rsidRPr="00C85DAD">
        <w:rPr>
          <w:szCs w:val="28"/>
        </w:rPr>
        <w:t xml:space="preserve">г. Саратова </w:t>
      </w:r>
      <w:r w:rsidR="00D45B5C" w:rsidRPr="00C85DAD">
        <w:rPr>
          <w:szCs w:val="28"/>
        </w:rPr>
        <w:t>– 200,0 млн рублей;</w:t>
      </w:r>
    </w:p>
    <w:p w:rsidR="00210030" w:rsidRPr="00C85DAD" w:rsidRDefault="00210030" w:rsidP="00210030">
      <w:pPr>
        <w:ind w:firstLine="709"/>
        <w:jc w:val="both"/>
        <w:rPr>
          <w:szCs w:val="28"/>
        </w:rPr>
      </w:pPr>
      <w:r w:rsidRPr="00C85DAD">
        <w:rPr>
          <w:szCs w:val="28"/>
        </w:rPr>
        <w:t>обеспечение готовности проведения голосования по поправкам в Конституцию России</w:t>
      </w:r>
      <w:r w:rsidR="001D1395" w:rsidRPr="00C85DAD">
        <w:rPr>
          <w:szCs w:val="28"/>
        </w:rPr>
        <w:t xml:space="preserve"> </w:t>
      </w:r>
      <w:r w:rsidRPr="00C85DAD">
        <w:rPr>
          <w:szCs w:val="28"/>
        </w:rPr>
        <w:t xml:space="preserve">– </w:t>
      </w:r>
      <w:r w:rsidR="001D1395" w:rsidRPr="00C85DAD">
        <w:rPr>
          <w:szCs w:val="28"/>
        </w:rPr>
        <w:t xml:space="preserve"> </w:t>
      </w:r>
      <w:r w:rsidRPr="00C85DAD">
        <w:rPr>
          <w:szCs w:val="28"/>
        </w:rPr>
        <w:t>60,0 млн рублей;</w:t>
      </w:r>
    </w:p>
    <w:p w:rsidR="00774DFB" w:rsidRPr="00C85DAD" w:rsidRDefault="00204F20" w:rsidP="00774DFB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создание ситуационного центра </w:t>
      </w:r>
      <w:r w:rsidR="00774DFB" w:rsidRPr="00C85DAD">
        <w:rPr>
          <w:szCs w:val="28"/>
        </w:rPr>
        <w:t>– 57,0 млн рублей;</w:t>
      </w:r>
    </w:p>
    <w:p w:rsidR="00210030" w:rsidRPr="00C85DAD" w:rsidRDefault="00255A39" w:rsidP="00210030">
      <w:pPr>
        <w:ind w:firstLine="709"/>
        <w:jc w:val="both"/>
        <w:rPr>
          <w:szCs w:val="28"/>
        </w:rPr>
      </w:pPr>
      <w:r w:rsidRPr="00C85DAD">
        <w:rPr>
          <w:szCs w:val="28"/>
        </w:rPr>
        <w:t>разработку проектно-сметной документации в целях реконструкции</w:t>
      </w:r>
      <w:r w:rsidR="00204F20" w:rsidRPr="00C85DAD">
        <w:rPr>
          <w:szCs w:val="28"/>
        </w:rPr>
        <w:t xml:space="preserve"> ГУЗ «Саратовский областной клинический госпиталь для ветеранов войн»</w:t>
      </w:r>
      <w:r w:rsidR="0007015A" w:rsidRPr="00C85DAD">
        <w:rPr>
          <w:szCs w:val="28"/>
        </w:rPr>
        <w:t xml:space="preserve"> </w:t>
      </w:r>
      <w:r w:rsidR="00176B63" w:rsidRPr="00C85DAD">
        <w:rPr>
          <w:szCs w:val="28"/>
        </w:rPr>
        <w:t>– 50,0 млн рублей;</w:t>
      </w:r>
    </w:p>
    <w:p w:rsidR="00E03FD7" w:rsidRPr="00C85DAD" w:rsidRDefault="00E03FD7" w:rsidP="00210030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обеспечение </w:t>
      </w:r>
      <w:r w:rsidR="00255A39" w:rsidRPr="00C85DAD">
        <w:rPr>
          <w:szCs w:val="28"/>
        </w:rPr>
        <w:t>ж</w:t>
      </w:r>
      <w:r w:rsidR="00E155FD" w:rsidRPr="00C85DAD">
        <w:rPr>
          <w:szCs w:val="28"/>
        </w:rPr>
        <w:t xml:space="preserve">илыми помещениями </w:t>
      </w:r>
      <w:r w:rsidR="00255A39" w:rsidRPr="00C85DAD">
        <w:rPr>
          <w:szCs w:val="28"/>
        </w:rPr>
        <w:t>медицинских работников медицинских организаций</w:t>
      </w:r>
      <w:r w:rsidR="0007015A" w:rsidRPr="00C85DAD">
        <w:rPr>
          <w:szCs w:val="28"/>
        </w:rPr>
        <w:t xml:space="preserve"> </w:t>
      </w:r>
      <w:r w:rsidRPr="00C85DAD">
        <w:rPr>
          <w:szCs w:val="28"/>
        </w:rPr>
        <w:t>– 50,0 млн рублей;</w:t>
      </w:r>
    </w:p>
    <w:p w:rsidR="007F60F1" w:rsidRPr="00C85DAD" w:rsidRDefault="007F60F1" w:rsidP="00210030">
      <w:pPr>
        <w:ind w:firstLine="709"/>
        <w:jc w:val="both"/>
        <w:rPr>
          <w:szCs w:val="28"/>
        </w:rPr>
      </w:pPr>
      <w:r w:rsidRPr="00C85DAD">
        <w:rPr>
          <w:szCs w:val="28"/>
        </w:rPr>
        <w:t>строи</w:t>
      </w:r>
      <w:r w:rsidR="008B2B3F" w:rsidRPr="00C85DAD">
        <w:rPr>
          <w:szCs w:val="28"/>
        </w:rPr>
        <w:t xml:space="preserve">тельство </w:t>
      </w:r>
      <w:r w:rsidRPr="00C85DAD">
        <w:rPr>
          <w:szCs w:val="28"/>
        </w:rPr>
        <w:t xml:space="preserve"> культурно-зрелищного комплекса для детской цирковой студии «Арт-Алле»</w:t>
      </w:r>
      <w:r w:rsidR="00255A39" w:rsidRPr="00C85DAD">
        <w:rPr>
          <w:szCs w:val="28"/>
        </w:rPr>
        <w:t xml:space="preserve"> в г. Марксе</w:t>
      </w:r>
      <w:r w:rsidRPr="00C85DAD">
        <w:rPr>
          <w:szCs w:val="28"/>
        </w:rPr>
        <w:t xml:space="preserve"> - 30,0 млн рублей</w:t>
      </w:r>
      <w:r w:rsidR="00095CB5" w:rsidRPr="00C85DAD">
        <w:rPr>
          <w:szCs w:val="28"/>
        </w:rPr>
        <w:t>;</w:t>
      </w:r>
    </w:p>
    <w:p w:rsidR="00176B63" w:rsidRPr="00C85DAD" w:rsidRDefault="00176B63" w:rsidP="00257DC8">
      <w:pPr>
        <w:ind w:firstLine="709"/>
        <w:jc w:val="both"/>
        <w:rPr>
          <w:szCs w:val="28"/>
        </w:rPr>
      </w:pPr>
      <w:r w:rsidRPr="00C85DAD">
        <w:rPr>
          <w:szCs w:val="28"/>
        </w:rPr>
        <w:t>увеличение</w:t>
      </w:r>
      <w:r w:rsidR="001D1395" w:rsidRPr="00C85DAD">
        <w:rPr>
          <w:szCs w:val="28"/>
        </w:rPr>
        <w:t xml:space="preserve"> уставного фонда государственно</w:t>
      </w:r>
      <w:r w:rsidR="006B0566" w:rsidRPr="00C85DAD">
        <w:rPr>
          <w:szCs w:val="28"/>
        </w:rPr>
        <w:t>го</w:t>
      </w:r>
      <w:r w:rsidR="001D1395" w:rsidRPr="00C85DAD">
        <w:rPr>
          <w:szCs w:val="28"/>
        </w:rPr>
        <w:t xml:space="preserve"> унитарно</w:t>
      </w:r>
      <w:r w:rsidR="006B0566" w:rsidRPr="00C85DAD">
        <w:rPr>
          <w:szCs w:val="28"/>
        </w:rPr>
        <w:t>го</w:t>
      </w:r>
      <w:r w:rsidR="001D1395" w:rsidRPr="00C85DAD">
        <w:rPr>
          <w:szCs w:val="28"/>
        </w:rPr>
        <w:t xml:space="preserve"> проектно</w:t>
      </w:r>
      <w:r w:rsidR="006B0566" w:rsidRPr="00C85DAD">
        <w:rPr>
          <w:szCs w:val="28"/>
        </w:rPr>
        <w:t>го</w:t>
      </w:r>
      <w:r w:rsidR="001D1395" w:rsidRPr="00C85DAD">
        <w:rPr>
          <w:szCs w:val="28"/>
        </w:rPr>
        <w:t xml:space="preserve"> предприяти</w:t>
      </w:r>
      <w:r w:rsidR="006B0566" w:rsidRPr="00C85DAD">
        <w:rPr>
          <w:szCs w:val="28"/>
        </w:rPr>
        <w:t>я</w:t>
      </w:r>
      <w:r w:rsidRPr="00C85DAD">
        <w:rPr>
          <w:szCs w:val="28"/>
        </w:rPr>
        <w:t xml:space="preserve"> </w:t>
      </w:r>
      <w:r w:rsidR="001D1395" w:rsidRPr="00C85DAD">
        <w:rPr>
          <w:szCs w:val="28"/>
        </w:rPr>
        <w:t xml:space="preserve">«Институт Саратовгражданпроект» </w:t>
      </w:r>
      <w:r w:rsidRPr="00C85DAD">
        <w:rPr>
          <w:szCs w:val="28"/>
        </w:rPr>
        <w:t>– 30,0 млн рублей;</w:t>
      </w:r>
    </w:p>
    <w:p w:rsidR="004466D1" w:rsidRPr="00C85DAD" w:rsidRDefault="004466D1" w:rsidP="005F1FCF">
      <w:pPr>
        <w:ind w:firstLine="709"/>
        <w:jc w:val="both"/>
        <w:rPr>
          <w:szCs w:val="28"/>
        </w:rPr>
      </w:pPr>
      <w:r w:rsidRPr="00C85DAD">
        <w:rPr>
          <w:szCs w:val="28"/>
        </w:rPr>
        <w:lastRenderedPageBreak/>
        <w:t>разработку проектно</w:t>
      </w:r>
      <w:r w:rsidR="00630B61" w:rsidRPr="00C85DAD">
        <w:rPr>
          <w:szCs w:val="28"/>
        </w:rPr>
        <w:t xml:space="preserve">-сметной документации </w:t>
      </w:r>
      <w:r w:rsidR="001D1395" w:rsidRPr="00C85DAD">
        <w:rPr>
          <w:szCs w:val="28"/>
        </w:rPr>
        <w:t>и проведение</w:t>
      </w:r>
      <w:r w:rsidRPr="00C85DAD">
        <w:rPr>
          <w:szCs w:val="28"/>
        </w:rPr>
        <w:t xml:space="preserve"> инженерных работ в целях реконструкции здан</w:t>
      </w:r>
      <w:r w:rsidR="005F1FCF" w:rsidRPr="00C85DAD">
        <w:rPr>
          <w:szCs w:val="28"/>
        </w:rPr>
        <w:t xml:space="preserve">ий </w:t>
      </w:r>
      <w:r w:rsidR="00255A39" w:rsidRPr="00C85DAD">
        <w:rPr>
          <w:szCs w:val="28"/>
        </w:rPr>
        <w:t>ГАУК «Саратовский государственный академический театр драмы имени И.А. Слонова»</w:t>
      </w:r>
      <w:r w:rsidR="00255A39" w:rsidRPr="00C85DAD">
        <w:rPr>
          <w:sz w:val="24"/>
        </w:rPr>
        <w:t xml:space="preserve"> </w:t>
      </w:r>
      <w:r w:rsidRPr="00C85DAD">
        <w:rPr>
          <w:szCs w:val="28"/>
        </w:rPr>
        <w:t xml:space="preserve"> </w:t>
      </w:r>
      <w:r w:rsidR="006B0566" w:rsidRPr="00C85DAD">
        <w:rPr>
          <w:szCs w:val="28"/>
        </w:rPr>
        <w:t>-</w:t>
      </w:r>
      <w:r w:rsidR="00630B61" w:rsidRPr="00C85DAD">
        <w:rPr>
          <w:szCs w:val="28"/>
        </w:rPr>
        <w:t xml:space="preserve"> </w:t>
      </w:r>
      <w:r w:rsidRPr="00C85DAD">
        <w:rPr>
          <w:szCs w:val="28"/>
        </w:rPr>
        <w:t xml:space="preserve">25,0 </w:t>
      </w:r>
      <w:r w:rsidR="005F1FCF" w:rsidRPr="00C85DAD">
        <w:rPr>
          <w:szCs w:val="28"/>
        </w:rPr>
        <w:t>млн рублей,</w:t>
      </w:r>
      <w:r w:rsidRPr="00C85DAD">
        <w:rPr>
          <w:szCs w:val="28"/>
        </w:rPr>
        <w:t xml:space="preserve"> </w:t>
      </w:r>
      <w:r w:rsidR="00205D61" w:rsidRPr="00C85DAD">
        <w:rPr>
          <w:szCs w:val="28"/>
        </w:rPr>
        <w:t xml:space="preserve">ГАУК «Саратовский областной театр оперетты» </w:t>
      </w:r>
      <w:r w:rsidRPr="00C85DAD">
        <w:rPr>
          <w:szCs w:val="28"/>
        </w:rPr>
        <w:t xml:space="preserve"> </w:t>
      </w:r>
      <w:r w:rsidR="005F1FCF" w:rsidRPr="00C85DAD">
        <w:rPr>
          <w:szCs w:val="28"/>
        </w:rPr>
        <w:t>- 15,0 млн рублей и</w:t>
      </w:r>
      <w:r w:rsidRPr="00C85DAD">
        <w:rPr>
          <w:szCs w:val="28"/>
        </w:rPr>
        <w:t xml:space="preserve"> </w:t>
      </w:r>
      <w:r w:rsidR="00205D61" w:rsidRPr="00C85DAD">
        <w:rPr>
          <w:szCs w:val="28"/>
        </w:rPr>
        <w:t>ГАУК «Саратовский академический театр юного зрителя им Ю.П. Киселева»</w:t>
      </w:r>
      <w:r w:rsidRPr="00C85DAD">
        <w:rPr>
          <w:szCs w:val="28"/>
        </w:rPr>
        <w:t xml:space="preserve"> – 14,5 млн рублей</w:t>
      </w:r>
      <w:r w:rsidR="007723C6" w:rsidRPr="00C85DAD">
        <w:rPr>
          <w:szCs w:val="28"/>
        </w:rPr>
        <w:t>;</w:t>
      </w:r>
    </w:p>
    <w:p w:rsidR="005F1FCF" w:rsidRPr="00C85DAD" w:rsidRDefault="005F1FCF" w:rsidP="005F1FCF">
      <w:pPr>
        <w:ind w:firstLine="709"/>
        <w:jc w:val="both"/>
        <w:rPr>
          <w:szCs w:val="28"/>
        </w:rPr>
      </w:pPr>
      <w:r w:rsidRPr="00C85DAD">
        <w:rPr>
          <w:szCs w:val="28"/>
        </w:rPr>
        <w:t>предоставление защищенных каналов связи и</w:t>
      </w:r>
      <w:r w:rsidR="001D1395" w:rsidRPr="00C85DAD">
        <w:rPr>
          <w:szCs w:val="28"/>
        </w:rPr>
        <w:t xml:space="preserve"> </w:t>
      </w:r>
      <w:r w:rsidR="00953E57" w:rsidRPr="00C85DAD">
        <w:rPr>
          <w:szCs w:val="28"/>
        </w:rPr>
        <w:t xml:space="preserve">эксплутационно-техническое </w:t>
      </w:r>
      <w:r w:rsidR="001D1395" w:rsidRPr="00C85DAD">
        <w:rPr>
          <w:szCs w:val="28"/>
        </w:rPr>
        <w:t>обслуживание</w:t>
      </w:r>
      <w:r w:rsidRPr="00C85DAD">
        <w:rPr>
          <w:szCs w:val="28"/>
        </w:rPr>
        <w:t xml:space="preserve"> Системы-112</w:t>
      </w:r>
      <w:r w:rsidR="000F76BE" w:rsidRPr="00C85DAD">
        <w:rPr>
          <w:szCs w:val="28"/>
        </w:rPr>
        <w:t xml:space="preserve"> </w:t>
      </w:r>
      <w:r w:rsidR="006B0566" w:rsidRPr="00C85DAD">
        <w:rPr>
          <w:szCs w:val="28"/>
        </w:rPr>
        <w:t xml:space="preserve">- </w:t>
      </w:r>
      <w:r w:rsidRPr="00C85DAD">
        <w:rPr>
          <w:szCs w:val="28"/>
        </w:rPr>
        <w:t>10,0 млн рублей;</w:t>
      </w:r>
    </w:p>
    <w:p w:rsidR="00B22E5F" w:rsidRPr="00C85DAD" w:rsidRDefault="0003030C" w:rsidP="00B22E5F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модернизацию </w:t>
      </w:r>
      <w:r w:rsidR="001D1395" w:rsidRPr="00C85DAD">
        <w:rPr>
          <w:szCs w:val="28"/>
        </w:rPr>
        <w:t xml:space="preserve">муниципальных </w:t>
      </w:r>
      <w:r w:rsidRPr="00C85DAD">
        <w:rPr>
          <w:szCs w:val="28"/>
        </w:rPr>
        <w:t>детских школ искусств – 5,</w:t>
      </w:r>
      <w:r w:rsidR="006E3EBA" w:rsidRPr="00C85DAD">
        <w:rPr>
          <w:szCs w:val="28"/>
        </w:rPr>
        <w:t>1 млн рублей для соблюдения условий софинансирования</w:t>
      </w:r>
      <w:r w:rsidR="0007015A" w:rsidRPr="00C85DAD">
        <w:rPr>
          <w:szCs w:val="28"/>
        </w:rPr>
        <w:t xml:space="preserve"> из федерального бюджета</w:t>
      </w:r>
      <w:r w:rsidR="00B22E5F" w:rsidRPr="00C85DAD">
        <w:rPr>
          <w:szCs w:val="28"/>
        </w:rPr>
        <w:t>;</w:t>
      </w:r>
    </w:p>
    <w:p w:rsidR="00AA7F3A" w:rsidRPr="00C85DAD" w:rsidRDefault="0007015A" w:rsidP="00B22E5F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строительство </w:t>
      </w:r>
      <w:r w:rsidR="00AA7F3A" w:rsidRPr="00C85DAD">
        <w:rPr>
          <w:szCs w:val="28"/>
        </w:rPr>
        <w:t>спортивно – оздоровительного комплекса</w:t>
      </w:r>
      <w:r w:rsidR="008E7A88" w:rsidRPr="00C85DAD">
        <w:rPr>
          <w:szCs w:val="28"/>
        </w:rPr>
        <w:t xml:space="preserve"> в г. Саратове </w:t>
      </w:r>
      <w:r w:rsidR="00AA7F3A" w:rsidRPr="00C85DAD">
        <w:rPr>
          <w:szCs w:val="28"/>
        </w:rPr>
        <w:t xml:space="preserve"> – 5,0 млн рублей;</w:t>
      </w:r>
    </w:p>
    <w:p w:rsidR="00B0269C" w:rsidRPr="00C85DAD" w:rsidRDefault="00205D61" w:rsidP="00B22E5F">
      <w:pPr>
        <w:ind w:firstLine="709"/>
        <w:jc w:val="both"/>
        <w:rPr>
          <w:szCs w:val="28"/>
        </w:rPr>
      </w:pPr>
      <w:r w:rsidRPr="00C85DAD">
        <w:rPr>
          <w:bCs/>
          <w:szCs w:val="28"/>
        </w:rPr>
        <w:t xml:space="preserve">разработку проектно-сметной документации и прохождение экспертизы для строительства приюта для животных в Заводском районе г. Саратова </w:t>
      </w:r>
      <w:r w:rsidR="00B0269C" w:rsidRPr="00C85DAD">
        <w:rPr>
          <w:szCs w:val="28"/>
        </w:rPr>
        <w:t>– 4,0 млн рублей;</w:t>
      </w:r>
    </w:p>
    <w:p w:rsidR="009F63B5" w:rsidRPr="00C85DAD" w:rsidRDefault="0055116E" w:rsidP="00931869">
      <w:pPr>
        <w:ind w:firstLine="709"/>
        <w:jc w:val="both"/>
        <w:rPr>
          <w:szCs w:val="28"/>
        </w:rPr>
      </w:pPr>
      <w:r w:rsidRPr="00C85DAD">
        <w:rPr>
          <w:szCs w:val="28"/>
        </w:rPr>
        <w:t>расходы</w:t>
      </w:r>
      <w:r w:rsidR="007D4476" w:rsidRPr="00C85DAD">
        <w:rPr>
          <w:szCs w:val="28"/>
        </w:rPr>
        <w:t xml:space="preserve"> по</w:t>
      </w:r>
      <w:r w:rsidRPr="00C85DAD">
        <w:rPr>
          <w:szCs w:val="28"/>
        </w:rPr>
        <w:t xml:space="preserve"> просроченной</w:t>
      </w:r>
      <w:r w:rsidR="007D4476" w:rsidRPr="00C85DAD">
        <w:rPr>
          <w:szCs w:val="28"/>
        </w:rPr>
        <w:t xml:space="preserve"> кредиторск</w:t>
      </w:r>
      <w:r w:rsidRPr="00C85DAD">
        <w:rPr>
          <w:szCs w:val="28"/>
        </w:rPr>
        <w:t>ой</w:t>
      </w:r>
      <w:r w:rsidR="007D4476" w:rsidRPr="00C85DAD">
        <w:rPr>
          <w:szCs w:val="28"/>
        </w:rPr>
        <w:t xml:space="preserve"> задолженност</w:t>
      </w:r>
      <w:r w:rsidRPr="00C85DAD">
        <w:rPr>
          <w:szCs w:val="28"/>
        </w:rPr>
        <w:t xml:space="preserve">и, связанные с </w:t>
      </w:r>
      <w:r w:rsidR="007D4476" w:rsidRPr="00C85DAD">
        <w:rPr>
          <w:szCs w:val="28"/>
        </w:rPr>
        <w:t xml:space="preserve"> ликвидацией </w:t>
      </w:r>
      <w:r w:rsidR="00B22E5F" w:rsidRPr="00C85DAD">
        <w:rPr>
          <w:szCs w:val="28"/>
        </w:rPr>
        <w:t xml:space="preserve"> </w:t>
      </w:r>
      <w:r w:rsidR="00931869" w:rsidRPr="00C85DAD">
        <w:rPr>
          <w:szCs w:val="28"/>
        </w:rPr>
        <w:t>лесхозов</w:t>
      </w:r>
      <w:r w:rsidR="006B1220" w:rsidRPr="00C85DAD">
        <w:rPr>
          <w:szCs w:val="28"/>
        </w:rPr>
        <w:t>,</w:t>
      </w:r>
      <w:r w:rsidR="00B22E5F" w:rsidRPr="00C85DAD">
        <w:rPr>
          <w:szCs w:val="28"/>
        </w:rPr>
        <w:t xml:space="preserve"> </w:t>
      </w:r>
      <w:r w:rsidR="00931869" w:rsidRPr="00C85DAD">
        <w:rPr>
          <w:szCs w:val="28"/>
        </w:rPr>
        <w:t xml:space="preserve">– 2,2 млн рублей и </w:t>
      </w:r>
      <w:r w:rsidR="009F63B5" w:rsidRPr="00C85DAD">
        <w:rPr>
          <w:szCs w:val="28"/>
        </w:rPr>
        <w:t>оплату исполнительных листов – 2,1 млн рублей.</w:t>
      </w:r>
    </w:p>
    <w:p w:rsidR="00774DFB" w:rsidRPr="00C85DAD" w:rsidRDefault="00670150" w:rsidP="00931869">
      <w:pPr>
        <w:ind w:firstLine="709"/>
        <w:jc w:val="both"/>
        <w:rPr>
          <w:szCs w:val="28"/>
        </w:rPr>
      </w:pPr>
      <w:r w:rsidRPr="00C85DAD">
        <w:rPr>
          <w:szCs w:val="28"/>
        </w:rPr>
        <w:t>содержание</w:t>
      </w:r>
      <w:r w:rsidR="00774DFB" w:rsidRPr="00C85DAD">
        <w:rPr>
          <w:szCs w:val="28"/>
        </w:rPr>
        <w:t xml:space="preserve"> </w:t>
      </w:r>
      <w:r w:rsidRPr="00C85DAD">
        <w:rPr>
          <w:szCs w:val="28"/>
        </w:rPr>
        <w:t>имущественного комплекса учреждения</w:t>
      </w:r>
      <w:r w:rsidR="00774DFB" w:rsidRPr="00C85DAD">
        <w:rPr>
          <w:szCs w:val="28"/>
        </w:rPr>
        <w:t>, подведомствен</w:t>
      </w:r>
      <w:r w:rsidRPr="00C85DAD">
        <w:rPr>
          <w:szCs w:val="28"/>
        </w:rPr>
        <w:t>ного</w:t>
      </w:r>
      <w:r w:rsidR="00774DFB" w:rsidRPr="00C85DAD">
        <w:rPr>
          <w:szCs w:val="28"/>
        </w:rPr>
        <w:t xml:space="preserve"> министерству сельского хозяйства </w:t>
      </w:r>
      <w:r w:rsidRPr="00C85DAD">
        <w:rPr>
          <w:szCs w:val="28"/>
        </w:rPr>
        <w:t>области</w:t>
      </w:r>
      <w:r w:rsidR="006B1220" w:rsidRPr="00C85DAD">
        <w:rPr>
          <w:szCs w:val="28"/>
        </w:rPr>
        <w:t>,</w:t>
      </w:r>
      <w:r w:rsidRPr="00C85DAD">
        <w:rPr>
          <w:szCs w:val="28"/>
        </w:rPr>
        <w:t xml:space="preserve"> </w:t>
      </w:r>
      <w:r w:rsidR="00774DFB" w:rsidRPr="00C85DAD">
        <w:rPr>
          <w:szCs w:val="28"/>
        </w:rPr>
        <w:t>– 1,4 млн рублей</w:t>
      </w:r>
    </w:p>
    <w:p w:rsidR="00E03FD7" w:rsidRPr="00C85DAD" w:rsidRDefault="006E3EBA" w:rsidP="00E03FD7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Не использованные на 1 января 2020 года </w:t>
      </w:r>
      <w:r w:rsidR="0007015A" w:rsidRPr="00C85DAD">
        <w:rPr>
          <w:szCs w:val="28"/>
        </w:rPr>
        <w:t xml:space="preserve">остатки </w:t>
      </w:r>
      <w:r w:rsidRPr="00C85DAD">
        <w:rPr>
          <w:szCs w:val="28"/>
        </w:rPr>
        <w:t>средств</w:t>
      </w:r>
      <w:r w:rsidR="0007015A" w:rsidRPr="00C85DAD">
        <w:rPr>
          <w:szCs w:val="28"/>
        </w:rPr>
        <w:t xml:space="preserve"> государственной корпорации -</w:t>
      </w:r>
      <w:r w:rsidRPr="00C85DAD">
        <w:rPr>
          <w:szCs w:val="28"/>
        </w:rPr>
        <w:t xml:space="preserve"> Фонда содействия реформированию </w:t>
      </w:r>
      <w:r w:rsidR="0007015A" w:rsidRPr="00C85DAD">
        <w:rPr>
          <w:szCs w:val="28"/>
        </w:rPr>
        <w:t>жилищно-коммунального хозяйства</w:t>
      </w:r>
      <w:r w:rsidRPr="00C85DAD">
        <w:rPr>
          <w:szCs w:val="28"/>
        </w:rPr>
        <w:t xml:space="preserve"> на мероприятия по переселению граждан из аварийного жилищного фонда</w:t>
      </w:r>
      <w:r w:rsidR="00ED4DA3" w:rsidRPr="00C85DAD">
        <w:rPr>
          <w:szCs w:val="28"/>
        </w:rPr>
        <w:t>,</w:t>
      </w:r>
      <w:r w:rsidRPr="00C85DAD">
        <w:rPr>
          <w:szCs w:val="28"/>
        </w:rPr>
        <w:t xml:space="preserve"> </w:t>
      </w:r>
      <w:r w:rsidR="000F04E6" w:rsidRPr="00C85DAD">
        <w:rPr>
          <w:szCs w:val="28"/>
        </w:rPr>
        <w:t>возврат соответствующих средств</w:t>
      </w:r>
      <w:r w:rsidRPr="00C85DAD">
        <w:rPr>
          <w:szCs w:val="28"/>
        </w:rPr>
        <w:t xml:space="preserve"> из бюджетов муниципальных образований</w:t>
      </w:r>
      <w:r w:rsidR="00ED4DA3" w:rsidRPr="00C85DAD">
        <w:rPr>
          <w:szCs w:val="28"/>
        </w:rPr>
        <w:t>,</w:t>
      </w:r>
      <w:r w:rsidRPr="00C85DAD">
        <w:rPr>
          <w:szCs w:val="28"/>
        </w:rPr>
        <w:t xml:space="preserve"> направлены на те же цели в размере 42,2 млн рублей.</w:t>
      </w:r>
    </w:p>
    <w:p w:rsidR="00B64B13" w:rsidRPr="00C85DAD" w:rsidRDefault="00B64B13" w:rsidP="009B4204">
      <w:pPr>
        <w:pStyle w:val="ConsPlusNormal"/>
        <w:ind w:firstLine="708"/>
        <w:jc w:val="both"/>
        <w:outlineLvl w:val="0"/>
        <w:rPr>
          <w:snapToGrid w:val="0"/>
        </w:rPr>
      </w:pPr>
      <w:r w:rsidRPr="00C85DAD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Внесены изменения  в перечень главных адм</w:t>
      </w:r>
      <w:r w:rsidR="005F1FCF" w:rsidRPr="00C85DAD">
        <w:t>инистраторов доходов областного</w:t>
      </w:r>
      <w:r w:rsidR="00241776" w:rsidRPr="00C85DAD">
        <w:t xml:space="preserve"> </w:t>
      </w:r>
      <w:r w:rsidRPr="00C85DAD">
        <w:t>бюджет</w:t>
      </w:r>
      <w:r w:rsidR="005F1FCF" w:rsidRPr="00C85DAD">
        <w:t>а</w:t>
      </w:r>
      <w:r w:rsidRPr="00C85DAD">
        <w:t>, областную адресную инвестиционную программу, уточнены размер</w:t>
      </w:r>
      <w:r w:rsidR="00AD726D" w:rsidRPr="00C85DAD">
        <w:t xml:space="preserve"> зарезервированных</w:t>
      </w:r>
      <w:r w:rsidRPr="00C85DAD">
        <w:t xml:space="preserve"> бюджетных ассигнований на финансовое обеспечение мероприятий национальных проектов</w:t>
      </w:r>
      <w:r w:rsidR="003C1693" w:rsidRPr="00C85DAD">
        <w:t xml:space="preserve"> </w:t>
      </w:r>
      <w:r w:rsidR="00C4007E" w:rsidRPr="00C85DAD">
        <w:rPr>
          <w:spacing w:val="-12"/>
        </w:rPr>
        <w:t>и государственных программ</w:t>
      </w:r>
      <w:r w:rsidR="00233BFE" w:rsidRPr="00C85DAD">
        <w:t xml:space="preserve">, </w:t>
      </w:r>
      <w:r w:rsidR="00B23425" w:rsidRPr="00C85DAD">
        <w:t>областного дорожного фонда</w:t>
      </w:r>
      <w:r w:rsidR="003726FE" w:rsidRPr="00C85DAD">
        <w:t xml:space="preserve"> </w:t>
      </w:r>
      <w:r w:rsidR="008E79E4" w:rsidRPr="00C85DAD">
        <w:t xml:space="preserve"> и межбюджетных трансфертов, предоставляемых из обла</w:t>
      </w:r>
      <w:r w:rsidR="006F5E2D" w:rsidRPr="00C85DAD">
        <w:t>стного бюджета местным бюджетам</w:t>
      </w:r>
      <w:bookmarkStart w:id="0" w:name="_GoBack"/>
      <w:bookmarkEnd w:id="0"/>
      <w:r w:rsidR="009B4204" w:rsidRPr="00C85DAD">
        <w:rPr>
          <w:spacing w:val="-6"/>
        </w:rPr>
        <w:t>.</w:t>
      </w:r>
    </w:p>
    <w:p w:rsidR="00B64B13" w:rsidRPr="0006688D" w:rsidRDefault="00B64B13" w:rsidP="00EC7C65">
      <w:pPr>
        <w:ind w:firstLine="709"/>
        <w:jc w:val="both"/>
        <w:rPr>
          <w:szCs w:val="28"/>
        </w:rPr>
      </w:pPr>
      <w:r w:rsidRPr="00C85DAD">
        <w:rPr>
          <w:szCs w:val="28"/>
        </w:rPr>
        <w:t xml:space="preserve">Доходы областного бюджета составят </w:t>
      </w:r>
      <w:r w:rsidR="00CA2FDB" w:rsidRPr="00C85DAD">
        <w:rPr>
          <w:szCs w:val="28"/>
        </w:rPr>
        <w:t>109050,2</w:t>
      </w:r>
      <w:r w:rsidRPr="00C85DAD">
        <w:rPr>
          <w:szCs w:val="28"/>
        </w:rPr>
        <w:t xml:space="preserve"> </w:t>
      </w:r>
      <w:r w:rsidR="00AE2CB5" w:rsidRPr="00C85DAD">
        <w:rPr>
          <w:szCs w:val="28"/>
        </w:rPr>
        <w:t xml:space="preserve">млн рублей, расходы </w:t>
      </w:r>
      <w:r w:rsidR="005F5EFF" w:rsidRPr="00C85DAD">
        <w:rPr>
          <w:szCs w:val="28"/>
        </w:rPr>
        <w:br/>
      </w:r>
      <w:r w:rsidR="004510F4" w:rsidRPr="00C85DAD">
        <w:rPr>
          <w:szCs w:val="28"/>
        </w:rPr>
        <w:t>112</w:t>
      </w:r>
      <w:r w:rsidR="006F5E2D" w:rsidRPr="00C85DAD">
        <w:rPr>
          <w:szCs w:val="28"/>
        </w:rPr>
        <w:t>676</w:t>
      </w:r>
      <w:r w:rsidR="00997C97" w:rsidRPr="00C85DAD">
        <w:rPr>
          <w:szCs w:val="28"/>
        </w:rPr>
        <w:t>,5</w:t>
      </w:r>
      <w:r w:rsidRPr="00C85DAD">
        <w:rPr>
          <w:szCs w:val="28"/>
        </w:rPr>
        <w:t xml:space="preserve"> млн рубл</w:t>
      </w:r>
      <w:r w:rsidR="00320401" w:rsidRPr="00C85DAD">
        <w:rPr>
          <w:szCs w:val="28"/>
        </w:rPr>
        <w:t>ей, дефицит областного бюджета</w:t>
      </w:r>
      <w:r w:rsidR="007F35B8" w:rsidRPr="00C85DAD">
        <w:rPr>
          <w:szCs w:val="28"/>
        </w:rPr>
        <w:t xml:space="preserve"> </w:t>
      </w:r>
      <w:r w:rsidR="006F5E2D" w:rsidRPr="00C85DAD">
        <w:rPr>
          <w:szCs w:val="28"/>
        </w:rPr>
        <w:t>3626</w:t>
      </w:r>
      <w:r w:rsidR="00997C97" w:rsidRPr="00C85DAD">
        <w:rPr>
          <w:szCs w:val="28"/>
        </w:rPr>
        <w:t>,3</w:t>
      </w:r>
      <w:r w:rsidRPr="00C85DAD">
        <w:rPr>
          <w:szCs w:val="28"/>
        </w:rPr>
        <w:t xml:space="preserve"> млн рублей</w:t>
      </w:r>
      <w:r w:rsidR="006F5E2D" w:rsidRPr="00C85DAD">
        <w:rPr>
          <w:szCs w:val="28"/>
        </w:rPr>
        <w:t xml:space="preserve"> </w:t>
      </w:r>
      <w:r w:rsidR="00E221CA" w:rsidRPr="00C85DAD">
        <w:rPr>
          <w:szCs w:val="28"/>
        </w:rPr>
        <w:t xml:space="preserve">с </w:t>
      </w:r>
      <w:r w:rsidR="006F5E2D" w:rsidRPr="00C85DAD">
        <w:rPr>
          <w:szCs w:val="28"/>
        </w:rPr>
        <w:t xml:space="preserve">источниками </w:t>
      </w:r>
      <w:r w:rsidR="00E221CA" w:rsidRPr="00C85DAD">
        <w:rPr>
          <w:szCs w:val="28"/>
        </w:rPr>
        <w:t>его покрытия за счет привлечения</w:t>
      </w:r>
      <w:r w:rsidR="006F5E2D" w:rsidRPr="00C85DAD">
        <w:rPr>
          <w:szCs w:val="28"/>
        </w:rPr>
        <w:t xml:space="preserve"> </w:t>
      </w:r>
      <w:r w:rsidR="00E221CA" w:rsidRPr="00C85DAD">
        <w:rPr>
          <w:szCs w:val="28"/>
        </w:rPr>
        <w:t>кредитов</w:t>
      </w:r>
      <w:r w:rsidR="006F5E2D" w:rsidRPr="00C85DAD">
        <w:rPr>
          <w:szCs w:val="28"/>
        </w:rPr>
        <w:t xml:space="preserve"> кредитных организаций </w:t>
      </w:r>
      <w:r w:rsidR="00E221CA" w:rsidRPr="00C85DAD">
        <w:rPr>
          <w:szCs w:val="28"/>
        </w:rPr>
        <w:t>2980,3</w:t>
      </w:r>
      <w:r w:rsidR="006F5E2D" w:rsidRPr="00C85DAD">
        <w:rPr>
          <w:szCs w:val="28"/>
        </w:rPr>
        <w:t xml:space="preserve"> млн рублей и </w:t>
      </w:r>
      <w:r w:rsidR="00E221CA" w:rsidRPr="00C85DAD">
        <w:rPr>
          <w:szCs w:val="28"/>
        </w:rPr>
        <w:t>использования остатков</w:t>
      </w:r>
      <w:r w:rsidR="006F5E2D" w:rsidRPr="00C85DAD">
        <w:rPr>
          <w:szCs w:val="28"/>
        </w:rPr>
        <w:t xml:space="preserve"> средств на </w:t>
      </w:r>
      <w:r w:rsidR="00E221CA" w:rsidRPr="00C85DAD">
        <w:rPr>
          <w:szCs w:val="28"/>
        </w:rPr>
        <w:t xml:space="preserve">едином </w:t>
      </w:r>
      <w:r w:rsidR="006F5E2D" w:rsidRPr="00C85DAD">
        <w:rPr>
          <w:szCs w:val="28"/>
        </w:rPr>
        <w:t>счете</w:t>
      </w:r>
      <w:r w:rsidR="00E221CA" w:rsidRPr="00C85DAD">
        <w:rPr>
          <w:szCs w:val="28"/>
        </w:rPr>
        <w:t xml:space="preserve"> области</w:t>
      </w:r>
      <w:r w:rsidR="006F5E2D" w:rsidRPr="00C85DAD">
        <w:rPr>
          <w:szCs w:val="28"/>
        </w:rPr>
        <w:t>, образовавшихся на 1 января 2020 года</w:t>
      </w:r>
      <w:r w:rsidR="00E221CA" w:rsidRPr="00C85DAD">
        <w:rPr>
          <w:szCs w:val="28"/>
        </w:rPr>
        <w:t>,</w:t>
      </w:r>
      <w:r w:rsidR="006F5E2D" w:rsidRPr="00C85DAD">
        <w:rPr>
          <w:szCs w:val="28"/>
        </w:rPr>
        <w:t xml:space="preserve"> </w:t>
      </w:r>
      <w:r w:rsidR="00FA750E" w:rsidRPr="00C85DAD">
        <w:rPr>
          <w:szCs w:val="28"/>
        </w:rPr>
        <w:t xml:space="preserve">в размере </w:t>
      </w:r>
      <w:r w:rsidR="006F5E2D" w:rsidRPr="00C85DAD">
        <w:rPr>
          <w:szCs w:val="28"/>
        </w:rPr>
        <w:t xml:space="preserve">646,0 млн </w:t>
      </w:r>
      <w:r w:rsidR="006F5E2D" w:rsidRPr="0006688D">
        <w:rPr>
          <w:szCs w:val="28"/>
        </w:rPr>
        <w:t>рублей</w:t>
      </w:r>
      <w:r w:rsidRPr="0006688D">
        <w:rPr>
          <w:szCs w:val="28"/>
        </w:rPr>
        <w:t>.</w:t>
      </w:r>
    </w:p>
    <w:p w:rsidR="00A05087" w:rsidRPr="00933F92" w:rsidRDefault="00A05087" w:rsidP="00257DC8">
      <w:pPr>
        <w:ind w:firstLine="709"/>
        <w:jc w:val="both"/>
        <w:rPr>
          <w:szCs w:val="28"/>
        </w:rPr>
      </w:pPr>
    </w:p>
    <w:p w:rsidR="00B64B13" w:rsidRDefault="00F2731B" w:rsidP="00E94C4F">
      <w:pPr>
        <w:ind w:firstLine="709"/>
        <w:jc w:val="center"/>
        <w:rPr>
          <w:b/>
          <w:szCs w:val="28"/>
          <w:u w:val="single"/>
        </w:rPr>
      </w:pPr>
      <w:r w:rsidRPr="00933F92">
        <w:rPr>
          <w:b/>
          <w:szCs w:val="28"/>
          <w:u w:val="single"/>
        </w:rPr>
        <w:t>2021-2022</w:t>
      </w:r>
      <w:r w:rsidR="00B64B13" w:rsidRPr="00933F92">
        <w:rPr>
          <w:b/>
          <w:szCs w:val="28"/>
          <w:u w:val="single"/>
        </w:rPr>
        <w:t xml:space="preserve"> годы</w:t>
      </w:r>
    </w:p>
    <w:p w:rsidR="004738B5" w:rsidRDefault="004738B5" w:rsidP="00E94C4F">
      <w:pPr>
        <w:ind w:firstLine="709"/>
        <w:jc w:val="center"/>
        <w:rPr>
          <w:b/>
          <w:szCs w:val="28"/>
          <w:u w:val="single"/>
        </w:rPr>
      </w:pPr>
    </w:p>
    <w:p w:rsidR="00B64B13" w:rsidRPr="00933F92" w:rsidRDefault="00B64B13" w:rsidP="00257DC8">
      <w:pPr>
        <w:ind w:firstLine="709"/>
        <w:jc w:val="both"/>
        <w:rPr>
          <w:sz w:val="16"/>
          <w:szCs w:val="16"/>
          <w:u w:val="single"/>
        </w:rPr>
      </w:pPr>
    </w:p>
    <w:p w:rsidR="00953E57" w:rsidRPr="00933F92" w:rsidRDefault="00953E57" w:rsidP="00953E57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Доходная и расходная части областного бюджета увеличены за счет поступления целевых федеральных средств на общую сумму </w:t>
      </w:r>
      <w:r w:rsidRPr="00933F92">
        <w:rPr>
          <w:szCs w:val="28"/>
        </w:rPr>
        <w:br/>
        <w:t>1285,2 млн рублей в 2021 году и на 1100,0 млн рублей в 2022 году</w:t>
      </w:r>
      <w:r>
        <w:rPr>
          <w:szCs w:val="28"/>
        </w:rPr>
        <w:t xml:space="preserve">, в том числе </w:t>
      </w:r>
      <w:r w:rsidRPr="00933F92">
        <w:rPr>
          <w:szCs w:val="28"/>
        </w:rPr>
        <w:t>на:</w:t>
      </w:r>
    </w:p>
    <w:p w:rsidR="00953E57" w:rsidRDefault="00953E57" w:rsidP="00953E57">
      <w:pPr>
        <w:ind w:firstLine="709"/>
        <w:jc w:val="both"/>
        <w:rPr>
          <w:szCs w:val="28"/>
        </w:rPr>
      </w:pPr>
      <w:r w:rsidRPr="00933F92">
        <w:rPr>
          <w:szCs w:val="28"/>
        </w:rPr>
        <w:t>- финансовое обеспечение дорожной деятельности – 1250,0 млн рублей в 2021 году и 1050,0 млн рублей в 2022 году;</w:t>
      </w:r>
    </w:p>
    <w:p w:rsidR="00953E57" w:rsidRPr="00933F92" w:rsidRDefault="00953E57" w:rsidP="00953E57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- </w:t>
      </w:r>
      <w:r>
        <w:rPr>
          <w:szCs w:val="28"/>
        </w:rPr>
        <w:t>поддержку</w:t>
      </w:r>
      <w:r w:rsidRPr="00763BF4">
        <w:rPr>
          <w:szCs w:val="28"/>
        </w:rPr>
        <w:t xml:space="preserve"> отрасли культур</w:t>
      </w:r>
      <w:r>
        <w:rPr>
          <w:szCs w:val="28"/>
        </w:rPr>
        <w:t>ы</w:t>
      </w:r>
      <w:r w:rsidRPr="00933F92">
        <w:rPr>
          <w:szCs w:val="28"/>
        </w:rPr>
        <w:t xml:space="preserve"> – 35,2 млн рублей и 50,0 млн рублей соответственно;</w:t>
      </w:r>
    </w:p>
    <w:p w:rsidR="00953E57" w:rsidRPr="00933F92" w:rsidRDefault="00953E57" w:rsidP="00953E57">
      <w:pPr>
        <w:ind w:firstLine="709"/>
        <w:jc w:val="both"/>
        <w:rPr>
          <w:szCs w:val="28"/>
        </w:rPr>
      </w:pPr>
      <w:r w:rsidRPr="00933F92">
        <w:rPr>
          <w:szCs w:val="28"/>
        </w:rPr>
        <w:t xml:space="preserve">Отдельные бюджетные ассигнования перераспределены по целевым статьям </w:t>
      </w:r>
      <w:r>
        <w:rPr>
          <w:szCs w:val="28"/>
        </w:rPr>
        <w:t xml:space="preserve">и видам расходов </w:t>
      </w:r>
      <w:r w:rsidRPr="00933F92">
        <w:rPr>
          <w:szCs w:val="28"/>
        </w:rPr>
        <w:t xml:space="preserve">бюджетной классификации областного бюджета </w:t>
      </w:r>
      <w:r w:rsidRPr="00933F92">
        <w:t>и между главными распорядителями средств областного бюджета</w:t>
      </w:r>
      <w:r>
        <w:t>,</w:t>
      </w:r>
      <w:r w:rsidRPr="00933F92">
        <w:rPr>
          <w:szCs w:val="28"/>
        </w:rPr>
        <w:t xml:space="preserve"> уточнены объемы зарезервированных средств на финансовое обеспечение мероприятий национальных проектов и </w:t>
      </w:r>
      <w:r w:rsidRPr="00933F92">
        <w:t>областного дорожного фонда.</w:t>
      </w:r>
      <w:r w:rsidRPr="00933F92">
        <w:rPr>
          <w:szCs w:val="28"/>
        </w:rPr>
        <w:t xml:space="preserve"> </w:t>
      </w:r>
    </w:p>
    <w:p w:rsidR="00B64B13" w:rsidRPr="00933F92" w:rsidRDefault="00B64B13" w:rsidP="00257DC8">
      <w:pPr>
        <w:ind w:firstLine="709"/>
        <w:jc w:val="both"/>
        <w:rPr>
          <w:szCs w:val="28"/>
        </w:rPr>
      </w:pPr>
      <w:r w:rsidRPr="00933F92">
        <w:rPr>
          <w:szCs w:val="28"/>
        </w:rPr>
        <w:t>Д</w:t>
      </w:r>
      <w:r w:rsidR="00F2731B" w:rsidRPr="00933F92">
        <w:rPr>
          <w:szCs w:val="28"/>
        </w:rPr>
        <w:t>оходы областного бюджета на 2021</w:t>
      </w:r>
      <w:r w:rsidRPr="00933F92">
        <w:rPr>
          <w:szCs w:val="28"/>
        </w:rPr>
        <w:t xml:space="preserve"> год составят </w:t>
      </w:r>
      <w:r w:rsidR="00E62AEC" w:rsidRPr="00933F92">
        <w:rPr>
          <w:szCs w:val="28"/>
        </w:rPr>
        <w:t>114966,3</w:t>
      </w:r>
      <w:r w:rsidRPr="00933F92">
        <w:rPr>
          <w:szCs w:val="28"/>
        </w:rPr>
        <w:t xml:space="preserve"> млн рублей, расходы </w:t>
      </w:r>
      <w:r w:rsidR="00E221CA">
        <w:rPr>
          <w:szCs w:val="28"/>
        </w:rPr>
        <w:t>115196,7</w:t>
      </w:r>
      <w:r w:rsidR="00320401" w:rsidRPr="00933F92">
        <w:rPr>
          <w:szCs w:val="28"/>
        </w:rPr>
        <w:t xml:space="preserve"> млн рублей, де</w:t>
      </w:r>
      <w:r w:rsidRPr="00933F92">
        <w:rPr>
          <w:szCs w:val="28"/>
        </w:rPr>
        <w:t>фицит областного бюджета</w:t>
      </w:r>
      <w:r w:rsidR="00E221CA">
        <w:rPr>
          <w:szCs w:val="28"/>
        </w:rPr>
        <w:t xml:space="preserve"> остался без изменений и</w:t>
      </w:r>
      <w:r w:rsidRPr="00933F92">
        <w:rPr>
          <w:szCs w:val="28"/>
        </w:rPr>
        <w:t xml:space="preserve"> </w:t>
      </w:r>
      <w:r w:rsidR="00E62AEC" w:rsidRPr="00933F92">
        <w:rPr>
          <w:szCs w:val="28"/>
        </w:rPr>
        <w:t>составляет</w:t>
      </w:r>
      <w:r w:rsidR="00E221CA">
        <w:rPr>
          <w:szCs w:val="28"/>
        </w:rPr>
        <w:t xml:space="preserve"> 230,4</w:t>
      </w:r>
      <w:r w:rsidRPr="00933F92">
        <w:rPr>
          <w:szCs w:val="28"/>
        </w:rPr>
        <w:t xml:space="preserve"> млн рублей. </w:t>
      </w:r>
    </w:p>
    <w:p w:rsidR="00B64B13" w:rsidRPr="00933F92" w:rsidRDefault="00B64B13" w:rsidP="00257DC8">
      <w:pPr>
        <w:ind w:firstLine="709"/>
        <w:jc w:val="both"/>
        <w:rPr>
          <w:szCs w:val="28"/>
        </w:rPr>
      </w:pPr>
      <w:r w:rsidRPr="00933F92">
        <w:rPr>
          <w:szCs w:val="28"/>
        </w:rPr>
        <w:t>Д</w:t>
      </w:r>
      <w:r w:rsidR="00F2731B" w:rsidRPr="00933F92">
        <w:rPr>
          <w:szCs w:val="28"/>
        </w:rPr>
        <w:t>оходы областного бюджета на 2022</w:t>
      </w:r>
      <w:r w:rsidRPr="00933F92">
        <w:rPr>
          <w:szCs w:val="28"/>
        </w:rPr>
        <w:t xml:space="preserve"> год составят </w:t>
      </w:r>
      <w:r w:rsidR="00E62AEC" w:rsidRPr="00933F92">
        <w:rPr>
          <w:szCs w:val="28"/>
        </w:rPr>
        <w:t>115223,0</w:t>
      </w:r>
      <w:r w:rsidR="00320401" w:rsidRPr="00933F92">
        <w:rPr>
          <w:szCs w:val="28"/>
        </w:rPr>
        <w:t xml:space="preserve"> </w:t>
      </w:r>
      <w:r w:rsidR="00E42F72" w:rsidRPr="00933F92">
        <w:rPr>
          <w:szCs w:val="28"/>
        </w:rPr>
        <w:t>млн</w:t>
      </w:r>
      <w:r w:rsidR="006B0566">
        <w:rPr>
          <w:szCs w:val="28"/>
        </w:rPr>
        <w:t xml:space="preserve"> </w:t>
      </w:r>
      <w:r w:rsidR="00E42F72" w:rsidRPr="00933F92">
        <w:rPr>
          <w:szCs w:val="28"/>
        </w:rPr>
        <w:t xml:space="preserve">рублей, расходы </w:t>
      </w:r>
      <w:r w:rsidR="00E62AEC" w:rsidRPr="00933F92">
        <w:rPr>
          <w:szCs w:val="28"/>
        </w:rPr>
        <w:t>115900</w:t>
      </w:r>
      <w:r w:rsidR="0089366B">
        <w:rPr>
          <w:szCs w:val="28"/>
        </w:rPr>
        <w:t>,2</w:t>
      </w:r>
      <w:r w:rsidR="00544BA6" w:rsidRPr="00933F92">
        <w:rPr>
          <w:szCs w:val="28"/>
        </w:rPr>
        <w:t xml:space="preserve"> </w:t>
      </w:r>
      <w:r w:rsidR="00F2731B" w:rsidRPr="00933F92">
        <w:rPr>
          <w:szCs w:val="28"/>
        </w:rPr>
        <w:t xml:space="preserve"> </w:t>
      </w:r>
      <w:r w:rsidR="00320401" w:rsidRPr="00933F92">
        <w:rPr>
          <w:szCs w:val="28"/>
        </w:rPr>
        <w:t>млн рублей, де</w:t>
      </w:r>
      <w:r w:rsidRPr="00933F92">
        <w:rPr>
          <w:szCs w:val="28"/>
        </w:rPr>
        <w:t>фицит област</w:t>
      </w:r>
      <w:r w:rsidR="00320401" w:rsidRPr="00933F92">
        <w:rPr>
          <w:szCs w:val="28"/>
        </w:rPr>
        <w:t xml:space="preserve">ного бюджета </w:t>
      </w:r>
      <w:r w:rsidR="00E62AEC" w:rsidRPr="00933F92">
        <w:rPr>
          <w:szCs w:val="28"/>
        </w:rPr>
        <w:t>остался без изменений и составляет</w:t>
      </w:r>
      <w:r w:rsidR="0089366B">
        <w:rPr>
          <w:szCs w:val="28"/>
        </w:rPr>
        <w:t xml:space="preserve"> 677,2</w:t>
      </w:r>
      <w:r w:rsidR="00F2731B" w:rsidRPr="00933F92">
        <w:rPr>
          <w:szCs w:val="28"/>
        </w:rPr>
        <w:t xml:space="preserve"> </w:t>
      </w:r>
      <w:r w:rsidRPr="00933F92">
        <w:rPr>
          <w:szCs w:val="28"/>
        </w:rPr>
        <w:t>млн рублей.</w:t>
      </w:r>
    </w:p>
    <w:p w:rsidR="008E399D" w:rsidRPr="00933F92" w:rsidRDefault="008E399D" w:rsidP="00257DC8">
      <w:pPr>
        <w:spacing w:line="360" w:lineRule="auto"/>
        <w:ind w:firstLine="709"/>
        <w:jc w:val="both"/>
        <w:rPr>
          <w:b/>
          <w:szCs w:val="28"/>
        </w:rPr>
      </w:pPr>
    </w:p>
    <w:p w:rsidR="00CA3542" w:rsidRPr="00933F92" w:rsidRDefault="00CA3542" w:rsidP="00257DC8">
      <w:pPr>
        <w:spacing w:line="360" w:lineRule="auto"/>
        <w:ind w:firstLine="709"/>
        <w:jc w:val="both"/>
        <w:rPr>
          <w:b/>
          <w:szCs w:val="28"/>
        </w:rPr>
      </w:pPr>
    </w:p>
    <w:p w:rsidR="008E399D" w:rsidRPr="00933F92" w:rsidRDefault="008E399D" w:rsidP="00257DC8">
      <w:pPr>
        <w:jc w:val="both"/>
        <w:rPr>
          <w:b/>
          <w:szCs w:val="28"/>
        </w:rPr>
      </w:pPr>
      <w:r w:rsidRPr="00933F92">
        <w:rPr>
          <w:b/>
          <w:szCs w:val="28"/>
        </w:rPr>
        <w:t xml:space="preserve">Первый заместитель Председателя </w:t>
      </w:r>
    </w:p>
    <w:p w:rsidR="008E399D" w:rsidRPr="00933F92" w:rsidRDefault="008E399D" w:rsidP="00257DC8">
      <w:pPr>
        <w:jc w:val="both"/>
        <w:rPr>
          <w:b/>
          <w:szCs w:val="28"/>
        </w:rPr>
      </w:pPr>
      <w:r w:rsidRPr="00933F92">
        <w:rPr>
          <w:b/>
          <w:szCs w:val="28"/>
        </w:rPr>
        <w:t xml:space="preserve">Правительства Саратовской </w:t>
      </w:r>
    </w:p>
    <w:p w:rsidR="008E399D" w:rsidRPr="00933F92" w:rsidRDefault="008E399D" w:rsidP="00257DC8">
      <w:pPr>
        <w:jc w:val="both"/>
        <w:rPr>
          <w:b/>
          <w:szCs w:val="28"/>
        </w:rPr>
      </w:pPr>
      <w:r w:rsidRPr="00933F92">
        <w:rPr>
          <w:b/>
          <w:szCs w:val="28"/>
        </w:rPr>
        <w:t xml:space="preserve">области – министр финансов </w:t>
      </w:r>
    </w:p>
    <w:p w:rsidR="002430D7" w:rsidRPr="00933F92" w:rsidRDefault="008E399D" w:rsidP="005F5EFF">
      <w:pPr>
        <w:jc w:val="both"/>
        <w:rPr>
          <w:b/>
          <w:szCs w:val="28"/>
        </w:rPr>
      </w:pPr>
      <w:r w:rsidRPr="00933F92">
        <w:rPr>
          <w:b/>
          <w:szCs w:val="28"/>
        </w:rPr>
        <w:t xml:space="preserve">Саратовской </w:t>
      </w:r>
      <w:r w:rsidR="0003030C" w:rsidRPr="00933F92">
        <w:rPr>
          <w:b/>
          <w:szCs w:val="28"/>
        </w:rPr>
        <w:t>о</w:t>
      </w:r>
      <w:r w:rsidRPr="00933F92">
        <w:rPr>
          <w:b/>
          <w:szCs w:val="28"/>
        </w:rPr>
        <w:t xml:space="preserve">бласти    </w:t>
      </w:r>
      <w:r w:rsidR="005F5EFF" w:rsidRPr="00933F92">
        <w:rPr>
          <w:b/>
          <w:szCs w:val="28"/>
        </w:rPr>
        <w:t xml:space="preserve">    </w:t>
      </w:r>
      <w:r w:rsidRPr="00933F92">
        <w:rPr>
          <w:b/>
          <w:szCs w:val="28"/>
        </w:rPr>
        <w:t xml:space="preserve">                                                </w:t>
      </w:r>
      <w:r w:rsidR="005F5EFF" w:rsidRPr="00933F92">
        <w:rPr>
          <w:b/>
          <w:szCs w:val="28"/>
        </w:rPr>
        <w:t xml:space="preserve"> </w:t>
      </w:r>
      <w:r w:rsidRPr="00933F92">
        <w:rPr>
          <w:b/>
          <w:szCs w:val="28"/>
        </w:rPr>
        <w:t xml:space="preserve">          В.Г. Ойкин</w:t>
      </w:r>
    </w:p>
    <w:p w:rsidR="0003030C" w:rsidRPr="00933F92" w:rsidRDefault="0003030C" w:rsidP="005F5EFF">
      <w:pPr>
        <w:jc w:val="both"/>
        <w:rPr>
          <w:b/>
          <w:szCs w:val="28"/>
        </w:rPr>
      </w:pPr>
    </w:p>
    <w:p w:rsidR="0003030C" w:rsidRPr="00933F92" w:rsidRDefault="0003030C" w:rsidP="005F5EFF">
      <w:pPr>
        <w:jc w:val="both"/>
        <w:rPr>
          <w:color w:val="7030A0"/>
          <w:szCs w:val="28"/>
        </w:rPr>
      </w:pPr>
    </w:p>
    <w:p w:rsidR="0003030C" w:rsidRPr="00933F92" w:rsidRDefault="0003030C" w:rsidP="005F5EFF">
      <w:pPr>
        <w:jc w:val="both"/>
        <w:rPr>
          <w:b/>
          <w:szCs w:val="28"/>
        </w:rPr>
      </w:pPr>
    </w:p>
    <w:sectPr w:rsidR="0003030C" w:rsidRPr="00933F92" w:rsidSect="0060394C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695" w:rsidRDefault="008F1695" w:rsidP="006B3E6B">
      <w:r>
        <w:separator/>
      </w:r>
    </w:p>
  </w:endnote>
  <w:endnote w:type="continuationSeparator" w:id="0">
    <w:p w:rsidR="008F1695" w:rsidRDefault="008F169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F59FA">
          <w:rPr>
            <w:noProof/>
            <w:sz w:val="18"/>
          </w:rPr>
          <w:t>3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695" w:rsidRDefault="008F1695" w:rsidP="006B3E6B">
      <w:r>
        <w:separator/>
      </w:r>
    </w:p>
  </w:footnote>
  <w:footnote w:type="continuationSeparator" w:id="0">
    <w:p w:rsidR="008F1695" w:rsidRDefault="008F169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54E2"/>
    <w:rsid w:val="0000677D"/>
    <w:rsid w:val="00007C57"/>
    <w:rsid w:val="00010CCF"/>
    <w:rsid w:val="00012F7A"/>
    <w:rsid w:val="00014AE8"/>
    <w:rsid w:val="0001631D"/>
    <w:rsid w:val="0002699B"/>
    <w:rsid w:val="00026AA9"/>
    <w:rsid w:val="0003030C"/>
    <w:rsid w:val="00030493"/>
    <w:rsid w:val="000313C1"/>
    <w:rsid w:val="00031F5D"/>
    <w:rsid w:val="00032E84"/>
    <w:rsid w:val="00033C9C"/>
    <w:rsid w:val="00033F39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62C5"/>
    <w:rsid w:val="00086CB1"/>
    <w:rsid w:val="000902FA"/>
    <w:rsid w:val="000919D2"/>
    <w:rsid w:val="00092DCD"/>
    <w:rsid w:val="000935C1"/>
    <w:rsid w:val="00095194"/>
    <w:rsid w:val="00095CB5"/>
    <w:rsid w:val="00097247"/>
    <w:rsid w:val="000973ED"/>
    <w:rsid w:val="000A02EE"/>
    <w:rsid w:val="000A0624"/>
    <w:rsid w:val="000A1DC6"/>
    <w:rsid w:val="000A4CBE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3582"/>
    <w:rsid w:val="00114A7E"/>
    <w:rsid w:val="0011552B"/>
    <w:rsid w:val="0011564A"/>
    <w:rsid w:val="001160B6"/>
    <w:rsid w:val="00117386"/>
    <w:rsid w:val="0011746E"/>
    <w:rsid w:val="00121B96"/>
    <w:rsid w:val="0012556F"/>
    <w:rsid w:val="00130851"/>
    <w:rsid w:val="00131A77"/>
    <w:rsid w:val="00132C25"/>
    <w:rsid w:val="001332CE"/>
    <w:rsid w:val="00134ADE"/>
    <w:rsid w:val="00136513"/>
    <w:rsid w:val="00137097"/>
    <w:rsid w:val="00140062"/>
    <w:rsid w:val="00140B63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63E7"/>
    <w:rsid w:val="0018720C"/>
    <w:rsid w:val="001909AC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6204"/>
    <w:rsid w:val="001A70B9"/>
    <w:rsid w:val="001A7B2A"/>
    <w:rsid w:val="001B3F27"/>
    <w:rsid w:val="001B465C"/>
    <w:rsid w:val="001B4AD3"/>
    <w:rsid w:val="001B5DF5"/>
    <w:rsid w:val="001B6BE2"/>
    <w:rsid w:val="001C012D"/>
    <w:rsid w:val="001C1F1E"/>
    <w:rsid w:val="001C3855"/>
    <w:rsid w:val="001C4D76"/>
    <w:rsid w:val="001C560B"/>
    <w:rsid w:val="001D0A49"/>
    <w:rsid w:val="001D1395"/>
    <w:rsid w:val="001D1DF2"/>
    <w:rsid w:val="001D29AF"/>
    <w:rsid w:val="001D5FF8"/>
    <w:rsid w:val="001D6E6C"/>
    <w:rsid w:val="001D7330"/>
    <w:rsid w:val="001E156D"/>
    <w:rsid w:val="001E23D2"/>
    <w:rsid w:val="001E310B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BFE"/>
    <w:rsid w:val="00233D32"/>
    <w:rsid w:val="00233D63"/>
    <w:rsid w:val="00234AD8"/>
    <w:rsid w:val="002365AD"/>
    <w:rsid w:val="00236DC6"/>
    <w:rsid w:val="00237C28"/>
    <w:rsid w:val="00241309"/>
    <w:rsid w:val="00241776"/>
    <w:rsid w:val="002430D7"/>
    <w:rsid w:val="00243562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5A39"/>
    <w:rsid w:val="00256091"/>
    <w:rsid w:val="0025620A"/>
    <w:rsid w:val="00256320"/>
    <w:rsid w:val="00257990"/>
    <w:rsid w:val="00257DC8"/>
    <w:rsid w:val="00262A9E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5E6D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231"/>
    <w:rsid w:val="002C1D46"/>
    <w:rsid w:val="002C3942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677B"/>
    <w:rsid w:val="003202E4"/>
    <w:rsid w:val="00320401"/>
    <w:rsid w:val="003223E9"/>
    <w:rsid w:val="00322A3F"/>
    <w:rsid w:val="00324ECC"/>
    <w:rsid w:val="00325A38"/>
    <w:rsid w:val="00325A41"/>
    <w:rsid w:val="0032689A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603E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4343"/>
    <w:rsid w:val="00395B81"/>
    <w:rsid w:val="00395E70"/>
    <w:rsid w:val="00396237"/>
    <w:rsid w:val="003975CD"/>
    <w:rsid w:val="00397A86"/>
    <w:rsid w:val="003A23B3"/>
    <w:rsid w:val="003A34E9"/>
    <w:rsid w:val="003A3961"/>
    <w:rsid w:val="003A3CE5"/>
    <w:rsid w:val="003A403B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C07BC"/>
    <w:rsid w:val="003C139B"/>
    <w:rsid w:val="003C1654"/>
    <w:rsid w:val="003C1693"/>
    <w:rsid w:val="003C2DF1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06D3E"/>
    <w:rsid w:val="00413B97"/>
    <w:rsid w:val="00414134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FF8"/>
    <w:rsid w:val="004466D1"/>
    <w:rsid w:val="00450AA0"/>
    <w:rsid w:val="004510F4"/>
    <w:rsid w:val="004518BA"/>
    <w:rsid w:val="0045357D"/>
    <w:rsid w:val="00454C19"/>
    <w:rsid w:val="0045601E"/>
    <w:rsid w:val="00456870"/>
    <w:rsid w:val="00456AE0"/>
    <w:rsid w:val="00456BF8"/>
    <w:rsid w:val="00461B98"/>
    <w:rsid w:val="00462EEA"/>
    <w:rsid w:val="00463B8A"/>
    <w:rsid w:val="0046747E"/>
    <w:rsid w:val="00473546"/>
    <w:rsid w:val="004738B5"/>
    <w:rsid w:val="0047426F"/>
    <w:rsid w:val="00474C0F"/>
    <w:rsid w:val="0047533F"/>
    <w:rsid w:val="00480FF9"/>
    <w:rsid w:val="0048341B"/>
    <w:rsid w:val="00485434"/>
    <w:rsid w:val="00485C32"/>
    <w:rsid w:val="00486396"/>
    <w:rsid w:val="00486B7C"/>
    <w:rsid w:val="00490CB5"/>
    <w:rsid w:val="00493629"/>
    <w:rsid w:val="00494827"/>
    <w:rsid w:val="00496264"/>
    <w:rsid w:val="004A0D2A"/>
    <w:rsid w:val="004A14F9"/>
    <w:rsid w:val="004A1B00"/>
    <w:rsid w:val="004A24FF"/>
    <w:rsid w:val="004A2A84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E14C2"/>
    <w:rsid w:val="004E1AEB"/>
    <w:rsid w:val="004E273F"/>
    <w:rsid w:val="004E28C8"/>
    <w:rsid w:val="004E29D9"/>
    <w:rsid w:val="004E4F42"/>
    <w:rsid w:val="004E51E8"/>
    <w:rsid w:val="004E578E"/>
    <w:rsid w:val="004E6A53"/>
    <w:rsid w:val="004E7440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EF5"/>
    <w:rsid w:val="00523C17"/>
    <w:rsid w:val="00523C45"/>
    <w:rsid w:val="00524FA1"/>
    <w:rsid w:val="0052564C"/>
    <w:rsid w:val="005270FE"/>
    <w:rsid w:val="005276D4"/>
    <w:rsid w:val="005301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5116E"/>
    <w:rsid w:val="00551497"/>
    <w:rsid w:val="00554754"/>
    <w:rsid w:val="00560479"/>
    <w:rsid w:val="00561316"/>
    <w:rsid w:val="00561F5D"/>
    <w:rsid w:val="005623F0"/>
    <w:rsid w:val="0056606C"/>
    <w:rsid w:val="00566E29"/>
    <w:rsid w:val="00566F25"/>
    <w:rsid w:val="005701BC"/>
    <w:rsid w:val="00571906"/>
    <w:rsid w:val="005731DB"/>
    <w:rsid w:val="005735DE"/>
    <w:rsid w:val="00576CEC"/>
    <w:rsid w:val="005814F0"/>
    <w:rsid w:val="00581AF5"/>
    <w:rsid w:val="005843BC"/>
    <w:rsid w:val="0058569E"/>
    <w:rsid w:val="00587FE5"/>
    <w:rsid w:val="0059201B"/>
    <w:rsid w:val="00593BF2"/>
    <w:rsid w:val="0059414C"/>
    <w:rsid w:val="00594D23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4D9D"/>
    <w:rsid w:val="005E66E0"/>
    <w:rsid w:val="005E6819"/>
    <w:rsid w:val="005E6905"/>
    <w:rsid w:val="005E6B76"/>
    <w:rsid w:val="005E6BAA"/>
    <w:rsid w:val="005E73BA"/>
    <w:rsid w:val="005F09BF"/>
    <w:rsid w:val="005F1FCF"/>
    <w:rsid w:val="005F44F2"/>
    <w:rsid w:val="005F4CD5"/>
    <w:rsid w:val="005F5EFF"/>
    <w:rsid w:val="005F6A1A"/>
    <w:rsid w:val="00600693"/>
    <w:rsid w:val="006010A7"/>
    <w:rsid w:val="006014AD"/>
    <w:rsid w:val="00601DDE"/>
    <w:rsid w:val="006030DD"/>
    <w:rsid w:val="0060394C"/>
    <w:rsid w:val="0060418F"/>
    <w:rsid w:val="00605C7C"/>
    <w:rsid w:val="00606967"/>
    <w:rsid w:val="006069F5"/>
    <w:rsid w:val="006071D5"/>
    <w:rsid w:val="0060776D"/>
    <w:rsid w:val="006110E4"/>
    <w:rsid w:val="0061219C"/>
    <w:rsid w:val="00612D01"/>
    <w:rsid w:val="00612D67"/>
    <w:rsid w:val="00613954"/>
    <w:rsid w:val="00622B96"/>
    <w:rsid w:val="00622CE6"/>
    <w:rsid w:val="00623256"/>
    <w:rsid w:val="006233C8"/>
    <w:rsid w:val="00624F53"/>
    <w:rsid w:val="006279A7"/>
    <w:rsid w:val="006300F7"/>
    <w:rsid w:val="006303A1"/>
    <w:rsid w:val="00630B61"/>
    <w:rsid w:val="00631CD1"/>
    <w:rsid w:val="006331C3"/>
    <w:rsid w:val="00636B1C"/>
    <w:rsid w:val="00640130"/>
    <w:rsid w:val="006405C2"/>
    <w:rsid w:val="00640A6A"/>
    <w:rsid w:val="006415E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0150"/>
    <w:rsid w:val="006726B4"/>
    <w:rsid w:val="00672B97"/>
    <w:rsid w:val="006746BF"/>
    <w:rsid w:val="00674975"/>
    <w:rsid w:val="00674E06"/>
    <w:rsid w:val="00675EE8"/>
    <w:rsid w:val="006769C8"/>
    <w:rsid w:val="006817D1"/>
    <w:rsid w:val="00682327"/>
    <w:rsid w:val="00682B37"/>
    <w:rsid w:val="00683C86"/>
    <w:rsid w:val="00687214"/>
    <w:rsid w:val="006905FA"/>
    <w:rsid w:val="0069060B"/>
    <w:rsid w:val="006928ED"/>
    <w:rsid w:val="00692D06"/>
    <w:rsid w:val="00693306"/>
    <w:rsid w:val="006956E9"/>
    <w:rsid w:val="006A1538"/>
    <w:rsid w:val="006A2E31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F64"/>
    <w:rsid w:val="006B756C"/>
    <w:rsid w:val="006C00AE"/>
    <w:rsid w:val="006C099B"/>
    <w:rsid w:val="006C0A58"/>
    <w:rsid w:val="006C1273"/>
    <w:rsid w:val="006C2676"/>
    <w:rsid w:val="006C31E7"/>
    <w:rsid w:val="006C3974"/>
    <w:rsid w:val="006C5464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EBA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103F4"/>
    <w:rsid w:val="00710A52"/>
    <w:rsid w:val="00710A73"/>
    <w:rsid w:val="00712F2F"/>
    <w:rsid w:val="00715DBB"/>
    <w:rsid w:val="00715FF7"/>
    <w:rsid w:val="0071617C"/>
    <w:rsid w:val="00716225"/>
    <w:rsid w:val="007165FE"/>
    <w:rsid w:val="00720357"/>
    <w:rsid w:val="00721142"/>
    <w:rsid w:val="007228E2"/>
    <w:rsid w:val="007228F3"/>
    <w:rsid w:val="00723490"/>
    <w:rsid w:val="00723569"/>
    <w:rsid w:val="00724AE5"/>
    <w:rsid w:val="00725D8B"/>
    <w:rsid w:val="00730521"/>
    <w:rsid w:val="007313F8"/>
    <w:rsid w:val="0073286E"/>
    <w:rsid w:val="00736BC2"/>
    <w:rsid w:val="007428C0"/>
    <w:rsid w:val="007432FC"/>
    <w:rsid w:val="00743CE6"/>
    <w:rsid w:val="0074659A"/>
    <w:rsid w:val="007467E9"/>
    <w:rsid w:val="00747A8E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CA4"/>
    <w:rsid w:val="0076607B"/>
    <w:rsid w:val="0077027F"/>
    <w:rsid w:val="00770B49"/>
    <w:rsid w:val="00770E4B"/>
    <w:rsid w:val="00772016"/>
    <w:rsid w:val="007723C6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C24B9"/>
    <w:rsid w:val="007C26FD"/>
    <w:rsid w:val="007C6FE8"/>
    <w:rsid w:val="007C7688"/>
    <w:rsid w:val="007C77D9"/>
    <w:rsid w:val="007C7D23"/>
    <w:rsid w:val="007C7E4C"/>
    <w:rsid w:val="007D0ACC"/>
    <w:rsid w:val="007D1F77"/>
    <w:rsid w:val="007D3212"/>
    <w:rsid w:val="007D4238"/>
    <w:rsid w:val="007D4476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DBF"/>
    <w:rsid w:val="00807E6E"/>
    <w:rsid w:val="00812301"/>
    <w:rsid w:val="008123BC"/>
    <w:rsid w:val="0081533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32657"/>
    <w:rsid w:val="00832F01"/>
    <w:rsid w:val="00833720"/>
    <w:rsid w:val="00836B00"/>
    <w:rsid w:val="00841507"/>
    <w:rsid w:val="00844C13"/>
    <w:rsid w:val="00845B82"/>
    <w:rsid w:val="00846306"/>
    <w:rsid w:val="00846530"/>
    <w:rsid w:val="00846EB3"/>
    <w:rsid w:val="00850792"/>
    <w:rsid w:val="00851051"/>
    <w:rsid w:val="008518D4"/>
    <w:rsid w:val="00852054"/>
    <w:rsid w:val="00853835"/>
    <w:rsid w:val="008541EC"/>
    <w:rsid w:val="00854AFC"/>
    <w:rsid w:val="00860450"/>
    <w:rsid w:val="00860AAD"/>
    <w:rsid w:val="00860CB7"/>
    <w:rsid w:val="008628A2"/>
    <w:rsid w:val="00862AC1"/>
    <w:rsid w:val="00863C00"/>
    <w:rsid w:val="008646C3"/>
    <w:rsid w:val="00865F0B"/>
    <w:rsid w:val="00866B26"/>
    <w:rsid w:val="008702E2"/>
    <w:rsid w:val="00873E7C"/>
    <w:rsid w:val="00874103"/>
    <w:rsid w:val="00875646"/>
    <w:rsid w:val="00876D93"/>
    <w:rsid w:val="00880B97"/>
    <w:rsid w:val="00885103"/>
    <w:rsid w:val="00887B2C"/>
    <w:rsid w:val="00887CBE"/>
    <w:rsid w:val="00887D78"/>
    <w:rsid w:val="0089082B"/>
    <w:rsid w:val="00893365"/>
    <w:rsid w:val="0089366B"/>
    <w:rsid w:val="00894505"/>
    <w:rsid w:val="00896C59"/>
    <w:rsid w:val="008970DC"/>
    <w:rsid w:val="008A10D4"/>
    <w:rsid w:val="008A1151"/>
    <w:rsid w:val="008A1BB8"/>
    <w:rsid w:val="008A31AA"/>
    <w:rsid w:val="008A3FB5"/>
    <w:rsid w:val="008A59B2"/>
    <w:rsid w:val="008A6823"/>
    <w:rsid w:val="008A6B6E"/>
    <w:rsid w:val="008A7395"/>
    <w:rsid w:val="008B2B3F"/>
    <w:rsid w:val="008B2D76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9F8"/>
    <w:rsid w:val="00905885"/>
    <w:rsid w:val="00905AE2"/>
    <w:rsid w:val="00906237"/>
    <w:rsid w:val="00906610"/>
    <w:rsid w:val="009103B3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6593"/>
    <w:rsid w:val="00936838"/>
    <w:rsid w:val="00936CE8"/>
    <w:rsid w:val="009376FF"/>
    <w:rsid w:val="0093772E"/>
    <w:rsid w:val="00942DA1"/>
    <w:rsid w:val="00947846"/>
    <w:rsid w:val="00952D89"/>
    <w:rsid w:val="00953CB5"/>
    <w:rsid w:val="00953E57"/>
    <w:rsid w:val="0095452C"/>
    <w:rsid w:val="00954A4F"/>
    <w:rsid w:val="00954B77"/>
    <w:rsid w:val="009554CA"/>
    <w:rsid w:val="00960896"/>
    <w:rsid w:val="009610FE"/>
    <w:rsid w:val="00962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CE"/>
    <w:rsid w:val="00981C22"/>
    <w:rsid w:val="009831CA"/>
    <w:rsid w:val="00985B35"/>
    <w:rsid w:val="00986F6C"/>
    <w:rsid w:val="0098759D"/>
    <w:rsid w:val="009905BA"/>
    <w:rsid w:val="009910A0"/>
    <w:rsid w:val="00993782"/>
    <w:rsid w:val="00994BF4"/>
    <w:rsid w:val="0099782D"/>
    <w:rsid w:val="00997C0B"/>
    <w:rsid w:val="00997C97"/>
    <w:rsid w:val="009A02AA"/>
    <w:rsid w:val="009A2BD8"/>
    <w:rsid w:val="009A517B"/>
    <w:rsid w:val="009A5D55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27FC"/>
    <w:rsid w:val="009E3DA0"/>
    <w:rsid w:val="009E4217"/>
    <w:rsid w:val="009E6D44"/>
    <w:rsid w:val="009E73ED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6C5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2578"/>
    <w:rsid w:val="00A63988"/>
    <w:rsid w:val="00A64315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38B5"/>
    <w:rsid w:val="00AA5C3D"/>
    <w:rsid w:val="00AA6205"/>
    <w:rsid w:val="00AA6AC9"/>
    <w:rsid w:val="00AA7F3A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57FB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B21"/>
    <w:rsid w:val="00B05E2A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0D08"/>
    <w:rsid w:val="00B8132B"/>
    <w:rsid w:val="00B81899"/>
    <w:rsid w:val="00B826F2"/>
    <w:rsid w:val="00B87719"/>
    <w:rsid w:val="00B90A17"/>
    <w:rsid w:val="00B916EB"/>
    <w:rsid w:val="00B924D3"/>
    <w:rsid w:val="00B925F3"/>
    <w:rsid w:val="00B93886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388A"/>
    <w:rsid w:val="00BE3AFD"/>
    <w:rsid w:val="00BE4C89"/>
    <w:rsid w:val="00BF2BF9"/>
    <w:rsid w:val="00BF355E"/>
    <w:rsid w:val="00BF35E1"/>
    <w:rsid w:val="00BF35E7"/>
    <w:rsid w:val="00BF720A"/>
    <w:rsid w:val="00C0094C"/>
    <w:rsid w:val="00C02953"/>
    <w:rsid w:val="00C033AD"/>
    <w:rsid w:val="00C04308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546"/>
    <w:rsid w:val="00C27657"/>
    <w:rsid w:val="00C27BD9"/>
    <w:rsid w:val="00C300D2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4624"/>
    <w:rsid w:val="00C65EAC"/>
    <w:rsid w:val="00C661AA"/>
    <w:rsid w:val="00C6740E"/>
    <w:rsid w:val="00C701B0"/>
    <w:rsid w:val="00C70997"/>
    <w:rsid w:val="00C70E40"/>
    <w:rsid w:val="00C72178"/>
    <w:rsid w:val="00C73D6C"/>
    <w:rsid w:val="00C7583A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B05D2"/>
    <w:rsid w:val="00CB1871"/>
    <w:rsid w:val="00CB1931"/>
    <w:rsid w:val="00CB2CF6"/>
    <w:rsid w:val="00CB34B6"/>
    <w:rsid w:val="00CB56B7"/>
    <w:rsid w:val="00CB5B38"/>
    <w:rsid w:val="00CB6F2C"/>
    <w:rsid w:val="00CC0B9F"/>
    <w:rsid w:val="00CC46E5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1319"/>
    <w:rsid w:val="00D013AE"/>
    <w:rsid w:val="00D01EBB"/>
    <w:rsid w:val="00D04AA7"/>
    <w:rsid w:val="00D058DC"/>
    <w:rsid w:val="00D058FC"/>
    <w:rsid w:val="00D11ACB"/>
    <w:rsid w:val="00D12933"/>
    <w:rsid w:val="00D13D65"/>
    <w:rsid w:val="00D1557E"/>
    <w:rsid w:val="00D17061"/>
    <w:rsid w:val="00D176FC"/>
    <w:rsid w:val="00D1774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45B5C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15B5"/>
    <w:rsid w:val="00D62B16"/>
    <w:rsid w:val="00D63CBC"/>
    <w:rsid w:val="00D64DA6"/>
    <w:rsid w:val="00D64E89"/>
    <w:rsid w:val="00D7092A"/>
    <w:rsid w:val="00D7132A"/>
    <w:rsid w:val="00D71D83"/>
    <w:rsid w:val="00D72D2D"/>
    <w:rsid w:val="00D7334D"/>
    <w:rsid w:val="00D73D0D"/>
    <w:rsid w:val="00D748A2"/>
    <w:rsid w:val="00D75273"/>
    <w:rsid w:val="00D75563"/>
    <w:rsid w:val="00D7796E"/>
    <w:rsid w:val="00D80124"/>
    <w:rsid w:val="00D80168"/>
    <w:rsid w:val="00D8028B"/>
    <w:rsid w:val="00D82BA1"/>
    <w:rsid w:val="00D841BA"/>
    <w:rsid w:val="00D845F4"/>
    <w:rsid w:val="00D84682"/>
    <w:rsid w:val="00D86666"/>
    <w:rsid w:val="00D90388"/>
    <w:rsid w:val="00D90D32"/>
    <w:rsid w:val="00D90F43"/>
    <w:rsid w:val="00D93EC1"/>
    <w:rsid w:val="00D95847"/>
    <w:rsid w:val="00D972E4"/>
    <w:rsid w:val="00D9770B"/>
    <w:rsid w:val="00DA0400"/>
    <w:rsid w:val="00DA2363"/>
    <w:rsid w:val="00DA2872"/>
    <w:rsid w:val="00DA45F1"/>
    <w:rsid w:val="00DA63CF"/>
    <w:rsid w:val="00DA73F4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E5151"/>
    <w:rsid w:val="00DF03B9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3FD7"/>
    <w:rsid w:val="00E056A4"/>
    <w:rsid w:val="00E057C8"/>
    <w:rsid w:val="00E06F83"/>
    <w:rsid w:val="00E076F1"/>
    <w:rsid w:val="00E0793F"/>
    <w:rsid w:val="00E105F8"/>
    <w:rsid w:val="00E1138E"/>
    <w:rsid w:val="00E11903"/>
    <w:rsid w:val="00E12523"/>
    <w:rsid w:val="00E14EB3"/>
    <w:rsid w:val="00E155FD"/>
    <w:rsid w:val="00E16402"/>
    <w:rsid w:val="00E16410"/>
    <w:rsid w:val="00E172B4"/>
    <w:rsid w:val="00E17E6F"/>
    <w:rsid w:val="00E20168"/>
    <w:rsid w:val="00E221CA"/>
    <w:rsid w:val="00E227EE"/>
    <w:rsid w:val="00E24018"/>
    <w:rsid w:val="00E26BD6"/>
    <w:rsid w:val="00E27230"/>
    <w:rsid w:val="00E2731B"/>
    <w:rsid w:val="00E2733F"/>
    <w:rsid w:val="00E31A3B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7208"/>
    <w:rsid w:val="00E57F72"/>
    <w:rsid w:val="00E605FE"/>
    <w:rsid w:val="00E6072B"/>
    <w:rsid w:val="00E60EC7"/>
    <w:rsid w:val="00E61B06"/>
    <w:rsid w:val="00E61DF6"/>
    <w:rsid w:val="00E6229D"/>
    <w:rsid w:val="00E62AEC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1C31"/>
    <w:rsid w:val="00E72782"/>
    <w:rsid w:val="00E74FD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65A8"/>
    <w:rsid w:val="00E86BDF"/>
    <w:rsid w:val="00E870D6"/>
    <w:rsid w:val="00E87379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19C7"/>
    <w:rsid w:val="00EC7C65"/>
    <w:rsid w:val="00EC7E88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2081"/>
    <w:rsid w:val="00F02117"/>
    <w:rsid w:val="00F02510"/>
    <w:rsid w:val="00F04607"/>
    <w:rsid w:val="00F0565B"/>
    <w:rsid w:val="00F0772C"/>
    <w:rsid w:val="00F07A61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C30"/>
    <w:rsid w:val="00F31410"/>
    <w:rsid w:val="00F3162A"/>
    <w:rsid w:val="00F318C7"/>
    <w:rsid w:val="00F31E50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39EB"/>
    <w:rsid w:val="00F86435"/>
    <w:rsid w:val="00F8687E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434F"/>
    <w:rsid w:val="00FD5373"/>
    <w:rsid w:val="00FD76FB"/>
    <w:rsid w:val="00FE22F1"/>
    <w:rsid w:val="00FE5172"/>
    <w:rsid w:val="00FE6F7E"/>
    <w:rsid w:val="00FF0D65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6568D-18B1-4D56-AFCD-1B20AD98D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Голубева Светлана Николаевна</cp:lastModifiedBy>
  <cp:revision>2</cp:revision>
  <cp:lastPrinted>2020-03-12T16:32:00Z</cp:lastPrinted>
  <dcterms:created xsi:type="dcterms:W3CDTF">2020-03-13T04:26:00Z</dcterms:created>
  <dcterms:modified xsi:type="dcterms:W3CDTF">2020-03-13T04:26:00Z</dcterms:modified>
</cp:coreProperties>
</file>