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476E" w:rsidRPr="0085476E" w:rsidRDefault="0085476E">
      <w:pPr>
        <w:pStyle w:val="ConsPlusTitle"/>
        <w:jc w:val="center"/>
        <w:outlineLvl w:val="0"/>
        <w:rPr>
          <w:rFonts w:ascii="PT Astra Serif" w:hAnsi="PT Astra Serif"/>
          <w:sz w:val="28"/>
          <w:szCs w:val="28"/>
        </w:rPr>
      </w:pPr>
      <w:r w:rsidRPr="0085476E">
        <w:rPr>
          <w:rFonts w:ascii="PT Astra Serif" w:hAnsi="PT Astra Serif"/>
          <w:sz w:val="28"/>
          <w:szCs w:val="28"/>
        </w:rPr>
        <w:t>ПРАВИТЕЛЬСТВО РОССИЙСКОЙ ФЕДЕРАЦИИ</w:t>
      </w:r>
    </w:p>
    <w:p w:rsidR="0085476E" w:rsidRPr="0085476E" w:rsidRDefault="0085476E">
      <w:pPr>
        <w:pStyle w:val="ConsPlusTitle"/>
        <w:jc w:val="center"/>
        <w:rPr>
          <w:rFonts w:ascii="PT Astra Serif" w:hAnsi="PT Astra Serif"/>
          <w:sz w:val="28"/>
          <w:szCs w:val="28"/>
        </w:rPr>
      </w:pPr>
    </w:p>
    <w:p w:rsidR="0085476E" w:rsidRPr="0085476E" w:rsidRDefault="0085476E">
      <w:pPr>
        <w:pStyle w:val="ConsPlusTitle"/>
        <w:jc w:val="center"/>
        <w:rPr>
          <w:rFonts w:ascii="PT Astra Serif" w:hAnsi="PT Astra Serif"/>
          <w:sz w:val="28"/>
          <w:szCs w:val="28"/>
        </w:rPr>
      </w:pPr>
      <w:r w:rsidRPr="0085476E">
        <w:rPr>
          <w:rFonts w:ascii="PT Astra Serif" w:hAnsi="PT Astra Serif"/>
          <w:sz w:val="28"/>
          <w:szCs w:val="28"/>
        </w:rPr>
        <w:t>ПОСТАНОВЛЕНИЕ</w:t>
      </w:r>
    </w:p>
    <w:p w:rsidR="0085476E" w:rsidRPr="0085476E" w:rsidRDefault="0085476E">
      <w:pPr>
        <w:pStyle w:val="ConsPlusTitle"/>
        <w:jc w:val="center"/>
        <w:rPr>
          <w:rFonts w:ascii="PT Astra Serif" w:hAnsi="PT Astra Serif"/>
          <w:sz w:val="28"/>
          <w:szCs w:val="28"/>
        </w:rPr>
      </w:pPr>
      <w:r w:rsidRPr="0085476E">
        <w:rPr>
          <w:rFonts w:ascii="PT Astra Serif" w:hAnsi="PT Astra Serif"/>
          <w:sz w:val="28"/>
          <w:szCs w:val="28"/>
        </w:rPr>
        <w:t>от 30 сентября 2014 г. N 999</w:t>
      </w:r>
    </w:p>
    <w:p w:rsidR="0085476E" w:rsidRPr="0085476E" w:rsidRDefault="0085476E">
      <w:pPr>
        <w:pStyle w:val="ConsPlusTitle"/>
        <w:jc w:val="center"/>
        <w:rPr>
          <w:rFonts w:ascii="PT Astra Serif" w:hAnsi="PT Astra Serif"/>
          <w:sz w:val="28"/>
          <w:szCs w:val="28"/>
        </w:rPr>
      </w:pPr>
    </w:p>
    <w:p w:rsidR="0085476E" w:rsidRPr="0085476E" w:rsidRDefault="0085476E">
      <w:pPr>
        <w:pStyle w:val="ConsPlusTitle"/>
        <w:jc w:val="center"/>
        <w:rPr>
          <w:rFonts w:ascii="PT Astra Serif" w:hAnsi="PT Astra Serif"/>
          <w:sz w:val="28"/>
          <w:szCs w:val="28"/>
        </w:rPr>
      </w:pPr>
      <w:r w:rsidRPr="0085476E">
        <w:rPr>
          <w:rFonts w:ascii="PT Astra Serif" w:hAnsi="PT Astra Serif"/>
          <w:sz w:val="28"/>
          <w:szCs w:val="28"/>
        </w:rPr>
        <w:t>О ФОРМИРОВАНИИ, ПРЕДОСТАВЛЕНИИ И РАСПРЕДЕЛЕНИИ</w:t>
      </w:r>
    </w:p>
    <w:p w:rsidR="0085476E" w:rsidRPr="0085476E" w:rsidRDefault="0085476E">
      <w:pPr>
        <w:pStyle w:val="ConsPlusTitle"/>
        <w:jc w:val="center"/>
        <w:rPr>
          <w:rFonts w:ascii="PT Astra Serif" w:hAnsi="PT Astra Serif"/>
          <w:sz w:val="28"/>
          <w:szCs w:val="28"/>
        </w:rPr>
      </w:pPr>
      <w:r w:rsidRPr="0085476E">
        <w:rPr>
          <w:rFonts w:ascii="PT Astra Serif" w:hAnsi="PT Astra Serif"/>
          <w:sz w:val="28"/>
          <w:szCs w:val="28"/>
        </w:rPr>
        <w:t>СУБСИДИЙ ИЗ ФЕДЕРАЛЬНОГО БЮДЖЕТА БЮДЖЕТАМ СУБЪЕКТОВ РОССИЙСКОЙ ФЕДЕРАЦИИ</w:t>
      </w:r>
    </w:p>
    <w:p w:rsidR="0085476E" w:rsidRPr="0085476E" w:rsidRDefault="0085476E">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5476E" w:rsidRPr="0085476E" w:rsidTr="0085476E">
        <w:tblPrEx>
          <w:tblCellMar>
            <w:top w:w="0" w:type="dxa"/>
            <w:bottom w:w="0" w:type="dxa"/>
          </w:tblCellMar>
        </w:tblPrEx>
        <w:trPr>
          <w:trHeight w:val="1940"/>
        </w:trPr>
        <w:tc>
          <w:tcPr>
            <w:tcW w:w="60" w:type="dxa"/>
            <w:tcBorders>
              <w:top w:val="nil"/>
              <w:left w:val="nil"/>
              <w:bottom w:val="nil"/>
              <w:right w:val="nil"/>
            </w:tcBorders>
            <w:shd w:val="clear" w:color="auto" w:fill="CED3F1"/>
            <w:tcMar>
              <w:top w:w="0" w:type="dxa"/>
              <w:left w:w="0" w:type="dxa"/>
              <w:bottom w:w="0" w:type="dxa"/>
              <w:right w:w="0" w:type="dxa"/>
            </w:tcMar>
          </w:tcPr>
          <w:p w:rsidR="0085476E" w:rsidRPr="0085476E" w:rsidRDefault="0085476E">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85476E" w:rsidRPr="0085476E" w:rsidRDefault="0085476E">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85476E" w:rsidRPr="0085476E" w:rsidRDefault="0085476E">
            <w:pPr>
              <w:pStyle w:val="ConsPlusNormal"/>
              <w:jc w:val="center"/>
              <w:rPr>
                <w:rFonts w:ascii="PT Astra Serif" w:hAnsi="PT Astra Serif"/>
                <w:sz w:val="24"/>
                <w:szCs w:val="28"/>
              </w:rPr>
            </w:pPr>
            <w:r w:rsidRPr="0085476E">
              <w:rPr>
                <w:rFonts w:ascii="PT Astra Serif" w:hAnsi="PT Astra Serif"/>
                <w:sz w:val="24"/>
                <w:szCs w:val="28"/>
              </w:rPr>
              <w:t>Список изменяющих документов</w:t>
            </w:r>
          </w:p>
          <w:p w:rsidR="0085476E" w:rsidRPr="0085476E" w:rsidRDefault="0085476E">
            <w:pPr>
              <w:pStyle w:val="ConsPlusNormal"/>
              <w:jc w:val="center"/>
              <w:rPr>
                <w:rFonts w:ascii="PT Astra Serif" w:hAnsi="PT Astra Serif"/>
                <w:sz w:val="24"/>
                <w:szCs w:val="28"/>
              </w:rPr>
            </w:pPr>
            <w:proofErr w:type="gramStart"/>
            <w:r w:rsidRPr="0085476E">
              <w:rPr>
                <w:rFonts w:ascii="PT Astra Serif" w:hAnsi="PT Astra Serif"/>
                <w:sz w:val="24"/>
                <w:szCs w:val="28"/>
              </w:rPr>
              <w:t xml:space="preserve">(в ред. Постановлений Правительства РФ от 28.01.2015 </w:t>
            </w:r>
            <w:hyperlink r:id="rId5">
              <w:r w:rsidRPr="0085476E">
                <w:rPr>
                  <w:rFonts w:ascii="PT Astra Serif" w:hAnsi="PT Astra Serif"/>
                  <w:sz w:val="24"/>
                  <w:szCs w:val="28"/>
                </w:rPr>
                <w:t>N 60</w:t>
              </w:r>
            </w:hyperlink>
            <w:r w:rsidRPr="0085476E">
              <w:rPr>
                <w:rFonts w:ascii="PT Astra Serif" w:hAnsi="PT Astra Serif"/>
                <w:sz w:val="24"/>
                <w:szCs w:val="28"/>
              </w:rPr>
              <w:t>,</w:t>
            </w:r>
            <w:proofErr w:type="gramEnd"/>
          </w:p>
          <w:p w:rsidR="0085476E" w:rsidRPr="0085476E" w:rsidRDefault="0085476E">
            <w:pPr>
              <w:pStyle w:val="ConsPlusNormal"/>
              <w:jc w:val="center"/>
              <w:rPr>
                <w:rFonts w:ascii="PT Astra Serif" w:hAnsi="PT Astra Serif"/>
                <w:sz w:val="24"/>
                <w:szCs w:val="28"/>
              </w:rPr>
            </w:pPr>
            <w:r w:rsidRPr="0085476E">
              <w:rPr>
                <w:rFonts w:ascii="PT Astra Serif" w:hAnsi="PT Astra Serif"/>
                <w:sz w:val="24"/>
                <w:szCs w:val="28"/>
              </w:rPr>
              <w:t xml:space="preserve">от 18.06.2015 </w:t>
            </w:r>
            <w:hyperlink r:id="rId6">
              <w:r w:rsidRPr="0085476E">
                <w:rPr>
                  <w:rFonts w:ascii="PT Astra Serif" w:hAnsi="PT Astra Serif"/>
                  <w:sz w:val="24"/>
                  <w:szCs w:val="28"/>
                </w:rPr>
                <w:t>N 604</w:t>
              </w:r>
            </w:hyperlink>
            <w:r w:rsidRPr="0085476E">
              <w:rPr>
                <w:rFonts w:ascii="PT Astra Serif" w:hAnsi="PT Astra Serif"/>
                <w:sz w:val="24"/>
                <w:szCs w:val="28"/>
              </w:rPr>
              <w:t xml:space="preserve">, от 22.02.2016 </w:t>
            </w:r>
            <w:hyperlink r:id="rId7">
              <w:r w:rsidRPr="0085476E">
                <w:rPr>
                  <w:rFonts w:ascii="PT Astra Serif" w:hAnsi="PT Astra Serif"/>
                  <w:sz w:val="24"/>
                  <w:szCs w:val="28"/>
                </w:rPr>
                <w:t>N 127</w:t>
              </w:r>
            </w:hyperlink>
            <w:r w:rsidRPr="0085476E">
              <w:rPr>
                <w:rFonts w:ascii="PT Astra Serif" w:hAnsi="PT Astra Serif"/>
                <w:sz w:val="24"/>
                <w:szCs w:val="28"/>
              </w:rPr>
              <w:t xml:space="preserve">, от 29.02.2016 </w:t>
            </w:r>
            <w:hyperlink r:id="rId8">
              <w:r w:rsidRPr="0085476E">
                <w:rPr>
                  <w:rFonts w:ascii="PT Astra Serif" w:hAnsi="PT Astra Serif"/>
                  <w:sz w:val="24"/>
                  <w:szCs w:val="28"/>
                </w:rPr>
                <w:t>N 149</w:t>
              </w:r>
            </w:hyperlink>
            <w:r w:rsidRPr="0085476E">
              <w:rPr>
                <w:rFonts w:ascii="PT Astra Serif" w:hAnsi="PT Astra Serif"/>
                <w:sz w:val="24"/>
                <w:szCs w:val="28"/>
              </w:rPr>
              <w:t>,</w:t>
            </w:r>
          </w:p>
          <w:p w:rsidR="0085476E" w:rsidRPr="0085476E" w:rsidRDefault="0085476E">
            <w:pPr>
              <w:pStyle w:val="ConsPlusNormal"/>
              <w:jc w:val="center"/>
              <w:rPr>
                <w:rFonts w:ascii="PT Astra Serif" w:hAnsi="PT Astra Serif"/>
                <w:sz w:val="24"/>
                <w:szCs w:val="28"/>
              </w:rPr>
            </w:pPr>
            <w:r w:rsidRPr="0085476E">
              <w:rPr>
                <w:rFonts w:ascii="PT Astra Serif" w:hAnsi="PT Astra Serif"/>
                <w:sz w:val="24"/>
                <w:szCs w:val="28"/>
              </w:rPr>
              <w:t xml:space="preserve">от 17.05.2016 </w:t>
            </w:r>
            <w:hyperlink r:id="rId9">
              <w:r w:rsidRPr="0085476E">
                <w:rPr>
                  <w:rFonts w:ascii="PT Astra Serif" w:hAnsi="PT Astra Serif"/>
                  <w:sz w:val="24"/>
                  <w:szCs w:val="28"/>
                </w:rPr>
                <w:t>N 442</w:t>
              </w:r>
            </w:hyperlink>
            <w:r w:rsidRPr="0085476E">
              <w:rPr>
                <w:rFonts w:ascii="PT Astra Serif" w:hAnsi="PT Astra Serif"/>
                <w:sz w:val="24"/>
                <w:szCs w:val="28"/>
              </w:rPr>
              <w:t xml:space="preserve">, от 19.09.2016 </w:t>
            </w:r>
            <w:hyperlink r:id="rId10">
              <w:r w:rsidRPr="0085476E">
                <w:rPr>
                  <w:rFonts w:ascii="PT Astra Serif" w:hAnsi="PT Astra Serif"/>
                  <w:sz w:val="24"/>
                  <w:szCs w:val="28"/>
                </w:rPr>
                <w:t>N 943</w:t>
              </w:r>
            </w:hyperlink>
            <w:r w:rsidRPr="0085476E">
              <w:rPr>
                <w:rFonts w:ascii="PT Astra Serif" w:hAnsi="PT Astra Serif"/>
                <w:sz w:val="24"/>
                <w:szCs w:val="28"/>
              </w:rPr>
              <w:t xml:space="preserve">, от 12.11.2016 </w:t>
            </w:r>
            <w:hyperlink r:id="rId11">
              <w:r w:rsidRPr="0085476E">
                <w:rPr>
                  <w:rFonts w:ascii="PT Astra Serif" w:hAnsi="PT Astra Serif"/>
                  <w:sz w:val="24"/>
                  <w:szCs w:val="28"/>
                </w:rPr>
                <w:t>N 1159</w:t>
              </w:r>
            </w:hyperlink>
            <w:r w:rsidRPr="0085476E">
              <w:rPr>
                <w:rFonts w:ascii="PT Astra Serif" w:hAnsi="PT Astra Serif"/>
                <w:sz w:val="24"/>
                <w:szCs w:val="28"/>
              </w:rPr>
              <w:t>,</w:t>
            </w:r>
          </w:p>
          <w:p w:rsidR="0085476E" w:rsidRPr="0085476E" w:rsidRDefault="0085476E">
            <w:pPr>
              <w:pStyle w:val="ConsPlusNormal"/>
              <w:jc w:val="center"/>
              <w:rPr>
                <w:rFonts w:ascii="PT Astra Serif" w:hAnsi="PT Astra Serif"/>
                <w:sz w:val="24"/>
                <w:szCs w:val="28"/>
              </w:rPr>
            </w:pPr>
            <w:r w:rsidRPr="0085476E">
              <w:rPr>
                <w:rFonts w:ascii="PT Astra Serif" w:hAnsi="PT Astra Serif"/>
                <w:sz w:val="24"/>
                <w:szCs w:val="28"/>
              </w:rPr>
              <w:t xml:space="preserve">от 24.12.2016 </w:t>
            </w:r>
            <w:hyperlink r:id="rId12">
              <w:r w:rsidRPr="0085476E">
                <w:rPr>
                  <w:rFonts w:ascii="PT Astra Serif" w:hAnsi="PT Astra Serif"/>
                  <w:sz w:val="24"/>
                  <w:szCs w:val="28"/>
                </w:rPr>
                <w:t>N 1472</w:t>
              </w:r>
            </w:hyperlink>
            <w:r w:rsidRPr="0085476E">
              <w:rPr>
                <w:rFonts w:ascii="PT Astra Serif" w:hAnsi="PT Astra Serif"/>
                <w:sz w:val="24"/>
                <w:szCs w:val="28"/>
              </w:rPr>
              <w:t xml:space="preserve">, от 07.04.2017 </w:t>
            </w:r>
            <w:hyperlink r:id="rId13">
              <w:r w:rsidRPr="0085476E">
                <w:rPr>
                  <w:rFonts w:ascii="PT Astra Serif" w:hAnsi="PT Astra Serif"/>
                  <w:sz w:val="24"/>
                  <w:szCs w:val="28"/>
                </w:rPr>
                <w:t>N 417</w:t>
              </w:r>
            </w:hyperlink>
            <w:r w:rsidRPr="0085476E">
              <w:rPr>
                <w:rFonts w:ascii="PT Astra Serif" w:hAnsi="PT Astra Serif"/>
                <w:sz w:val="24"/>
                <w:szCs w:val="28"/>
              </w:rPr>
              <w:t xml:space="preserve">, от 12.07.2017 </w:t>
            </w:r>
            <w:hyperlink r:id="rId14">
              <w:r w:rsidRPr="0085476E">
                <w:rPr>
                  <w:rFonts w:ascii="PT Astra Serif" w:hAnsi="PT Astra Serif"/>
                  <w:sz w:val="24"/>
                  <w:szCs w:val="28"/>
                </w:rPr>
                <w:t>N 829</w:t>
              </w:r>
            </w:hyperlink>
            <w:r w:rsidRPr="0085476E">
              <w:rPr>
                <w:rFonts w:ascii="PT Astra Serif" w:hAnsi="PT Astra Serif"/>
                <w:sz w:val="24"/>
                <w:szCs w:val="28"/>
              </w:rPr>
              <w:t>,</w:t>
            </w:r>
          </w:p>
          <w:p w:rsidR="0085476E" w:rsidRPr="0085476E" w:rsidRDefault="0085476E">
            <w:pPr>
              <w:pStyle w:val="ConsPlusNormal"/>
              <w:jc w:val="center"/>
              <w:rPr>
                <w:rFonts w:ascii="PT Astra Serif" w:hAnsi="PT Astra Serif"/>
                <w:sz w:val="24"/>
                <w:szCs w:val="28"/>
              </w:rPr>
            </w:pPr>
            <w:r w:rsidRPr="0085476E">
              <w:rPr>
                <w:rFonts w:ascii="PT Astra Serif" w:hAnsi="PT Astra Serif"/>
                <w:sz w:val="24"/>
                <w:szCs w:val="28"/>
              </w:rPr>
              <w:t xml:space="preserve">от 12.10.2017 </w:t>
            </w:r>
            <w:hyperlink r:id="rId15">
              <w:r w:rsidRPr="0085476E">
                <w:rPr>
                  <w:rFonts w:ascii="PT Astra Serif" w:hAnsi="PT Astra Serif"/>
                  <w:sz w:val="24"/>
                  <w:szCs w:val="28"/>
                </w:rPr>
                <w:t>N 1242</w:t>
              </w:r>
            </w:hyperlink>
            <w:r w:rsidRPr="0085476E">
              <w:rPr>
                <w:rFonts w:ascii="PT Astra Serif" w:hAnsi="PT Astra Serif"/>
                <w:sz w:val="24"/>
                <w:szCs w:val="28"/>
              </w:rPr>
              <w:t xml:space="preserve">, от 11.12.2017 </w:t>
            </w:r>
            <w:hyperlink r:id="rId16">
              <w:r w:rsidRPr="0085476E">
                <w:rPr>
                  <w:rFonts w:ascii="PT Astra Serif" w:hAnsi="PT Astra Serif"/>
                  <w:sz w:val="24"/>
                  <w:szCs w:val="28"/>
                </w:rPr>
                <w:t>N 1519</w:t>
              </w:r>
            </w:hyperlink>
            <w:r w:rsidRPr="0085476E">
              <w:rPr>
                <w:rFonts w:ascii="PT Astra Serif" w:hAnsi="PT Astra Serif"/>
                <w:sz w:val="24"/>
                <w:szCs w:val="28"/>
              </w:rPr>
              <w:t xml:space="preserve">, от 31.01.2018 </w:t>
            </w:r>
            <w:hyperlink r:id="rId17">
              <w:r w:rsidRPr="0085476E">
                <w:rPr>
                  <w:rFonts w:ascii="PT Astra Serif" w:hAnsi="PT Astra Serif"/>
                  <w:sz w:val="24"/>
                  <w:szCs w:val="28"/>
                </w:rPr>
                <w:t>N 90</w:t>
              </w:r>
            </w:hyperlink>
            <w:r w:rsidRPr="0085476E">
              <w:rPr>
                <w:rFonts w:ascii="PT Astra Serif" w:hAnsi="PT Astra Serif"/>
                <w:sz w:val="24"/>
                <w:szCs w:val="28"/>
              </w:rPr>
              <w:t>,</w:t>
            </w:r>
          </w:p>
          <w:p w:rsidR="0085476E" w:rsidRPr="0085476E" w:rsidRDefault="0085476E">
            <w:pPr>
              <w:pStyle w:val="ConsPlusNormal"/>
              <w:jc w:val="center"/>
              <w:rPr>
                <w:rFonts w:ascii="PT Astra Serif" w:hAnsi="PT Astra Serif"/>
                <w:sz w:val="24"/>
                <w:szCs w:val="28"/>
              </w:rPr>
            </w:pPr>
            <w:r w:rsidRPr="0085476E">
              <w:rPr>
                <w:rFonts w:ascii="PT Astra Serif" w:hAnsi="PT Astra Serif"/>
                <w:sz w:val="24"/>
                <w:szCs w:val="28"/>
              </w:rPr>
              <w:t xml:space="preserve">от 01.12.2018 </w:t>
            </w:r>
            <w:hyperlink r:id="rId18">
              <w:r w:rsidRPr="0085476E">
                <w:rPr>
                  <w:rFonts w:ascii="PT Astra Serif" w:hAnsi="PT Astra Serif"/>
                  <w:sz w:val="24"/>
                  <w:szCs w:val="28"/>
                </w:rPr>
                <w:t>N 1455</w:t>
              </w:r>
            </w:hyperlink>
            <w:r w:rsidRPr="0085476E">
              <w:rPr>
                <w:rFonts w:ascii="PT Astra Serif" w:hAnsi="PT Astra Serif"/>
                <w:sz w:val="24"/>
                <w:szCs w:val="28"/>
              </w:rPr>
              <w:t xml:space="preserve">, от 13.02.2019 </w:t>
            </w:r>
            <w:hyperlink r:id="rId19">
              <w:r w:rsidRPr="0085476E">
                <w:rPr>
                  <w:rFonts w:ascii="PT Astra Serif" w:hAnsi="PT Astra Serif"/>
                  <w:sz w:val="24"/>
                  <w:szCs w:val="28"/>
                </w:rPr>
                <w:t>N 140</w:t>
              </w:r>
            </w:hyperlink>
            <w:r w:rsidRPr="0085476E">
              <w:rPr>
                <w:rFonts w:ascii="PT Astra Serif" w:hAnsi="PT Astra Serif"/>
                <w:sz w:val="24"/>
                <w:szCs w:val="28"/>
              </w:rPr>
              <w:t xml:space="preserve">, от 07.10.2019 </w:t>
            </w:r>
            <w:hyperlink r:id="rId20">
              <w:r w:rsidRPr="0085476E">
                <w:rPr>
                  <w:rFonts w:ascii="PT Astra Serif" w:hAnsi="PT Astra Serif"/>
                  <w:sz w:val="24"/>
                  <w:szCs w:val="28"/>
                </w:rPr>
                <w:t>N 1295</w:t>
              </w:r>
            </w:hyperlink>
            <w:r w:rsidRPr="0085476E">
              <w:rPr>
                <w:rFonts w:ascii="PT Astra Serif" w:hAnsi="PT Astra Serif"/>
                <w:sz w:val="24"/>
                <w:szCs w:val="28"/>
              </w:rPr>
              <w:t>,</w:t>
            </w:r>
          </w:p>
          <w:p w:rsidR="0085476E" w:rsidRPr="0085476E" w:rsidRDefault="0085476E">
            <w:pPr>
              <w:pStyle w:val="ConsPlusNormal"/>
              <w:jc w:val="center"/>
              <w:rPr>
                <w:rFonts w:ascii="PT Astra Serif" w:hAnsi="PT Astra Serif"/>
                <w:sz w:val="24"/>
                <w:szCs w:val="28"/>
              </w:rPr>
            </w:pPr>
            <w:r w:rsidRPr="0085476E">
              <w:rPr>
                <w:rFonts w:ascii="PT Astra Serif" w:hAnsi="PT Astra Serif"/>
                <w:sz w:val="24"/>
                <w:szCs w:val="28"/>
              </w:rPr>
              <w:t xml:space="preserve">от 26.12.2019 </w:t>
            </w:r>
            <w:hyperlink r:id="rId21">
              <w:r w:rsidRPr="0085476E">
                <w:rPr>
                  <w:rFonts w:ascii="PT Astra Serif" w:hAnsi="PT Astra Serif"/>
                  <w:sz w:val="24"/>
                  <w:szCs w:val="28"/>
                </w:rPr>
                <w:t>N 1843</w:t>
              </w:r>
            </w:hyperlink>
            <w:r w:rsidRPr="0085476E">
              <w:rPr>
                <w:rFonts w:ascii="PT Astra Serif" w:hAnsi="PT Astra Serif"/>
                <w:sz w:val="24"/>
                <w:szCs w:val="28"/>
              </w:rPr>
              <w:t xml:space="preserve">, от 31.12.2019 </w:t>
            </w:r>
            <w:hyperlink r:id="rId22">
              <w:r w:rsidRPr="0085476E">
                <w:rPr>
                  <w:rFonts w:ascii="PT Astra Serif" w:hAnsi="PT Astra Serif"/>
                  <w:sz w:val="24"/>
                  <w:szCs w:val="28"/>
                </w:rPr>
                <w:t>N 1948</w:t>
              </w:r>
            </w:hyperlink>
            <w:r w:rsidRPr="0085476E">
              <w:rPr>
                <w:rFonts w:ascii="PT Astra Serif" w:hAnsi="PT Astra Serif"/>
                <w:sz w:val="24"/>
                <w:szCs w:val="28"/>
              </w:rPr>
              <w:t xml:space="preserve">, от 22.04.2020 </w:t>
            </w:r>
            <w:hyperlink r:id="rId23">
              <w:r w:rsidRPr="0085476E">
                <w:rPr>
                  <w:rFonts w:ascii="PT Astra Serif" w:hAnsi="PT Astra Serif"/>
                  <w:sz w:val="24"/>
                  <w:szCs w:val="28"/>
                </w:rPr>
                <w:t>N 559</w:t>
              </w:r>
            </w:hyperlink>
            <w:r w:rsidRPr="0085476E">
              <w:rPr>
                <w:rFonts w:ascii="PT Astra Serif" w:hAnsi="PT Astra Serif"/>
                <w:sz w:val="24"/>
                <w:szCs w:val="28"/>
              </w:rPr>
              <w:t>,</w:t>
            </w:r>
          </w:p>
          <w:p w:rsidR="0085476E" w:rsidRPr="0085476E" w:rsidRDefault="0085476E">
            <w:pPr>
              <w:pStyle w:val="ConsPlusNormal"/>
              <w:jc w:val="center"/>
              <w:rPr>
                <w:rFonts w:ascii="PT Astra Serif" w:hAnsi="PT Astra Serif"/>
                <w:sz w:val="24"/>
                <w:szCs w:val="28"/>
              </w:rPr>
            </w:pPr>
            <w:r w:rsidRPr="0085476E">
              <w:rPr>
                <w:rFonts w:ascii="PT Astra Serif" w:hAnsi="PT Astra Serif"/>
                <w:sz w:val="24"/>
                <w:szCs w:val="28"/>
              </w:rPr>
              <w:t xml:space="preserve">от 19.06.2020 </w:t>
            </w:r>
            <w:hyperlink r:id="rId24">
              <w:r w:rsidRPr="0085476E">
                <w:rPr>
                  <w:rFonts w:ascii="PT Astra Serif" w:hAnsi="PT Astra Serif"/>
                  <w:sz w:val="24"/>
                  <w:szCs w:val="28"/>
                </w:rPr>
                <w:t>N 883</w:t>
              </w:r>
            </w:hyperlink>
            <w:r w:rsidRPr="0085476E">
              <w:rPr>
                <w:rFonts w:ascii="PT Astra Serif" w:hAnsi="PT Astra Serif"/>
                <w:sz w:val="24"/>
                <w:szCs w:val="28"/>
              </w:rPr>
              <w:t xml:space="preserve">, от 27.07.2020 </w:t>
            </w:r>
            <w:hyperlink r:id="rId25">
              <w:r w:rsidRPr="0085476E">
                <w:rPr>
                  <w:rFonts w:ascii="PT Astra Serif" w:hAnsi="PT Astra Serif"/>
                  <w:sz w:val="24"/>
                  <w:szCs w:val="28"/>
                </w:rPr>
                <w:t>N 1123</w:t>
              </w:r>
            </w:hyperlink>
            <w:r w:rsidRPr="0085476E">
              <w:rPr>
                <w:rFonts w:ascii="PT Astra Serif" w:hAnsi="PT Astra Serif"/>
                <w:sz w:val="24"/>
                <w:szCs w:val="28"/>
              </w:rPr>
              <w:t xml:space="preserve">, от 12.10.2020 </w:t>
            </w:r>
            <w:hyperlink r:id="rId26">
              <w:r w:rsidRPr="0085476E">
                <w:rPr>
                  <w:rFonts w:ascii="PT Astra Serif" w:hAnsi="PT Astra Serif"/>
                  <w:sz w:val="24"/>
                  <w:szCs w:val="28"/>
                </w:rPr>
                <w:t>N 1667</w:t>
              </w:r>
            </w:hyperlink>
            <w:r w:rsidRPr="0085476E">
              <w:rPr>
                <w:rFonts w:ascii="PT Astra Serif" w:hAnsi="PT Astra Serif"/>
                <w:sz w:val="24"/>
                <w:szCs w:val="28"/>
              </w:rPr>
              <w:t>,</w:t>
            </w:r>
          </w:p>
          <w:p w:rsidR="0085476E" w:rsidRPr="0085476E" w:rsidRDefault="0085476E">
            <w:pPr>
              <w:pStyle w:val="ConsPlusNormal"/>
              <w:jc w:val="center"/>
              <w:rPr>
                <w:rFonts w:ascii="PT Astra Serif" w:hAnsi="PT Astra Serif"/>
                <w:sz w:val="24"/>
                <w:szCs w:val="28"/>
              </w:rPr>
            </w:pPr>
            <w:r w:rsidRPr="0085476E">
              <w:rPr>
                <w:rFonts w:ascii="PT Astra Serif" w:hAnsi="PT Astra Serif"/>
                <w:sz w:val="24"/>
                <w:szCs w:val="28"/>
              </w:rPr>
              <w:t xml:space="preserve">от 30.10.2020 </w:t>
            </w:r>
            <w:hyperlink r:id="rId27">
              <w:r w:rsidRPr="0085476E">
                <w:rPr>
                  <w:rFonts w:ascii="PT Astra Serif" w:hAnsi="PT Astra Serif"/>
                  <w:sz w:val="24"/>
                  <w:szCs w:val="28"/>
                </w:rPr>
                <w:t>N 1769</w:t>
              </w:r>
            </w:hyperlink>
            <w:r w:rsidRPr="0085476E">
              <w:rPr>
                <w:rFonts w:ascii="PT Astra Serif" w:hAnsi="PT Astra Serif"/>
                <w:sz w:val="24"/>
                <w:szCs w:val="28"/>
              </w:rPr>
              <w:t xml:space="preserve">, от 02.12.2020 </w:t>
            </w:r>
            <w:hyperlink r:id="rId28">
              <w:r w:rsidRPr="0085476E">
                <w:rPr>
                  <w:rFonts w:ascii="PT Astra Serif" w:hAnsi="PT Astra Serif"/>
                  <w:sz w:val="24"/>
                  <w:szCs w:val="28"/>
                </w:rPr>
                <w:t>N 1985</w:t>
              </w:r>
            </w:hyperlink>
            <w:r w:rsidRPr="0085476E">
              <w:rPr>
                <w:rFonts w:ascii="PT Astra Serif" w:hAnsi="PT Astra Serif"/>
                <w:sz w:val="24"/>
                <w:szCs w:val="28"/>
              </w:rPr>
              <w:t xml:space="preserve">, от 06.02.2021 </w:t>
            </w:r>
            <w:hyperlink r:id="rId29">
              <w:r w:rsidRPr="0085476E">
                <w:rPr>
                  <w:rFonts w:ascii="PT Astra Serif" w:hAnsi="PT Astra Serif"/>
                  <w:sz w:val="24"/>
                  <w:szCs w:val="28"/>
                </w:rPr>
                <w:t>N 119</w:t>
              </w:r>
            </w:hyperlink>
            <w:r w:rsidRPr="0085476E">
              <w:rPr>
                <w:rFonts w:ascii="PT Astra Serif" w:hAnsi="PT Astra Serif"/>
                <w:sz w:val="24"/>
                <w:szCs w:val="28"/>
              </w:rPr>
              <w:t>,</w:t>
            </w:r>
          </w:p>
          <w:p w:rsidR="0085476E" w:rsidRPr="0085476E" w:rsidRDefault="0085476E">
            <w:pPr>
              <w:pStyle w:val="ConsPlusNormal"/>
              <w:jc w:val="center"/>
              <w:rPr>
                <w:rFonts w:ascii="PT Astra Serif" w:hAnsi="PT Astra Serif"/>
                <w:sz w:val="24"/>
                <w:szCs w:val="28"/>
              </w:rPr>
            </w:pPr>
            <w:r w:rsidRPr="0085476E">
              <w:rPr>
                <w:rFonts w:ascii="PT Astra Serif" w:hAnsi="PT Astra Serif"/>
                <w:sz w:val="24"/>
                <w:szCs w:val="28"/>
              </w:rPr>
              <w:t xml:space="preserve">от 11.02.2021 </w:t>
            </w:r>
            <w:hyperlink r:id="rId30">
              <w:r w:rsidRPr="0085476E">
                <w:rPr>
                  <w:rFonts w:ascii="PT Astra Serif" w:hAnsi="PT Astra Serif"/>
                  <w:sz w:val="24"/>
                  <w:szCs w:val="28"/>
                </w:rPr>
                <w:t>N 166</w:t>
              </w:r>
            </w:hyperlink>
            <w:r w:rsidRPr="0085476E">
              <w:rPr>
                <w:rFonts w:ascii="PT Astra Serif" w:hAnsi="PT Astra Serif"/>
                <w:sz w:val="24"/>
                <w:szCs w:val="28"/>
              </w:rPr>
              <w:t xml:space="preserve">, от 31.05.2021 </w:t>
            </w:r>
            <w:hyperlink r:id="rId31">
              <w:r w:rsidRPr="0085476E">
                <w:rPr>
                  <w:rFonts w:ascii="PT Astra Serif" w:hAnsi="PT Astra Serif"/>
                  <w:sz w:val="24"/>
                  <w:szCs w:val="28"/>
                </w:rPr>
                <w:t>N 835</w:t>
              </w:r>
            </w:hyperlink>
            <w:r w:rsidRPr="0085476E">
              <w:rPr>
                <w:rFonts w:ascii="PT Astra Serif" w:hAnsi="PT Astra Serif"/>
                <w:sz w:val="24"/>
                <w:szCs w:val="28"/>
              </w:rPr>
              <w:t xml:space="preserve">, от 29.12.2021 </w:t>
            </w:r>
            <w:hyperlink r:id="rId32">
              <w:r w:rsidRPr="0085476E">
                <w:rPr>
                  <w:rFonts w:ascii="PT Astra Serif" w:hAnsi="PT Astra Serif"/>
                  <w:sz w:val="24"/>
                  <w:szCs w:val="28"/>
                </w:rPr>
                <w:t>N 2572</w:t>
              </w:r>
            </w:hyperlink>
            <w:r w:rsidRPr="0085476E">
              <w:rPr>
                <w:rFonts w:ascii="PT Astra Serif" w:hAnsi="PT Astra Serif"/>
                <w:sz w:val="24"/>
                <w:szCs w:val="28"/>
              </w:rPr>
              <w:t>,</w:t>
            </w:r>
          </w:p>
          <w:p w:rsidR="0085476E" w:rsidRPr="0085476E" w:rsidRDefault="0085476E">
            <w:pPr>
              <w:pStyle w:val="ConsPlusNormal"/>
              <w:jc w:val="center"/>
              <w:rPr>
                <w:rFonts w:ascii="PT Astra Serif" w:hAnsi="PT Astra Serif"/>
                <w:sz w:val="24"/>
                <w:szCs w:val="28"/>
              </w:rPr>
            </w:pPr>
            <w:r w:rsidRPr="0085476E">
              <w:rPr>
                <w:rFonts w:ascii="PT Astra Serif" w:hAnsi="PT Astra Serif"/>
                <w:sz w:val="24"/>
                <w:szCs w:val="28"/>
              </w:rPr>
              <w:t xml:space="preserve">от 01.03.2022 </w:t>
            </w:r>
            <w:hyperlink r:id="rId33">
              <w:r w:rsidRPr="0085476E">
                <w:rPr>
                  <w:rFonts w:ascii="PT Astra Serif" w:hAnsi="PT Astra Serif"/>
                  <w:sz w:val="24"/>
                  <w:szCs w:val="28"/>
                </w:rPr>
                <w:t>N 278</w:t>
              </w:r>
            </w:hyperlink>
            <w:r w:rsidRPr="0085476E">
              <w:rPr>
                <w:rFonts w:ascii="PT Astra Serif" w:hAnsi="PT Astra Serif"/>
                <w:sz w:val="24"/>
                <w:szCs w:val="28"/>
              </w:rPr>
              <w:t xml:space="preserve">, от 14.04.2022 </w:t>
            </w:r>
            <w:hyperlink r:id="rId34">
              <w:r w:rsidRPr="0085476E">
                <w:rPr>
                  <w:rFonts w:ascii="PT Astra Serif" w:hAnsi="PT Astra Serif"/>
                  <w:sz w:val="24"/>
                  <w:szCs w:val="28"/>
                </w:rPr>
                <w:t>N 655</w:t>
              </w:r>
            </w:hyperlink>
            <w:r w:rsidRPr="0085476E">
              <w:rPr>
                <w:rFonts w:ascii="PT Astra Serif" w:hAnsi="PT Astra Serif"/>
                <w:sz w:val="24"/>
                <w:szCs w:val="28"/>
              </w:rPr>
              <w:t xml:space="preserve">, от 21.05.2022 </w:t>
            </w:r>
            <w:hyperlink r:id="rId35">
              <w:r w:rsidRPr="0085476E">
                <w:rPr>
                  <w:rFonts w:ascii="PT Astra Serif" w:hAnsi="PT Astra Serif"/>
                  <w:sz w:val="24"/>
                  <w:szCs w:val="28"/>
                </w:rPr>
                <w:t>N 934</w:t>
              </w:r>
            </w:hyperlink>
            <w:r w:rsidRPr="0085476E">
              <w:rPr>
                <w:rFonts w:ascii="PT Astra Serif" w:hAnsi="PT Astra Serif"/>
                <w:sz w:val="24"/>
                <w:szCs w:val="28"/>
              </w:rPr>
              <w:t>,</w:t>
            </w:r>
          </w:p>
          <w:p w:rsidR="0085476E" w:rsidRPr="0085476E" w:rsidRDefault="0085476E">
            <w:pPr>
              <w:pStyle w:val="ConsPlusNormal"/>
              <w:jc w:val="center"/>
              <w:rPr>
                <w:rFonts w:ascii="PT Astra Serif" w:hAnsi="PT Astra Serif"/>
                <w:sz w:val="24"/>
                <w:szCs w:val="28"/>
              </w:rPr>
            </w:pPr>
            <w:r w:rsidRPr="0085476E">
              <w:rPr>
                <w:rFonts w:ascii="PT Astra Serif" w:hAnsi="PT Astra Serif"/>
                <w:sz w:val="24"/>
                <w:szCs w:val="28"/>
              </w:rPr>
              <w:t xml:space="preserve">от 26.07.2022 </w:t>
            </w:r>
            <w:hyperlink r:id="rId36">
              <w:r w:rsidRPr="0085476E">
                <w:rPr>
                  <w:rFonts w:ascii="PT Astra Serif" w:hAnsi="PT Astra Serif"/>
                  <w:sz w:val="24"/>
                  <w:szCs w:val="28"/>
                </w:rPr>
                <w:t>N 1329</w:t>
              </w:r>
            </w:hyperlink>
            <w:r w:rsidRPr="0085476E">
              <w:rPr>
                <w:rFonts w:ascii="PT Astra Serif" w:hAnsi="PT Astra Serif"/>
                <w:sz w:val="24"/>
                <w:szCs w:val="28"/>
              </w:rPr>
              <w:t xml:space="preserve">, от 28.10.2022 </w:t>
            </w:r>
            <w:hyperlink r:id="rId37">
              <w:r w:rsidRPr="0085476E">
                <w:rPr>
                  <w:rFonts w:ascii="PT Astra Serif" w:hAnsi="PT Astra Serif"/>
                  <w:sz w:val="24"/>
                  <w:szCs w:val="28"/>
                </w:rPr>
                <w:t>N 1916</w:t>
              </w:r>
            </w:hyperlink>
            <w:r w:rsidRPr="0085476E">
              <w:rPr>
                <w:rFonts w:ascii="PT Astra Serif" w:hAnsi="PT Astra Serif"/>
                <w:sz w:val="24"/>
                <w:szCs w:val="28"/>
              </w:rPr>
              <w:t xml:space="preserve">, от 28.11.2022 </w:t>
            </w:r>
            <w:hyperlink r:id="rId38">
              <w:r w:rsidRPr="0085476E">
                <w:rPr>
                  <w:rFonts w:ascii="PT Astra Serif" w:hAnsi="PT Astra Serif"/>
                  <w:sz w:val="24"/>
                  <w:szCs w:val="28"/>
                </w:rPr>
                <w:t>N 2158</w:t>
              </w:r>
            </w:hyperlink>
            <w:r w:rsidRPr="0085476E">
              <w:rPr>
                <w:rFonts w:ascii="PT Astra Serif" w:hAnsi="PT Astra Serif"/>
                <w:sz w:val="24"/>
                <w:szCs w:val="28"/>
              </w:rPr>
              <w:t>,</w:t>
            </w:r>
          </w:p>
          <w:p w:rsidR="0085476E" w:rsidRPr="0085476E" w:rsidRDefault="0085476E">
            <w:pPr>
              <w:pStyle w:val="ConsPlusNormal"/>
              <w:jc w:val="center"/>
              <w:rPr>
                <w:rFonts w:ascii="PT Astra Serif" w:hAnsi="PT Astra Serif"/>
                <w:sz w:val="24"/>
                <w:szCs w:val="28"/>
              </w:rPr>
            </w:pPr>
            <w:r w:rsidRPr="0085476E">
              <w:rPr>
                <w:rFonts w:ascii="PT Astra Serif" w:hAnsi="PT Astra Serif"/>
                <w:sz w:val="24"/>
                <w:szCs w:val="28"/>
              </w:rPr>
              <w:t xml:space="preserve">от 15.03.2023 </w:t>
            </w:r>
            <w:hyperlink r:id="rId39">
              <w:r w:rsidRPr="0085476E">
                <w:rPr>
                  <w:rFonts w:ascii="PT Astra Serif" w:hAnsi="PT Astra Serif"/>
                  <w:sz w:val="24"/>
                  <w:szCs w:val="28"/>
                </w:rPr>
                <w:t>N 399</w:t>
              </w:r>
            </w:hyperlink>
            <w:r w:rsidRPr="0085476E">
              <w:rPr>
                <w:rFonts w:ascii="PT Astra Serif" w:hAnsi="PT Astra Serif"/>
                <w:sz w:val="24"/>
                <w:szCs w:val="28"/>
              </w:rPr>
              <w:t xml:space="preserve">, от 28.03.2023 </w:t>
            </w:r>
            <w:hyperlink r:id="rId40">
              <w:r w:rsidRPr="0085476E">
                <w:rPr>
                  <w:rFonts w:ascii="PT Astra Serif" w:hAnsi="PT Astra Serif"/>
                  <w:sz w:val="24"/>
                  <w:szCs w:val="28"/>
                </w:rPr>
                <w:t>N 489</w:t>
              </w:r>
            </w:hyperlink>
            <w:r w:rsidRPr="0085476E">
              <w:rPr>
                <w:rFonts w:ascii="PT Astra Serif" w:hAnsi="PT Astra Serif"/>
                <w:sz w:val="24"/>
                <w:szCs w:val="28"/>
              </w:rPr>
              <w:t xml:space="preserve">, от 02.08.2023 </w:t>
            </w:r>
            <w:hyperlink r:id="rId41">
              <w:r w:rsidRPr="0085476E">
                <w:rPr>
                  <w:rFonts w:ascii="PT Astra Serif" w:hAnsi="PT Astra Serif"/>
                  <w:sz w:val="24"/>
                  <w:szCs w:val="28"/>
                </w:rPr>
                <w:t>N 1260</w:t>
              </w:r>
            </w:hyperlink>
            <w:r w:rsidRPr="0085476E">
              <w:rPr>
                <w:rFonts w:ascii="PT Astra Serif" w:hAnsi="PT Astra Serif"/>
                <w:sz w:val="24"/>
                <w:szCs w:val="28"/>
              </w:rPr>
              <w:t>,</w:t>
            </w:r>
          </w:p>
          <w:p w:rsidR="0085476E" w:rsidRPr="0085476E" w:rsidRDefault="0085476E">
            <w:pPr>
              <w:pStyle w:val="ConsPlusNormal"/>
              <w:jc w:val="center"/>
              <w:rPr>
                <w:rFonts w:ascii="PT Astra Serif" w:hAnsi="PT Astra Serif"/>
                <w:sz w:val="24"/>
                <w:szCs w:val="28"/>
              </w:rPr>
            </w:pPr>
            <w:r w:rsidRPr="0085476E">
              <w:rPr>
                <w:rFonts w:ascii="PT Astra Serif" w:hAnsi="PT Astra Serif"/>
                <w:sz w:val="24"/>
                <w:szCs w:val="28"/>
              </w:rPr>
              <w:t xml:space="preserve">от 30.11.2023 </w:t>
            </w:r>
            <w:hyperlink r:id="rId42">
              <w:r w:rsidRPr="0085476E">
                <w:rPr>
                  <w:rFonts w:ascii="PT Astra Serif" w:hAnsi="PT Astra Serif"/>
                  <w:sz w:val="24"/>
                  <w:szCs w:val="28"/>
                </w:rPr>
                <w:t>N 2031</w:t>
              </w:r>
            </w:hyperlink>
            <w:r w:rsidRPr="0085476E">
              <w:rPr>
                <w:rFonts w:ascii="PT Astra Serif" w:hAnsi="PT Astra Serif"/>
                <w:sz w:val="24"/>
                <w:szCs w:val="28"/>
              </w:rPr>
              <w:t xml:space="preserve">, от 01.12.2023 </w:t>
            </w:r>
            <w:hyperlink r:id="rId43">
              <w:r w:rsidRPr="0085476E">
                <w:rPr>
                  <w:rFonts w:ascii="PT Astra Serif" w:hAnsi="PT Astra Serif"/>
                  <w:sz w:val="24"/>
                  <w:szCs w:val="28"/>
                </w:rPr>
                <w:t>N 2058</w:t>
              </w:r>
            </w:hyperlink>
            <w:r w:rsidRPr="0085476E">
              <w:rPr>
                <w:rFonts w:ascii="PT Astra Serif" w:hAnsi="PT Astra Serif"/>
                <w:sz w:val="24"/>
                <w:szCs w:val="28"/>
              </w:rPr>
              <w:t xml:space="preserve">, от 22.12.2023 </w:t>
            </w:r>
            <w:hyperlink r:id="rId44">
              <w:r w:rsidRPr="0085476E">
                <w:rPr>
                  <w:rFonts w:ascii="PT Astra Serif" w:hAnsi="PT Astra Serif"/>
                  <w:sz w:val="24"/>
                  <w:szCs w:val="28"/>
                </w:rPr>
                <w:t>N 2255</w:t>
              </w:r>
            </w:hyperlink>
            <w:r w:rsidRPr="0085476E">
              <w:rPr>
                <w:rFonts w:ascii="PT Astra Serif" w:hAnsi="PT Astra Serif"/>
                <w:sz w:val="24"/>
                <w:szCs w:val="28"/>
              </w:rPr>
              <w:t>,</w:t>
            </w:r>
          </w:p>
          <w:p w:rsidR="0085476E" w:rsidRPr="0085476E" w:rsidRDefault="0085476E">
            <w:pPr>
              <w:pStyle w:val="ConsPlusNormal"/>
              <w:jc w:val="center"/>
              <w:rPr>
                <w:rFonts w:ascii="PT Astra Serif" w:hAnsi="PT Astra Serif"/>
                <w:sz w:val="24"/>
                <w:szCs w:val="28"/>
              </w:rPr>
            </w:pPr>
            <w:r w:rsidRPr="0085476E">
              <w:rPr>
                <w:rFonts w:ascii="PT Astra Serif" w:hAnsi="PT Astra Serif"/>
                <w:sz w:val="24"/>
                <w:szCs w:val="28"/>
              </w:rPr>
              <w:t xml:space="preserve">от 29.12.2023 </w:t>
            </w:r>
            <w:hyperlink r:id="rId45">
              <w:r w:rsidRPr="0085476E">
                <w:rPr>
                  <w:rFonts w:ascii="PT Astra Serif" w:hAnsi="PT Astra Serif"/>
                  <w:sz w:val="24"/>
                  <w:szCs w:val="28"/>
                </w:rPr>
                <w:t>N 2374</w:t>
              </w:r>
            </w:hyperlink>
            <w:r w:rsidRPr="0085476E">
              <w:rPr>
                <w:rFonts w:ascii="PT Astra Serif" w:hAnsi="PT Astra Serif"/>
                <w:sz w:val="24"/>
                <w:szCs w:val="28"/>
              </w:rPr>
              <w:t xml:space="preserve">, от 30.05.2024 </w:t>
            </w:r>
            <w:hyperlink r:id="rId46">
              <w:r w:rsidRPr="0085476E">
                <w:rPr>
                  <w:rFonts w:ascii="PT Astra Serif" w:hAnsi="PT Astra Serif"/>
                  <w:sz w:val="24"/>
                  <w:szCs w:val="28"/>
                </w:rPr>
                <w:t>N 702</w:t>
              </w:r>
            </w:hyperlink>
            <w:r w:rsidRPr="0085476E">
              <w:rPr>
                <w:rFonts w:ascii="PT Astra Serif" w:hAnsi="PT Astra Serif"/>
                <w:sz w:val="24"/>
                <w:szCs w:val="28"/>
              </w:rPr>
              <w:t xml:space="preserve">, от 11.09.2024 </w:t>
            </w:r>
            <w:hyperlink r:id="rId47">
              <w:r w:rsidRPr="0085476E">
                <w:rPr>
                  <w:rFonts w:ascii="PT Astra Serif" w:hAnsi="PT Astra Serif"/>
                  <w:sz w:val="24"/>
                  <w:szCs w:val="28"/>
                </w:rPr>
                <w:t>N 1231</w:t>
              </w:r>
            </w:hyperlink>
            <w:r w:rsidRPr="0085476E">
              <w:rPr>
                <w:rFonts w:ascii="PT Astra Serif" w:hAnsi="PT Astra Serif"/>
                <w:sz w:val="24"/>
                <w:szCs w:val="28"/>
              </w:rPr>
              <w:t>,</w:t>
            </w:r>
          </w:p>
          <w:p w:rsidR="0085476E" w:rsidRPr="0085476E" w:rsidRDefault="0085476E">
            <w:pPr>
              <w:pStyle w:val="ConsPlusNormal"/>
              <w:jc w:val="center"/>
              <w:rPr>
                <w:rFonts w:ascii="PT Astra Serif" w:hAnsi="PT Astra Serif"/>
                <w:sz w:val="24"/>
                <w:szCs w:val="28"/>
              </w:rPr>
            </w:pPr>
            <w:r w:rsidRPr="0085476E">
              <w:rPr>
                <w:rFonts w:ascii="PT Astra Serif" w:hAnsi="PT Astra Serif"/>
                <w:sz w:val="24"/>
                <w:szCs w:val="28"/>
              </w:rPr>
              <w:t xml:space="preserve">от 07.02.2025 </w:t>
            </w:r>
            <w:hyperlink r:id="rId48">
              <w:r w:rsidRPr="0085476E">
                <w:rPr>
                  <w:rFonts w:ascii="PT Astra Serif" w:hAnsi="PT Astra Serif"/>
                  <w:sz w:val="24"/>
                  <w:szCs w:val="28"/>
                </w:rPr>
                <w:t>N 118</w:t>
              </w:r>
            </w:hyperlink>
            <w:r w:rsidRPr="0085476E">
              <w:rPr>
                <w:rFonts w:ascii="PT Astra Serif" w:hAnsi="PT Astra Serif"/>
                <w:sz w:val="24"/>
                <w:szCs w:val="28"/>
              </w:rPr>
              <w:t xml:space="preserve">, от 07.02.2025 </w:t>
            </w:r>
            <w:hyperlink r:id="rId49">
              <w:r w:rsidRPr="0085476E">
                <w:rPr>
                  <w:rFonts w:ascii="PT Astra Serif" w:hAnsi="PT Astra Serif"/>
                  <w:sz w:val="24"/>
                  <w:szCs w:val="28"/>
                </w:rPr>
                <w:t>N 120</w:t>
              </w:r>
            </w:hyperlink>
            <w:r w:rsidRPr="0085476E">
              <w:rPr>
                <w:rFonts w:ascii="PT Astra Serif" w:hAnsi="PT Astra Serif"/>
                <w:sz w:val="24"/>
                <w:szCs w:val="28"/>
              </w:rPr>
              <w:t xml:space="preserve">, от 27.09.2025 </w:t>
            </w:r>
            <w:hyperlink r:id="rId50">
              <w:r w:rsidRPr="0085476E">
                <w:rPr>
                  <w:rFonts w:ascii="PT Astra Serif" w:hAnsi="PT Astra Serif"/>
                  <w:sz w:val="24"/>
                  <w:szCs w:val="28"/>
                </w:rPr>
                <w:t>N 1487</w:t>
              </w:r>
            </w:hyperlink>
            <w:r w:rsidRPr="0085476E">
              <w:rPr>
                <w:rFonts w:ascii="PT Astra Serif" w:hAnsi="PT Astra Serif"/>
                <w:sz w:val="24"/>
                <w:szCs w:val="28"/>
              </w:rPr>
              <w:t>,</w:t>
            </w:r>
          </w:p>
          <w:p w:rsidR="0085476E" w:rsidRPr="0085476E" w:rsidRDefault="0085476E">
            <w:pPr>
              <w:pStyle w:val="ConsPlusNormal"/>
              <w:jc w:val="center"/>
              <w:rPr>
                <w:rFonts w:ascii="PT Astra Serif" w:hAnsi="PT Astra Serif"/>
                <w:sz w:val="24"/>
                <w:szCs w:val="28"/>
              </w:rPr>
            </w:pPr>
            <w:r w:rsidRPr="0085476E">
              <w:rPr>
                <w:rFonts w:ascii="PT Astra Serif" w:hAnsi="PT Astra Serif"/>
                <w:sz w:val="24"/>
                <w:szCs w:val="28"/>
              </w:rPr>
              <w:t xml:space="preserve">от 26.12.2025 </w:t>
            </w:r>
            <w:hyperlink r:id="rId51">
              <w:r w:rsidRPr="0085476E">
                <w:rPr>
                  <w:rFonts w:ascii="PT Astra Serif" w:hAnsi="PT Astra Serif"/>
                  <w:sz w:val="24"/>
                  <w:szCs w:val="28"/>
                </w:rPr>
                <w:t>N 2162</w:t>
              </w:r>
            </w:hyperlink>
            <w:r w:rsidRPr="0085476E">
              <w:rPr>
                <w:rFonts w:ascii="PT Astra Serif" w:hAnsi="PT Astra Serif"/>
                <w:sz w:val="24"/>
                <w:szCs w:val="28"/>
              </w:rPr>
              <w:t xml:space="preserve">, от 07.07.2026 </w:t>
            </w:r>
            <w:hyperlink r:id="rId52">
              <w:r w:rsidRPr="0085476E">
                <w:rPr>
                  <w:rFonts w:ascii="PT Astra Serif" w:hAnsi="PT Astra Serif"/>
                  <w:sz w:val="24"/>
                  <w:szCs w:val="28"/>
                </w:rPr>
                <w:t>N 850</w:t>
              </w:r>
            </w:hyperlink>
            <w:r w:rsidRPr="0085476E">
              <w:rPr>
                <w:rFonts w:ascii="PT Astra Serif" w:hAnsi="PT Astra Serif"/>
                <w:sz w:val="24"/>
                <w:szCs w:val="28"/>
              </w:rPr>
              <w:t xml:space="preserve">, от 25.07.2026 </w:t>
            </w:r>
            <w:hyperlink r:id="rId53">
              <w:r w:rsidRPr="0085476E">
                <w:rPr>
                  <w:rFonts w:ascii="PT Astra Serif" w:hAnsi="PT Astra Serif"/>
                  <w:sz w:val="24"/>
                  <w:szCs w:val="28"/>
                </w:rPr>
                <w:t>N 938</w:t>
              </w:r>
            </w:hyperlink>
            <w:r w:rsidRPr="0085476E">
              <w:rPr>
                <w:rFonts w:ascii="PT Astra Serif" w:hAnsi="PT Astra Serif"/>
                <w:sz w:val="24"/>
                <w:szCs w:val="28"/>
              </w:rPr>
              <w:t>,</w:t>
            </w:r>
          </w:p>
          <w:p w:rsidR="0085476E" w:rsidRPr="0085476E" w:rsidRDefault="0085476E">
            <w:pPr>
              <w:pStyle w:val="ConsPlusNormal"/>
              <w:jc w:val="center"/>
              <w:rPr>
                <w:rFonts w:ascii="PT Astra Serif" w:hAnsi="PT Astra Serif"/>
                <w:sz w:val="24"/>
                <w:szCs w:val="28"/>
              </w:rPr>
            </w:pPr>
            <w:r w:rsidRPr="0085476E">
              <w:rPr>
                <w:rFonts w:ascii="PT Astra Serif" w:hAnsi="PT Astra Serif"/>
                <w:sz w:val="24"/>
                <w:szCs w:val="28"/>
              </w:rPr>
              <w:t xml:space="preserve">с изм., внесенными Постановлениями Правительства РФ от 30.04.2020 </w:t>
            </w:r>
            <w:hyperlink r:id="rId54">
              <w:r w:rsidRPr="0085476E">
                <w:rPr>
                  <w:rFonts w:ascii="PT Astra Serif" w:hAnsi="PT Astra Serif"/>
                  <w:sz w:val="24"/>
                  <w:szCs w:val="28"/>
                </w:rPr>
                <w:t>N 630</w:t>
              </w:r>
            </w:hyperlink>
            <w:r w:rsidRPr="0085476E">
              <w:rPr>
                <w:rFonts w:ascii="PT Astra Serif" w:hAnsi="PT Astra Serif"/>
                <w:sz w:val="24"/>
                <w:szCs w:val="28"/>
              </w:rPr>
              <w:t>,</w:t>
            </w:r>
          </w:p>
          <w:p w:rsidR="0085476E" w:rsidRPr="0085476E" w:rsidRDefault="0085476E">
            <w:pPr>
              <w:pStyle w:val="ConsPlusNormal"/>
              <w:jc w:val="center"/>
              <w:rPr>
                <w:rFonts w:ascii="PT Astra Serif" w:hAnsi="PT Astra Serif"/>
                <w:sz w:val="24"/>
                <w:szCs w:val="28"/>
              </w:rPr>
            </w:pPr>
            <w:r w:rsidRPr="0085476E">
              <w:rPr>
                <w:rFonts w:ascii="PT Astra Serif" w:hAnsi="PT Astra Serif"/>
                <w:sz w:val="24"/>
                <w:szCs w:val="28"/>
              </w:rPr>
              <w:t xml:space="preserve">от 23.01.2021 </w:t>
            </w:r>
            <w:hyperlink r:id="rId55">
              <w:r w:rsidRPr="0085476E">
                <w:rPr>
                  <w:rFonts w:ascii="PT Astra Serif" w:hAnsi="PT Astra Serif"/>
                  <w:sz w:val="24"/>
                  <w:szCs w:val="28"/>
                </w:rPr>
                <w:t>N 39</w:t>
              </w:r>
            </w:hyperlink>
            <w:r w:rsidRPr="0085476E">
              <w:rPr>
                <w:rFonts w:ascii="PT Astra Serif" w:hAnsi="PT Astra Serif"/>
                <w:sz w:val="24"/>
                <w:szCs w:val="28"/>
              </w:rPr>
              <w:t xml:space="preserve">, от 24.12.2021 </w:t>
            </w:r>
            <w:hyperlink r:id="rId56">
              <w:r w:rsidRPr="0085476E">
                <w:rPr>
                  <w:rFonts w:ascii="PT Astra Serif" w:hAnsi="PT Astra Serif"/>
                  <w:sz w:val="24"/>
                  <w:szCs w:val="28"/>
                </w:rPr>
                <w:t>N 2460</w:t>
              </w:r>
            </w:hyperlink>
            <w:r w:rsidRPr="0085476E">
              <w:rPr>
                <w:rFonts w:ascii="PT Astra Serif" w:hAnsi="PT Astra Serif"/>
                <w:sz w:val="24"/>
                <w:szCs w:val="28"/>
              </w:rPr>
              <w:t xml:space="preserve">, от 11.02.2022 </w:t>
            </w:r>
            <w:hyperlink r:id="rId57">
              <w:r w:rsidRPr="0085476E">
                <w:rPr>
                  <w:rFonts w:ascii="PT Astra Serif" w:hAnsi="PT Astra Serif"/>
                  <w:sz w:val="24"/>
                  <w:szCs w:val="28"/>
                </w:rPr>
                <w:t>N 149</w:t>
              </w:r>
            </w:hyperlink>
            <w:r w:rsidRPr="0085476E">
              <w:rPr>
                <w:rFonts w:ascii="PT Astra Serif" w:hAnsi="PT Astra Serif"/>
                <w:sz w:val="24"/>
                <w:szCs w:val="28"/>
              </w:rPr>
              <w:t>,</w:t>
            </w:r>
          </w:p>
          <w:p w:rsidR="0085476E" w:rsidRPr="0085476E" w:rsidRDefault="0085476E">
            <w:pPr>
              <w:pStyle w:val="ConsPlusNormal"/>
              <w:jc w:val="center"/>
              <w:rPr>
                <w:rFonts w:ascii="PT Astra Serif" w:hAnsi="PT Astra Serif"/>
                <w:sz w:val="24"/>
                <w:szCs w:val="28"/>
              </w:rPr>
            </w:pPr>
            <w:r w:rsidRPr="0085476E">
              <w:rPr>
                <w:rFonts w:ascii="PT Astra Serif" w:hAnsi="PT Astra Serif"/>
                <w:sz w:val="24"/>
                <w:szCs w:val="28"/>
              </w:rPr>
              <w:t xml:space="preserve">от 29.03.2022 </w:t>
            </w:r>
            <w:hyperlink r:id="rId58">
              <w:r w:rsidRPr="0085476E">
                <w:rPr>
                  <w:rFonts w:ascii="PT Astra Serif" w:hAnsi="PT Astra Serif"/>
                  <w:sz w:val="24"/>
                  <w:szCs w:val="28"/>
                </w:rPr>
                <w:t>N 505</w:t>
              </w:r>
            </w:hyperlink>
            <w:r w:rsidRPr="0085476E">
              <w:rPr>
                <w:rFonts w:ascii="PT Astra Serif" w:hAnsi="PT Astra Serif"/>
                <w:sz w:val="24"/>
                <w:szCs w:val="28"/>
              </w:rPr>
              <w:t xml:space="preserve">, от 16.04.2022 </w:t>
            </w:r>
            <w:hyperlink r:id="rId59">
              <w:r w:rsidRPr="0085476E">
                <w:rPr>
                  <w:rFonts w:ascii="PT Astra Serif" w:hAnsi="PT Astra Serif"/>
                  <w:sz w:val="24"/>
                  <w:szCs w:val="28"/>
                </w:rPr>
                <w:t>N 681</w:t>
              </w:r>
            </w:hyperlink>
            <w:r w:rsidRPr="0085476E">
              <w:rPr>
                <w:rFonts w:ascii="PT Astra Serif" w:hAnsi="PT Astra Serif"/>
                <w:sz w:val="24"/>
                <w:szCs w:val="28"/>
              </w:rPr>
              <w:t xml:space="preserve">, от 30.12.2022 </w:t>
            </w:r>
            <w:hyperlink r:id="rId60">
              <w:r w:rsidRPr="0085476E">
                <w:rPr>
                  <w:rFonts w:ascii="PT Astra Serif" w:hAnsi="PT Astra Serif"/>
                  <w:sz w:val="24"/>
                  <w:szCs w:val="28"/>
                </w:rPr>
                <w:t>N 2549</w:t>
              </w:r>
            </w:hyperlink>
            <w:r w:rsidRPr="0085476E">
              <w:rPr>
                <w:rFonts w:ascii="PT Astra Serif" w:hAnsi="PT Astra Serif"/>
                <w:sz w:val="24"/>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85476E" w:rsidRPr="0085476E" w:rsidRDefault="0085476E">
            <w:pPr>
              <w:pStyle w:val="ConsPlusNormal"/>
              <w:rPr>
                <w:rFonts w:ascii="PT Astra Serif" w:hAnsi="PT Astra Serif"/>
                <w:sz w:val="24"/>
                <w:szCs w:val="28"/>
              </w:rPr>
            </w:pPr>
          </w:p>
        </w:tc>
      </w:tr>
    </w:tbl>
    <w:p w:rsidR="0085476E" w:rsidRPr="0085476E" w:rsidRDefault="0085476E">
      <w:pPr>
        <w:pStyle w:val="ConsPlusNormal"/>
        <w:jc w:val="center"/>
        <w:rPr>
          <w:rFonts w:ascii="PT Astra Serif" w:hAnsi="PT Astra Serif"/>
          <w:sz w:val="28"/>
          <w:szCs w:val="28"/>
        </w:rPr>
      </w:pPr>
    </w:p>
    <w:p w:rsidR="0085476E" w:rsidRPr="0085476E" w:rsidRDefault="0085476E">
      <w:pPr>
        <w:pStyle w:val="ConsPlusNormal"/>
        <w:ind w:firstLine="540"/>
        <w:jc w:val="both"/>
        <w:rPr>
          <w:rFonts w:ascii="PT Astra Serif" w:hAnsi="PT Astra Serif"/>
          <w:sz w:val="28"/>
          <w:szCs w:val="28"/>
        </w:rPr>
      </w:pPr>
      <w:r w:rsidRPr="0085476E">
        <w:rPr>
          <w:rFonts w:ascii="PT Astra Serif" w:hAnsi="PT Astra Serif"/>
          <w:sz w:val="28"/>
          <w:szCs w:val="28"/>
        </w:rPr>
        <w:t>Правительство Российской Федерации постановляет:</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1. Утвердить прилагаемые </w:t>
      </w:r>
      <w:hyperlink w:anchor="P63">
        <w:r w:rsidRPr="0085476E">
          <w:rPr>
            <w:rFonts w:ascii="PT Astra Serif" w:hAnsi="PT Astra Serif"/>
            <w:sz w:val="28"/>
            <w:szCs w:val="28"/>
          </w:rPr>
          <w:t>Правила</w:t>
        </w:r>
      </w:hyperlink>
      <w:r w:rsidRPr="0085476E">
        <w:rPr>
          <w:rFonts w:ascii="PT Astra Serif" w:hAnsi="PT Astra Serif"/>
          <w:sz w:val="28"/>
          <w:szCs w:val="28"/>
        </w:rPr>
        <w:t xml:space="preserve"> формирования, предоставления и распределения </w:t>
      </w:r>
      <w:hyperlink r:id="rId61">
        <w:r w:rsidRPr="0085476E">
          <w:rPr>
            <w:rFonts w:ascii="PT Astra Serif" w:hAnsi="PT Astra Serif"/>
            <w:sz w:val="28"/>
            <w:szCs w:val="28"/>
          </w:rPr>
          <w:t>субсидий</w:t>
        </w:r>
      </w:hyperlink>
      <w:r w:rsidRPr="0085476E">
        <w:rPr>
          <w:rFonts w:ascii="PT Astra Serif" w:hAnsi="PT Astra Serif"/>
          <w:sz w:val="28"/>
          <w:szCs w:val="28"/>
        </w:rPr>
        <w:t xml:space="preserve"> из федерального бюджета бюджетам субъектов Российской Федерации.</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2. </w:t>
      </w:r>
      <w:proofErr w:type="gramStart"/>
      <w:r w:rsidRPr="0085476E">
        <w:rPr>
          <w:rFonts w:ascii="PT Astra Serif" w:hAnsi="PT Astra Serif"/>
          <w:sz w:val="28"/>
          <w:szCs w:val="28"/>
        </w:rPr>
        <w:t xml:space="preserve">Федеральным органам исполнительной власти в срок до 1 января 2015 г. внести в установленном порядке в Правительство Российской Федерации проекты нормативных правовых актов о внесении изменений в правила предоставления и распределения субсидий из федерального бюджета бюджетам субъектов Российской Федерации, а также в иные нормативные правовые акты, регламентирующие вопросы предоставления субсидий на </w:t>
      </w:r>
      <w:proofErr w:type="spellStart"/>
      <w:r w:rsidRPr="0085476E">
        <w:rPr>
          <w:rFonts w:ascii="PT Astra Serif" w:hAnsi="PT Astra Serif"/>
          <w:sz w:val="28"/>
          <w:szCs w:val="28"/>
        </w:rPr>
        <w:t>софинансирование</w:t>
      </w:r>
      <w:proofErr w:type="spellEnd"/>
      <w:r w:rsidRPr="0085476E">
        <w:rPr>
          <w:rFonts w:ascii="PT Astra Serif" w:hAnsi="PT Astra Serif"/>
          <w:sz w:val="28"/>
          <w:szCs w:val="28"/>
        </w:rPr>
        <w:t xml:space="preserve"> капитальных вложений в объекты государственной собственности субъектов Российской</w:t>
      </w:r>
      <w:proofErr w:type="gramEnd"/>
      <w:r w:rsidRPr="0085476E">
        <w:rPr>
          <w:rFonts w:ascii="PT Astra Serif" w:hAnsi="PT Astra Serif"/>
          <w:sz w:val="28"/>
          <w:szCs w:val="28"/>
        </w:rPr>
        <w:t xml:space="preserve"> Федерации (муниципальной собственности), в целях их приведения в соответствие с настоящим постановлением.</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lastRenderedPageBreak/>
        <w:t xml:space="preserve">2(1). </w:t>
      </w:r>
      <w:proofErr w:type="gramStart"/>
      <w:r w:rsidRPr="0085476E">
        <w:rPr>
          <w:rFonts w:ascii="PT Astra Serif" w:hAnsi="PT Astra Serif"/>
          <w:sz w:val="28"/>
          <w:szCs w:val="28"/>
        </w:rPr>
        <w:t xml:space="preserve">Установить, что в 2016 году возврат средств из бюджетов субъектов Российской Федерации в федеральный бюджет в случаях, предусмотренных </w:t>
      </w:r>
      <w:hyperlink w:anchor="P408">
        <w:r w:rsidRPr="0085476E">
          <w:rPr>
            <w:rFonts w:ascii="PT Astra Serif" w:hAnsi="PT Astra Serif"/>
            <w:sz w:val="28"/>
            <w:szCs w:val="28"/>
          </w:rPr>
          <w:t>пунктами 16</w:t>
        </w:r>
      </w:hyperlink>
      <w:r w:rsidRPr="0085476E">
        <w:rPr>
          <w:rFonts w:ascii="PT Astra Serif" w:hAnsi="PT Astra Serif"/>
          <w:sz w:val="28"/>
          <w:szCs w:val="28"/>
        </w:rPr>
        <w:t xml:space="preserve"> и </w:t>
      </w:r>
      <w:hyperlink w:anchor="P450">
        <w:r w:rsidRPr="0085476E">
          <w:rPr>
            <w:rFonts w:ascii="PT Astra Serif" w:hAnsi="PT Astra Serif"/>
            <w:sz w:val="28"/>
            <w:szCs w:val="28"/>
          </w:rPr>
          <w:t>19</w:t>
        </w:r>
      </w:hyperlink>
      <w:r w:rsidRPr="0085476E">
        <w:rPr>
          <w:rFonts w:ascii="PT Astra Serif" w:hAnsi="PT Astra Serif"/>
          <w:sz w:val="28"/>
          <w:szCs w:val="28"/>
        </w:rP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настоящим постановлением, осуществляется в порядке, предусмотренном указанными Правилами, если иной порядок не установлен Правительством Российской Федерации.</w:t>
      </w:r>
      <w:proofErr w:type="gramEnd"/>
    </w:p>
    <w:p w:rsidR="0085476E" w:rsidRPr="0085476E" w:rsidRDefault="0085476E">
      <w:pPr>
        <w:pStyle w:val="ConsPlusNormal"/>
        <w:rPr>
          <w:rFonts w:ascii="PT Astra Serif" w:hAnsi="PT Astra Serif"/>
          <w:sz w:val="28"/>
          <w:szCs w:val="28"/>
        </w:rPr>
      </w:pPr>
      <w:r w:rsidRPr="0085476E">
        <w:rPr>
          <w:rFonts w:ascii="PT Astra Serif" w:hAnsi="PT Astra Serif"/>
          <w:sz w:val="28"/>
          <w:szCs w:val="28"/>
        </w:rPr>
        <w:t>(</w:t>
      </w:r>
      <w:proofErr w:type="gramStart"/>
      <w:r w:rsidRPr="0085476E">
        <w:rPr>
          <w:rFonts w:ascii="PT Astra Serif" w:hAnsi="PT Astra Serif"/>
          <w:sz w:val="28"/>
          <w:szCs w:val="28"/>
        </w:rPr>
        <w:t>п</w:t>
      </w:r>
      <w:proofErr w:type="gramEnd"/>
      <w:r w:rsidRPr="0085476E">
        <w:rPr>
          <w:rFonts w:ascii="PT Astra Serif" w:hAnsi="PT Astra Serif"/>
          <w:sz w:val="28"/>
          <w:szCs w:val="28"/>
        </w:rPr>
        <w:t xml:space="preserve">. 2(1) введен </w:t>
      </w:r>
      <w:hyperlink r:id="rId62">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29.02.2016 N 149)</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3. Утратил силу с 1 января 2024 года. - </w:t>
      </w:r>
      <w:hyperlink r:id="rId63">
        <w:r w:rsidRPr="0085476E">
          <w:rPr>
            <w:rFonts w:ascii="PT Astra Serif" w:hAnsi="PT Astra Serif"/>
            <w:sz w:val="28"/>
            <w:szCs w:val="28"/>
          </w:rPr>
          <w:t>Постановление</w:t>
        </w:r>
      </w:hyperlink>
      <w:r w:rsidRPr="0085476E">
        <w:rPr>
          <w:rFonts w:ascii="PT Astra Serif" w:hAnsi="PT Astra Serif"/>
          <w:sz w:val="28"/>
          <w:szCs w:val="28"/>
        </w:rPr>
        <w:t xml:space="preserve"> Правительства РФ от 01.12.2023 N 2058.</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3(1). Правилами предоставления и распределения субсидий из федерального бюджета бюджетам субъектов Российской Федерации, разработанными в соответствии с </w:t>
      </w:r>
      <w:hyperlink w:anchor="P106">
        <w:r w:rsidRPr="0085476E">
          <w:rPr>
            <w:rFonts w:ascii="PT Astra Serif" w:hAnsi="PT Astra Serif"/>
            <w:sz w:val="28"/>
            <w:szCs w:val="28"/>
          </w:rPr>
          <w:t>пунктом 3</w:t>
        </w:r>
      </w:hyperlink>
      <w:r w:rsidRPr="0085476E">
        <w:rPr>
          <w:rFonts w:ascii="PT Astra Serif" w:hAnsi="PT Astra Serif"/>
          <w:sz w:val="28"/>
          <w:szCs w:val="28"/>
        </w:rPr>
        <w:t xml:space="preserve"> Правил, утвержденных настоящим постановлением, может предусматриваться предоставление субсидий из федерального бюджета бюджету г. Байконура.</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(п. 3(1) </w:t>
      </w:r>
      <w:proofErr w:type="gramStart"/>
      <w:r w:rsidRPr="0085476E">
        <w:rPr>
          <w:rFonts w:ascii="PT Astra Serif" w:hAnsi="PT Astra Serif"/>
          <w:sz w:val="28"/>
          <w:szCs w:val="28"/>
        </w:rPr>
        <w:t>введен</w:t>
      </w:r>
      <w:proofErr w:type="gramEnd"/>
      <w:r w:rsidRPr="0085476E">
        <w:rPr>
          <w:rFonts w:ascii="PT Astra Serif" w:hAnsi="PT Astra Serif"/>
          <w:sz w:val="28"/>
          <w:szCs w:val="28"/>
        </w:rPr>
        <w:t xml:space="preserve"> </w:t>
      </w:r>
      <w:hyperlink r:id="rId64">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19.06.2020 N 883)</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3(2). </w:t>
      </w:r>
      <w:proofErr w:type="gramStart"/>
      <w:r w:rsidRPr="0085476E">
        <w:rPr>
          <w:rFonts w:ascii="PT Astra Serif" w:hAnsi="PT Astra Serif"/>
          <w:sz w:val="28"/>
          <w:szCs w:val="28"/>
        </w:rPr>
        <w:t>Установить, что в 2021 - 2027 годах адресное (</w:t>
      </w:r>
      <w:proofErr w:type="spellStart"/>
      <w:r w:rsidRPr="0085476E">
        <w:rPr>
          <w:rFonts w:ascii="PT Astra Serif" w:hAnsi="PT Astra Serif"/>
          <w:sz w:val="28"/>
          <w:szCs w:val="28"/>
        </w:rPr>
        <w:t>пообъектное</w:t>
      </w:r>
      <w:proofErr w:type="spellEnd"/>
      <w:r w:rsidRPr="0085476E">
        <w:rPr>
          <w:rFonts w:ascii="PT Astra Serif" w:hAnsi="PT Astra Serif"/>
          <w:sz w:val="28"/>
          <w:szCs w:val="28"/>
        </w:rPr>
        <w:t xml:space="preserve">) распределение субсидий по объектам капитального строительства и (или) объектам недвижимого имущества сметной или предполагаемой (предельной) стоимостью или стоимостью приобретения (рассчитанной в ценах соответствующих лет) более 3 млрд. рублей, </w:t>
      </w:r>
      <w:proofErr w:type="spellStart"/>
      <w:r w:rsidRPr="0085476E">
        <w:rPr>
          <w:rFonts w:ascii="PT Astra Serif" w:hAnsi="PT Astra Serif"/>
          <w:sz w:val="28"/>
          <w:szCs w:val="28"/>
        </w:rPr>
        <w:t>софинансирование</w:t>
      </w:r>
      <w:proofErr w:type="spellEnd"/>
      <w:r w:rsidRPr="0085476E">
        <w:rPr>
          <w:rFonts w:ascii="PT Astra Serif" w:hAnsi="PT Astra Serif"/>
          <w:sz w:val="28"/>
          <w:szCs w:val="28"/>
        </w:rPr>
        <w:t xml:space="preserve"> которых предусмотрено государственной </w:t>
      </w:r>
      <w:hyperlink r:id="rId65">
        <w:r w:rsidRPr="0085476E">
          <w:rPr>
            <w:rFonts w:ascii="PT Astra Serif" w:hAnsi="PT Astra Serif"/>
            <w:sz w:val="28"/>
            <w:szCs w:val="28"/>
          </w:rPr>
          <w:t>программой</w:t>
        </w:r>
      </w:hyperlink>
      <w:r w:rsidRPr="0085476E">
        <w:rPr>
          <w:rFonts w:ascii="PT Astra Serif" w:hAnsi="PT Astra Serif"/>
          <w:sz w:val="28"/>
          <w:szCs w:val="28"/>
        </w:rPr>
        <w:t xml:space="preserve"> Российской Федерации "Социально-экономическое развитие Республики Крым и г. Севастополя", утверждается на основании сформированных Министерством строительства и жилищно-коммунального хозяйства Российской</w:t>
      </w:r>
      <w:proofErr w:type="gramEnd"/>
      <w:r w:rsidRPr="0085476E">
        <w:rPr>
          <w:rFonts w:ascii="PT Astra Serif" w:hAnsi="PT Astra Serif"/>
          <w:sz w:val="28"/>
          <w:szCs w:val="28"/>
        </w:rPr>
        <w:t xml:space="preserve"> </w:t>
      </w:r>
      <w:proofErr w:type="gramStart"/>
      <w:r w:rsidRPr="0085476E">
        <w:rPr>
          <w:rFonts w:ascii="PT Astra Serif" w:hAnsi="PT Astra Serif"/>
          <w:sz w:val="28"/>
          <w:szCs w:val="28"/>
        </w:rPr>
        <w:t xml:space="preserve">Федерации, согласованных с Министерством финансов Российской Федерации сведений об объектах капитального строительства, объектах недвижимого имущества, включенных в предусмотренный </w:t>
      </w:r>
      <w:hyperlink r:id="rId66">
        <w:r w:rsidRPr="0085476E">
          <w:rPr>
            <w:rFonts w:ascii="PT Astra Serif" w:hAnsi="PT Astra Serif"/>
            <w:sz w:val="28"/>
            <w:szCs w:val="28"/>
          </w:rPr>
          <w:t>статьей 179.1</w:t>
        </w:r>
      </w:hyperlink>
      <w:r w:rsidRPr="0085476E">
        <w:rPr>
          <w:rFonts w:ascii="PT Astra Serif" w:hAnsi="PT Astra Serif"/>
          <w:sz w:val="28"/>
          <w:szCs w:val="28"/>
        </w:rPr>
        <w:t xml:space="preserve"> Бюджетного кодекса Российской Федерации реестр объектов капитального строительства, объектов недвижимого имущества (далее - реестр объектов).</w:t>
      </w:r>
      <w:proofErr w:type="gramEnd"/>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(п. 3(2) </w:t>
      </w:r>
      <w:proofErr w:type="gramStart"/>
      <w:r w:rsidRPr="0085476E">
        <w:rPr>
          <w:rFonts w:ascii="PT Astra Serif" w:hAnsi="PT Astra Serif"/>
          <w:sz w:val="28"/>
          <w:szCs w:val="28"/>
        </w:rPr>
        <w:t>введен</w:t>
      </w:r>
      <w:proofErr w:type="gramEnd"/>
      <w:r w:rsidRPr="0085476E">
        <w:rPr>
          <w:rFonts w:ascii="PT Astra Serif" w:hAnsi="PT Astra Serif"/>
          <w:sz w:val="28"/>
          <w:szCs w:val="28"/>
        </w:rPr>
        <w:t xml:space="preserve"> </w:t>
      </w:r>
      <w:hyperlink r:id="rId67">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06.02.2021 N 119; в ред. Постановлений Правительства РФ от 29.12.2021 </w:t>
      </w:r>
      <w:hyperlink r:id="rId68">
        <w:r w:rsidRPr="0085476E">
          <w:rPr>
            <w:rFonts w:ascii="PT Astra Serif" w:hAnsi="PT Astra Serif"/>
            <w:sz w:val="28"/>
            <w:szCs w:val="28"/>
          </w:rPr>
          <w:t>N 2572</w:t>
        </w:r>
      </w:hyperlink>
      <w:r w:rsidRPr="0085476E">
        <w:rPr>
          <w:rFonts w:ascii="PT Astra Serif" w:hAnsi="PT Astra Serif"/>
          <w:sz w:val="28"/>
          <w:szCs w:val="28"/>
        </w:rPr>
        <w:t xml:space="preserve">, от 28.10.2022 </w:t>
      </w:r>
      <w:hyperlink r:id="rId69">
        <w:r w:rsidRPr="0085476E">
          <w:rPr>
            <w:rFonts w:ascii="PT Astra Serif" w:hAnsi="PT Astra Serif"/>
            <w:sz w:val="28"/>
            <w:szCs w:val="28"/>
          </w:rPr>
          <w:t>N 1916</w:t>
        </w:r>
      </w:hyperlink>
      <w:r w:rsidRPr="0085476E">
        <w:rPr>
          <w:rFonts w:ascii="PT Astra Serif" w:hAnsi="PT Astra Serif"/>
          <w:sz w:val="28"/>
          <w:szCs w:val="28"/>
        </w:rPr>
        <w:t xml:space="preserve">, от 28.11.2022 </w:t>
      </w:r>
      <w:hyperlink r:id="rId70">
        <w:r w:rsidRPr="0085476E">
          <w:rPr>
            <w:rFonts w:ascii="PT Astra Serif" w:hAnsi="PT Astra Serif"/>
            <w:sz w:val="28"/>
            <w:szCs w:val="28"/>
          </w:rPr>
          <w:t>N 2158</w:t>
        </w:r>
      </w:hyperlink>
      <w:r w:rsidRPr="0085476E">
        <w:rPr>
          <w:rFonts w:ascii="PT Astra Serif" w:hAnsi="PT Astra Serif"/>
          <w:sz w:val="28"/>
          <w:szCs w:val="28"/>
        </w:rPr>
        <w:t xml:space="preserve">, от 30.05.2024 </w:t>
      </w:r>
      <w:hyperlink r:id="rId71">
        <w:r w:rsidRPr="0085476E">
          <w:rPr>
            <w:rFonts w:ascii="PT Astra Serif" w:hAnsi="PT Astra Serif"/>
            <w:sz w:val="28"/>
            <w:szCs w:val="28"/>
          </w:rPr>
          <w:t>N 702</w:t>
        </w:r>
      </w:hyperlink>
      <w:r w:rsidRPr="0085476E">
        <w:rPr>
          <w:rFonts w:ascii="PT Astra Serif" w:hAnsi="PT Astra Serif"/>
          <w:sz w:val="28"/>
          <w:szCs w:val="28"/>
        </w:rPr>
        <w:t>)</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3(3). </w:t>
      </w:r>
      <w:proofErr w:type="gramStart"/>
      <w:r w:rsidRPr="0085476E">
        <w:rPr>
          <w:rFonts w:ascii="PT Astra Serif" w:hAnsi="PT Astra Serif"/>
          <w:sz w:val="28"/>
          <w:szCs w:val="28"/>
        </w:rPr>
        <w:t>Установить, что в 2024 - 2027 годах адресное (</w:t>
      </w:r>
      <w:proofErr w:type="spellStart"/>
      <w:r w:rsidRPr="0085476E">
        <w:rPr>
          <w:rFonts w:ascii="PT Astra Serif" w:hAnsi="PT Astra Serif"/>
          <w:sz w:val="28"/>
          <w:szCs w:val="28"/>
        </w:rPr>
        <w:t>пообъектное</w:t>
      </w:r>
      <w:proofErr w:type="spellEnd"/>
      <w:r w:rsidRPr="0085476E">
        <w:rPr>
          <w:rFonts w:ascii="PT Astra Serif" w:hAnsi="PT Astra Serif"/>
          <w:sz w:val="28"/>
          <w:szCs w:val="28"/>
        </w:rPr>
        <w:t xml:space="preserve">) распределение субсидий по объектам капитального строительства и (или) объектам недвижимого имущества сметной или предполагаемой (предельной) стоимостью или стоимостью приобретения (рассчитанной в ценах соответствующих лет) более 3 млрд. рублей, </w:t>
      </w:r>
      <w:proofErr w:type="spellStart"/>
      <w:r w:rsidRPr="0085476E">
        <w:rPr>
          <w:rFonts w:ascii="PT Astra Serif" w:hAnsi="PT Astra Serif"/>
          <w:sz w:val="28"/>
          <w:szCs w:val="28"/>
        </w:rPr>
        <w:t>софинансирование</w:t>
      </w:r>
      <w:proofErr w:type="spellEnd"/>
      <w:r w:rsidRPr="0085476E">
        <w:rPr>
          <w:rFonts w:ascii="PT Astra Serif" w:hAnsi="PT Astra Serif"/>
          <w:sz w:val="28"/>
          <w:szCs w:val="28"/>
        </w:rPr>
        <w:t xml:space="preserve"> капитальных вложений по которым предусмотрено планами развития центров экономического роста субъектов Российской Федерации, входящих в состав Дальневосточного федерального округа, в рамках государственной </w:t>
      </w:r>
      <w:hyperlink r:id="rId72">
        <w:r w:rsidRPr="0085476E">
          <w:rPr>
            <w:rFonts w:ascii="PT Astra Serif" w:hAnsi="PT Astra Serif"/>
            <w:sz w:val="28"/>
            <w:szCs w:val="28"/>
          </w:rPr>
          <w:t>программы</w:t>
        </w:r>
        <w:proofErr w:type="gramEnd"/>
      </w:hyperlink>
      <w:r w:rsidRPr="0085476E">
        <w:rPr>
          <w:rFonts w:ascii="PT Astra Serif" w:hAnsi="PT Astra Serif"/>
          <w:sz w:val="28"/>
          <w:szCs w:val="28"/>
        </w:rPr>
        <w:t xml:space="preserve"> </w:t>
      </w:r>
      <w:proofErr w:type="gramStart"/>
      <w:r w:rsidRPr="0085476E">
        <w:rPr>
          <w:rFonts w:ascii="PT Astra Serif" w:hAnsi="PT Astra Serif"/>
          <w:sz w:val="28"/>
          <w:szCs w:val="28"/>
        </w:rPr>
        <w:t xml:space="preserve">Российской Федерации "Социально-экономическое развитие </w:t>
      </w:r>
      <w:r w:rsidRPr="0085476E">
        <w:rPr>
          <w:rFonts w:ascii="PT Astra Serif" w:hAnsi="PT Astra Serif"/>
          <w:sz w:val="28"/>
          <w:szCs w:val="28"/>
        </w:rPr>
        <w:lastRenderedPageBreak/>
        <w:t xml:space="preserve">Дальневосточного федерального округа" или планами развития центров экономического роста субъектов Российской Федерации, входящих в состав Арктической зоны Российской Федерации, в рамках государственной </w:t>
      </w:r>
      <w:hyperlink r:id="rId73">
        <w:r w:rsidRPr="0085476E">
          <w:rPr>
            <w:rFonts w:ascii="PT Astra Serif" w:hAnsi="PT Astra Serif"/>
            <w:sz w:val="28"/>
            <w:szCs w:val="28"/>
          </w:rPr>
          <w:t>программы</w:t>
        </w:r>
      </w:hyperlink>
      <w:r w:rsidRPr="0085476E">
        <w:rPr>
          <w:rFonts w:ascii="PT Astra Serif" w:hAnsi="PT Astra Serif"/>
          <w:sz w:val="28"/>
          <w:szCs w:val="28"/>
        </w:rPr>
        <w:t xml:space="preserve"> Российской Федерации "Социально-экономическое развитие Арктической зоны Российской Федерации", утверждается на основании сформированных Министерством Российской Федерации по развитию Дальнего Востока и Арктики, согласованных с Министерством финансов Российской Федерации, Министерством строительства и жилищно-коммунального хозяйства Российской</w:t>
      </w:r>
      <w:proofErr w:type="gramEnd"/>
      <w:r w:rsidRPr="0085476E">
        <w:rPr>
          <w:rFonts w:ascii="PT Astra Serif" w:hAnsi="PT Astra Serif"/>
          <w:sz w:val="28"/>
          <w:szCs w:val="28"/>
        </w:rPr>
        <w:t xml:space="preserve"> Федерации, Министерством экономического развития Российской Федерации сведений об объектах капитального строительства, объектах недвижимого имущества, включенных в реестр объектов.</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(п. 3(3) </w:t>
      </w:r>
      <w:proofErr w:type="gramStart"/>
      <w:r w:rsidRPr="0085476E">
        <w:rPr>
          <w:rFonts w:ascii="PT Astra Serif" w:hAnsi="PT Astra Serif"/>
          <w:sz w:val="28"/>
          <w:szCs w:val="28"/>
        </w:rPr>
        <w:t>введен</w:t>
      </w:r>
      <w:proofErr w:type="gramEnd"/>
      <w:r w:rsidRPr="0085476E">
        <w:rPr>
          <w:rFonts w:ascii="PT Astra Serif" w:hAnsi="PT Astra Serif"/>
          <w:sz w:val="28"/>
          <w:szCs w:val="28"/>
        </w:rPr>
        <w:t xml:space="preserve"> </w:t>
      </w:r>
      <w:hyperlink r:id="rId74">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30.11.2023 N 2031; в ред. </w:t>
      </w:r>
      <w:hyperlink r:id="rId75">
        <w:r w:rsidRPr="0085476E">
          <w:rPr>
            <w:rFonts w:ascii="PT Astra Serif" w:hAnsi="PT Astra Serif"/>
            <w:sz w:val="28"/>
            <w:szCs w:val="28"/>
          </w:rPr>
          <w:t>Постановления</w:t>
        </w:r>
      </w:hyperlink>
      <w:r w:rsidRPr="0085476E">
        <w:rPr>
          <w:rFonts w:ascii="PT Astra Serif" w:hAnsi="PT Astra Serif"/>
          <w:sz w:val="28"/>
          <w:szCs w:val="28"/>
        </w:rPr>
        <w:t xml:space="preserve"> Правительства РФ от 30.05.2024 N 702)</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3(4). </w:t>
      </w:r>
      <w:proofErr w:type="gramStart"/>
      <w:r w:rsidRPr="0085476E">
        <w:rPr>
          <w:rFonts w:ascii="PT Astra Serif" w:hAnsi="PT Astra Serif"/>
          <w:sz w:val="28"/>
          <w:szCs w:val="28"/>
        </w:rPr>
        <w:t>Установить, что в 2024 - 2030 годах адресное (</w:t>
      </w:r>
      <w:proofErr w:type="spellStart"/>
      <w:r w:rsidRPr="0085476E">
        <w:rPr>
          <w:rFonts w:ascii="PT Astra Serif" w:hAnsi="PT Astra Serif"/>
          <w:sz w:val="28"/>
          <w:szCs w:val="28"/>
        </w:rPr>
        <w:t>пообъектное</w:t>
      </w:r>
      <w:proofErr w:type="spellEnd"/>
      <w:r w:rsidRPr="0085476E">
        <w:rPr>
          <w:rFonts w:ascii="PT Astra Serif" w:hAnsi="PT Astra Serif"/>
          <w:sz w:val="28"/>
          <w:szCs w:val="28"/>
        </w:rPr>
        <w:t xml:space="preserve">) распределение субсидий по объектам капитального строительства и (или) объектам недвижимого имущества сметной или предполагаемой (предельной) стоимостью или стоимостью приобретения (рассчитанной в ценах соответствующих лет) более 3 млрд. рублей, </w:t>
      </w:r>
      <w:proofErr w:type="spellStart"/>
      <w:r w:rsidRPr="0085476E">
        <w:rPr>
          <w:rFonts w:ascii="PT Astra Serif" w:hAnsi="PT Astra Serif"/>
          <w:sz w:val="28"/>
          <w:szCs w:val="28"/>
        </w:rPr>
        <w:t>софинансирование</w:t>
      </w:r>
      <w:proofErr w:type="spellEnd"/>
      <w:r w:rsidRPr="0085476E">
        <w:rPr>
          <w:rFonts w:ascii="PT Astra Serif" w:hAnsi="PT Astra Serif"/>
          <w:sz w:val="28"/>
          <w:szCs w:val="28"/>
        </w:rPr>
        <w:t xml:space="preserve"> которых предусмотрено государственной </w:t>
      </w:r>
      <w:hyperlink r:id="rId76">
        <w:r w:rsidRPr="0085476E">
          <w:rPr>
            <w:rFonts w:ascii="PT Astra Serif" w:hAnsi="PT Astra Serif"/>
            <w:sz w:val="28"/>
            <w:szCs w:val="28"/>
          </w:rPr>
          <w:t>программой</w:t>
        </w:r>
      </w:hyperlink>
      <w:r w:rsidRPr="0085476E">
        <w:rPr>
          <w:rFonts w:ascii="PT Astra Serif" w:hAnsi="PT Astra Serif"/>
          <w:sz w:val="28"/>
          <w:szCs w:val="28"/>
        </w:rPr>
        <w:t xml:space="preserve"> Российской Федерации "Восстановление и социально-экономическое развитие Донецкой Народной Республики, Луганской Народной Республики, Запорожской области и Херсонской области", утверждается на</w:t>
      </w:r>
      <w:proofErr w:type="gramEnd"/>
      <w:r w:rsidRPr="0085476E">
        <w:rPr>
          <w:rFonts w:ascii="PT Astra Serif" w:hAnsi="PT Astra Serif"/>
          <w:sz w:val="28"/>
          <w:szCs w:val="28"/>
        </w:rPr>
        <w:t xml:space="preserve"> </w:t>
      </w:r>
      <w:proofErr w:type="gramStart"/>
      <w:r w:rsidRPr="0085476E">
        <w:rPr>
          <w:rFonts w:ascii="PT Astra Serif" w:hAnsi="PT Astra Serif"/>
          <w:sz w:val="28"/>
          <w:szCs w:val="28"/>
        </w:rPr>
        <w:t>основании сформированных федеральным органом исполнительной власти, осуществляющим предоставление соответствующей субсидии в рамках указанной государственной программы сведений об объектах капитального строительства, объектах недвижимого имущества, включенных в реестр объектов.</w:t>
      </w:r>
      <w:proofErr w:type="gramEnd"/>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(п. 3(4) </w:t>
      </w:r>
      <w:proofErr w:type="gramStart"/>
      <w:r w:rsidRPr="0085476E">
        <w:rPr>
          <w:rFonts w:ascii="PT Astra Serif" w:hAnsi="PT Astra Serif"/>
          <w:sz w:val="28"/>
          <w:szCs w:val="28"/>
        </w:rPr>
        <w:t>введен</w:t>
      </w:r>
      <w:proofErr w:type="gramEnd"/>
      <w:r w:rsidRPr="0085476E">
        <w:rPr>
          <w:rFonts w:ascii="PT Astra Serif" w:hAnsi="PT Astra Serif"/>
          <w:sz w:val="28"/>
          <w:szCs w:val="28"/>
        </w:rPr>
        <w:t xml:space="preserve"> </w:t>
      </w:r>
      <w:hyperlink r:id="rId77">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22.12.2023 N 2255; в ред. </w:t>
      </w:r>
      <w:hyperlink r:id="rId78">
        <w:r w:rsidRPr="0085476E">
          <w:rPr>
            <w:rFonts w:ascii="PT Astra Serif" w:hAnsi="PT Astra Serif"/>
            <w:sz w:val="28"/>
            <w:szCs w:val="28"/>
          </w:rPr>
          <w:t>Постановления</w:t>
        </w:r>
      </w:hyperlink>
      <w:r w:rsidRPr="0085476E">
        <w:rPr>
          <w:rFonts w:ascii="PT Astra Serif" w:hAnsi="PT Astra Serif"/>
          <w:sz w:val="28"/>
          <w:szCs w:val="28"/>
        </w:rPr>
        <w:t xml:space="preserve"> Правительства РФ от 30.05.2024 N 702)</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3(5). </w:t>
      </w:r>
      <w:proofErr w:type="gramStart"/>
      <w:r w:rsidRPr="0085476E">
        <w:rPr>
          <w:rFonts w:ascii="PT Astra Serif" w:hAnsi="PT Astra Serif"/>
          <w:sz w:val="28"/>
          <w:szCs w:val="28"/>
        </w:rPr>
        <w:t xml:space="preserve">Установить, что до 1 января 2025 г. субсидии из федерального бюджета бюджетам субъектов Российской Федерации, предоставляемые в соответствии с решениями, предусмотренными </w:t>
      </w:r>
      <w:hyperlink r:id="rId79">
        <w:r w:rsidRPr="0085476E">
          <w:rPr>
            <w:rFonts w:ascii="PT Astra Serif" w:hAnsi="PT Astra Serif"/>
            <w:sz w:val="28"/>
            <w:szCs w:val="28"/>
          </w:rPr>
          <w:t>пунктом 1 части 9 статьи 5</w:t>
        </w:r>
      </w:hyperlink>
      <w:r w:rsidRPr="0085476E">
        <w:rPr>
          <w:rFonts w:ascii="PT Astra Serif" w:hAnsi="PT Astra Serif"/>
          <w:sz w:val="28"/>
          <w:szCs w:val="28"/>
        </w:rPr>
        <w:t xml:space="preserve"> Федерального закона "О внесении изменений в статьи 96.6 и 220.1 Бюджетного кодекса Российской Федерации и отдельные законодательные акты Российской Федерации, приостановлении действия отдельных положений Бюджетного кодекса Российской Федерации и об установлении особенностей исполнения</w:t>
      </w:r>
      <w:proofErr w:type="gramEnd"/>
      <w:r w:rsidRPr="0085476E">
        <w:rPr>
          <w:rFonts w:ascii="PT Astra Serif" w:hAnsi="PT Astra Serif"/>
          <w:sz w:val="28"/>
          <w:szCs w:val="28"/>
        </w:rPr>
        <w:t xml:space="preserve"> бюджетов бюджетной системы Российской Федерации в 2024 году", распределяются актами Правительства Российской Федерации.</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(п. 3(5) </w:t>
      </w:r>
      <w:proofErr w:type="gramStart"/>
      <w:r w:rsidRPr="0085476E">
        <w:rPr>
          <w:rFonts w:ascii="PT Astra Serif" w:hAnsi="PT Astra Serif"/>
          <w:sz w:val="28"/>
          <w:szCs w:val="28"/>
        </w:rPr>
        <w:t>введен</w:t>
      </w:r>
      <w:proofErr w:type="gramEnd"/>
      <w:r w:rsidRPr="0085476E">
        <w:rPr>
          <w:rFonts w:ascii="PT Astra Serif" w:hAnsi="PT Astra Serif"/>
          <w:sz w:val="28"/>
          <w:szCs w:val="28"/>
        </w:rPr>
        <w:t xml:space="preserve"> </w:t>
      </w:r>
      <w:hyperlink r:id="rId80">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29.12.2023 N 2374)</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4. Признать утратившими силу решения Правительства Российской Федерации по </w:t>
      </w:r>
      <w:hyperlink w:anchor="P544">
        <w:r w:rsidRPr="0085476E">
          <w:rPr>
            <w:rFonts w:ascii="PT Astra Serif" w:hAnsi="PT Astra Serif"/>
            <w:sz w:val="28"/>
            <w:szCs w:val="28"/>
          </w:rPr>
          <w:t>перечню</w:t>
        </w:r>
      </w:hyperlink>
      <w:r w:rsidRPr="0085476E">
        <w:rPr>
          <w:rFonts w:ascii="PT Astra Serif" w:hAnsi="PT Astra Serif"/>
          <w:sz w:val="28"/>
          <w:szCs w:val="28"/>
        </w:rPr>
        <w:t xml:space="preserve"> согласно приложению.</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lastRenderedPageBreak/>
        <w:t>5. Настоящее постановление вступает в силу с 1 января 2015 г.</w:t>
      </w:r>
    </w:p>
    <w:p w:rsidR="0085476E" w:rsidRPr="0085476E" w:rsidRDefault="0085476E">
      <w:pPr>
        <w:pStyle w:val="ConsPlusNormal"/>
        <w:ind w:firstLine="540"/>
        <w:jc w:val="both"/>
        <w:rPr>
          <w:rFonts w:ascii="PT Astra Serif" w:hAnsi="PT Astra Serif"/>
          <w:sz w:val="28"/>
          <w:szCs w:val="28"/>
        </w:rPr>
      </w:pPr>
    </w:p>
    <w:p w:rsidR="0085476E" w:rsidRPr="0085476E" w:rsidRDefault="0085476E">
      <w:pPr>
        <w:pStyle w:val="ConsPlusNormal"/>
        <w:jc w:val="right"/>
        <w:rPr>
          <w:rFonts w:ascii="PT Astra Serif" w:hAnsi="PT Astra Serif"/>
          <w:sz w:val="28"/>
          <w:szCs w:val="28"/>
        </w:rPr>
      </w:pPr>
      <w:r w:rsidRPr="0085476E">
        <w:rPr>
          <w:rFonts w:ascii="PT Astra Serif" w:hAnsi="PT Astra Serif"/>
          <w:sz w:val="28"/>
          <w:szCs w:val="28"/>
        </w:rPr>
        <w:t>Председатель Правительства</w:t>
      </w:r>
    </w:p>
    <w:p w:rsidR="0085476E" w:rsidRPr="0085476E" w:rsidRDefault="0085476E">
      <w:pPr>
        <w:pStyle w:val="ConsPlusNormal"/>
        <w:jc w:val="right"/>
        <w:rPr>
          <w:rFonts w:ascii="PT Astra Serif" w:hAnsi="PT Astra Serif"/>
          <w:sz w:val="28"/>
          <w:szCs w:val="28"/>
        </w:rPr>
      </w:pPr>
      <w:r w:rsidRPr="0085476E">
        <w:rPr>
          <w:rFonts w:ascii="PT Astra Serif" w:hAnsi="PT Astra Serif"/>
          <w:sz w:val="28"/>
          <w:szCs w:val="28"/>
        </w:rPr>
        <w:t>Российской Федерации</w:t>
      </w:r>
    </w:p>
    <w:p w:rsidR="0085476E" w:rsidRPr="0085476E" w:rsidRDefault="0085476E">
      <w:pPr>
        <w:pStyle w:val="ConsPlusNormal"/>
        <w:jc w:val="right"/>
        <w:rPr>
          <w:rFonts w:ascii="PT Astra Serif" w:hAnsi="PT Astra Serif"/>
          <w:sz w:val="28"/>
          <w:szCs w:val="28"/>
        </w:rPr>
      </w:pPr>
      <w:r w:rsidRPr="0085476E">
        <w:rPr>
          <w:rFonts w:ascii="PT Astra Serif" w:hAnsi="PT Astra Serif"/>
          <w:sz w:val="28"/>
          <w:szCs w:val="28"/>
        </w:rPr>
        <w:t>Д.МЕДВЕДЕВ</w:t>
      </w:r>
    </w:p>
    <w:p w:rsidR="0085476E" w:rsidRPr="0085476E" w:rsidRDefault="0085476E">
      <w:pPr>
        <w:pStyle w:val="ConsPlusNormal"/>
        <w:ind w:firstLine="540"/>
        <w:jc w:val="both"/>
        <w:rPr>
          <w:rFonts w:ascii="PT Astra Serif" w:hAnsi="PT Astra Serif"/>
          <w:sz w:val="28"/>
          <w:szCs w:val="28"/>
        </w:rPr>
      </w:pPr>
    </w:p>
    <w:p w:rsidR="0085476E" w:rsidRPr="0085476E" w:rsidRDefault="0085476E">
      <w:pPr>
        <w:pStyle w:val="ConsPlusNormal"/>
        <w:ind w:firstLine="540"/>
        <w:jc w:val="both"/>
        <w:rPr>
          <w:rFonts w:ascii="PT Astra Serif" w:hAnsi="PT Astra Serif"/>
          <w:sz w:val="28"/>
          <w:szCs w:val="28"/>
        </w:rPr>
      </w:pPr>
    </w:p>
    <w:p w:rsidR="0085476E" w:rsidRPr="0085476E" w:rsidRDefault="0085476E">
      <w:pPr>
        <w:pStyle w:val="ConsPlusNormal"/>
        <w:ind w:firstLine="540"/>
        <w:jc w:val="both"/>
        <w:rPr>
          <w:rFonts w:ascii="PT Astra Serif" w:hAnsi="PT Astra Serif"/>
          <w:sz w:val="28"/>
          <w:szCs w:val="28"/>
        </w:rPr>
      </w:pPr>
    </w:p>
    <w:p w:rsidR="0085476E" w:rsidRPr="0085476E" w:rsidRDefault="0085476E">
      <w:pPr>
        <w:pStyle w:val="ConsPlusNormal"/>
        <w:ind w:firstLine="540"/>
        <w:jc w:val="both"/>
        <w:rPr>
          <w:rFonts w:ascii="PT Astra Serif" w:hAnsi="PT Astra Serif"/>
          <w:sz w:val="28"/>
          <w:szCs w:val="28"/>
        </w:rPr>
      </w:pPr>
    </w:p>
    <w:p w:rsidR="0085476E" w:rsidRDefault="0085476E">
      <w:pPr>
        <w:pStyle w:val="ConsPlusNormal"/>
        <w:ind w:firstLine="540"/>
        <w:jc w:val="both"/>
        <w:rPr>
          <w:rFonts w:ascii="PT Astra Serif" w:hAnsi="PT Astra Serif"/>
          <w:sz w:val="28"/>
          <w:szCs w:val="28"/>
          <w:lang w:val="en-US"/>
        </w:rPr>
      </w:pPr>
    </w:p>
    <w:p w:rsidR="0085476E" w:rsidRDefault="0085476E">
      <w:pPr>
        <w:pStyle w:val="ConsPlusNormal"/>
        <w:ind w:firstLine="540"/>
        <w:jc w:val="both"/>
        <w:rPr>
          <w:rFonts w:ascii="PT Astra Serif" w:hAnsi="PT Astra Serif"/>
          <w:sz w:val="28"/>
          <w:szCs w:val="28"/>
          <w:lang w:val="en-US"/>
        </w:rPr>
      </w:pPr>
    </w:p>
    <w:p w:rsidR="0085476E" w:rsidRDefault="0085476E">
      <w:pPr>
        <w:pStyle w:val="ConsPlusNormal"/>
        <w:ind w:firstLine="540"/>
        <w:jc w:val="both"/>
        <w:rPr>
          <w:rFonts w:ascii="PT Astra Serif" w:hAnsi="PT Astra Serif"/>
          <w:sz w:val="28"/>
          <w:szCs w:val="28"/>
          <w:lang w:val="en-US"/>
        </w:rPr>
      </w:pPr>
    </w:p>
    <w:p w:rsidR="0085476E" w:rsidRDefault="0085476E">
      <w:pPr>
        <w:pStyle w:val="ConsPlusNormal"/>
        <w:ind w:firstLine="540"/>
        <w:jc w:val="both"/>
        <w:rPr>
          <w:rFonts w:ascii="PT Astra Serif" w:hAnsi="PT Astra Serif"/>
          <w:sz w:val="28"/>
          <w:szCs w:val="28"/>
          <w:lang w:val="en-US"/>
        </w:rPr>
      </w:pPr>
    </w:p>
    <w:p w:rsidR="0085476E" w:rsidRDefault="0085476E">
      <w:pPr>
        <w:pStyle w:val="ConsPlusNormal"/>
        <w:ind w:firstLine="540"/>
        <w:jc w:val="both"/>
        <w:rPr>
          <w:rFonts w:ascii="PT Astra Serif" w:hAnsi="PT Astra Serif"/>
          <w:sz w:val="28"/>
          <w:szCs w:val="28"/>
          <w:lang w:val="en-US"/>
        </w:rPr>
      </w:pPr>
    </w:p>
    <w:p w:rsidR="0085476E" w:rsidRDefault="0085476E">
      <w:pPr>
        <w:pStyle w:val="ConsPlusNormal"/>
        <w:ind w:firstLine="540"/>
        <w:jc w:val="both"/>
        <w:rPr>
          <w:rFonts w:ascii="PT Astra Serif" w:hAnsi="PT Astra Serif"/>
          <w:sz w:val="28"/>
          <w:szCs w:val="28"/>
          <w:lang w:val="en-US"/>
        </w:rPr>
      </w:pPr>
    </w:p>
    <w:p w:rsidR="0085476E" w:rsidRDefault="0085476E">
      <w:pPr>
        <w:pStyle w:val="ConsPlusNormal"/>
        <w:ind w:firstLine="540"/>
        <w:jc w:val="both"/>
        <w:rPr>
          <w:rFonts w:ascii="PT Astra Serif" w:hAnsi="PT Astra Serif"/>
          <w:sz w:val="28"/>
          <w:szCs w:val="28"/>
          <w:lang w:val="en-US"/>
        </w:rPr>
      </w:pPr>
    </w:p>
    <w:p w:rsidR="0085476E" w:rsidRDefault="0085476E">
      <w:pPr>
        <w:pStyle w:val="ConsPlusNormal"/>
        <w:ind w:firstLine="540"/>
        <w:jc w:val="both"/>
        <w:rPr>
          <w:rFonts w:ascii="PT Astra Serif" w:hAnsi="PT Astra Serif"/>
          <w:sz w:val="28"/>
          <w:szCs w:val="28"/>
          <w:lang w:val="en-US"/>
        </w:rPr>
      </w:pPr>
    </w:p>
    <w:p w:rsidR="0085476E" w:rsidRDefault="0085476E">
      <w:pPr>
        <w:pStyle w:val="ConsPlusNormal"/>
        <w:ind w:firstLine="540"/>
        <w:jc w:val="both"/>
        <w:rPr>
          <w:rFonts w:ascii="PT Astra Serif" w:hAnsi="PT Astra Serif"/>
          <w:sz w:val="28"/>
          <w:szCs w:val="28"/>
          <w:lang w:val="en-US"/>
        </w:rPr>
      </w:pPr>
    </w:p>
    <w:p w:rsidR="0085476E" w:rsidRDefault="0085476E">
      <w:pPr>
        <w:pStyle w:val="ConsPlusNormal"/>
        <w:ind w:firstLine="540"/>
        <w:jc w:val="both"/>
        <w:rPr>
          <w:rFonts w:ascii="PT Astra Serif" w:hAnsi="PT Astra Serif"/>
          <w:sz w:val="28"/>
          <w:szCs w:val="28"/>
          <w:lang w:val="en-US"/>
        </w:rPr>
      </w:pPr>
    </w:p>
    <w:p w:rsidR="0085476E" w:rsidRDefault="0085476E">
      <w:pPr>
        <w:pStyle w:val="ConsPlusNormal"/>
        <w:ind w:firstLine="540"/>
        <w:jc w:val="both"/>
        <w:rPr>
          <w:rFonts w:ascii="PT Astra Serif" w:hAnsi="PT Astra Serif"/>
          <w:sz w:val="28"/>
          <w:szCs w:val="28"/>
          <w:lang w:val="en-US"/>
        </w:rPr>
      </w:pPr>
    </w:p>
    <w:p w:rsidR="0085476E" w:rsidRDefault="0085476E">
      <w:pPr>
        <w:pStyle w:val="ConsPlusNormal"/>
        <w:ind w:firstLine="540"/>
        <w:jc w:val="both"/>
        <w:rPr>
          <w:rFonts w:ascii="PT Astra Serif" w:hAnsi="PT Astra Serif"/>
          <w:sz w:val="28"/>
          <w:szCs w:val="28"/>
          <w:lang w:val="en-US"/>
        </w:rPr>
      </w:pPr>
    </w:p>
    <w:p w:rsidR="0085476E" w:rsidRDefault="0085476E">
      <w:pPr>
        <w:pStyle w:val="ConsPlusNormal"/>
        <w:ind w:firstLine="540"/>
        <w:jc w:val="both"/>
        <w:rPr>
          <w:rFonts w:ascii="PT Astra Serif" w:hAnsi="PT Astra Serif"/>
          <w:sz w:val="28"/>
          <w:szCs w:val="28"/>
          <w:lang w:val="en-US"/>
        </w:rPr>
      </w:pPr>
    </w:p>
    <w:p w:rsidR="0085476E" w:rsidRDefault="0085476E">
      <w:pPr>
        <w:pStyle w:val="ConsPlusNormal"/>
        <w:ind w:firstLine="540"/>
        <w:jc w:val="both"/>
        <w:rPr>
          <w:rFonts w:ascii="PT Astra Serif" w:hAnsi="PT Astra Serif"/>
          <w:sz w:val="28"/>
          <w:szCs w:val="28"/>
          <w:lang w:val="en-US"/>
        </w:rPr>
      </w:pPr>
    </w:p>
    <w:p w:rsidR="0085476E" w:rsidRDefault="0085476E">
      <w:pPr>
        <w:pStyle w:val="ConsPlusNormal"/>
        <w:ind w:firstLine="540"/>
        <w:jc w:val="both"/>
        <w:rPr>
          <w:rFonts w:ascii="PT Astra Serif" w:hAnsi="PT Astra Serif"/>
          <w:sz w:val="28"/>
          <w:szCs w:val="28"/>
          <w:lang w:val="en-US"/>
        </w:rPr>
      </w:pPr>
    </w:p>
    <w:p w:rsidR="0085476E" w:rsidRDefault="0085476E">
      <w:pPr>
        <w:pStyle w:val="ConsPlusNormal"/>
        <w:ind w:firstLine="540"/>
        <w:jc w:val="both"/>
        <w:rPr>
          <w:rFonts w:ascii="PT Astra Serif" w:hAnsi="PT Astra Serif"/>
          <w:sz w:val="28"/>
          <w:szCs w:val="28"/>
          <w:lang w:val="en-US"/>
        </w:rPr>
      </w:pPr>
    </w:p>
    <w:p w:rsidR="0085476E" w:rsidRDefault="0085476E">
      <w:pPr>
        <w:pStyle w:val="ConsPlusNormal"/>
        <w:ind w:firstLine="540"/>
        <w:jc w:val="both"/>
        <w:rPr>
          <w:rFonts w:ascii="PT Astra Serif" w:hAnsi="PT Astra Serif"/>
          <w:sz w:val="28"/>
          <w:szCs w:val="28"/>
          <w:lang w:val="en-US"/>
        </w:rPr>
      </w:pPr>
    </w:p>
    <w:p w:rsidR="0085476E" w:rsidRDefault="0085476E">
      <w:pPr>
        <w:pStyle w:val="ConsPlusNormal"/>
        <w:ind w:firstLine="540"/>
        <w:jc w:val="both"/>
        <w:rPr>
          <w:rFonts w:ascii="PT Astra Serif" w:hAnsi="PT Astra Serif"/>
          <w:sz w:val="28"/>
          <w:szCs w:val="28"/>
          <w:lang w:val="en-US"/>
        </w:rPr>
      </w:pPr>
    </w:p>
    <w:p w:rsidR="0085476E" w:rsidRDefault="0085476E">
      <w:pPr>
        <w:pStyle w:val="ConsPlusNormal"/>
        <w:ind w:firstLine="540"/>
        <w:jc w:val="both"/>
        <w:rPr>
          <w:rFonts w:ascii="PT Astra Serif" w:hAnsi="PT Astra Serif"/>
          <w:sz w:val="28"/>
          <w:szCs w:val="28"/>
          <w:lang w:val="en-US"/>
        </w:rPr>
      </w:pPr>
    </w:p>
    <w:p w:rsidR="0085476E" w:rsidRDefault="0085476E">
      <w:pPr>
        <w:pStyle w:val="ConsPlusNormal"/>
        <w:ind w:firstLine="540"/>
        <w:jc w:val="both"/>
        <w:rPr>
          <w:rFonts w:ascii="PT Astra Serif" w:hAnsi="PT Astra Serif"/>
          <w:sz w:val="28"/>
          <w:szCs w:val="28"/>
          <w:lang w:val="en-US"/>
        </w:rPr>
      </w:pPr>
    </w:p>
    <w:p w:rsidR="0085476E" w:rsidRDefault="0085476E">
      <w:pPr>
        <w:pStyle w:val="ConsPlusNormal"/>
        <w:ind w:firstLine="540"/>
        <w:jc w:val="both"/>
        <w:rPr>
          <w:rFonts w:ascii="PT Astra Serif" w:hAnsi="PT Astra Serif"/>
          <w:sz w:val="28"/>
          <w:szCs w:val="28"/>
          <w:lang w:val="en-US"/>
        </w:rPr>
      </w:pPr>
    </w:p>
    <w:p w:rsidR="0085476E" w:rsidRDefault="0085476E">
      <w:pPr>
        <w:pStyle w:val="ConsPlusNormal"/>
        <w:ind w:firstLine="540"/>
        <w:jc w:val="both"/>
        <w:rPr>
          <w:rFonts w:ascii="PT Astra Serif" w:hAnsi="PT Astra Serif"/>
          <w:sz w:val="28"/>
          <w:szCs w:val="28"/>
          <w:lang w:val="en-US"/>
        </w:rPr>
      </w:pPr>
    </w:p>
    <w:p w:rsidR="0085476E" w:rsidRDefault="0085476E">
      <w:pPr>
        <w:pStyle w:val="ConsPlusNormal"/>
        <w:ind w:firstLine="540"/>
        <w:jc w:val="both"/>
        <w:rPr>
          <w:rFonts w:ascii="PT Astra Serif" w:hAnsi="PT Astra Serif"/>
          <w:sz w:val="28"/>
          <w:szCs w:val="28"/>
          <w:lang w:val="en-US"/>
        </w:rPr>
      </w:pPr>
    </w:p>
    <w:p w:rsidR="0085476E" w:rsidRDefault="0085476E">
      <w:pPr>
        <w:pStyle w:val="ConsPlusNormal"/>
        <w:ind w:firstLine="540"/>
        <w:jc w:val="both"/>
        <w:rPr>
          <w:rFonts w:ascii="PT Astra Serif" w:hAnsi="PT Astra Serif"/>
          <w:sz w:val="28"/>
          <w:szCs w:val="28"/>
          <w:lang w:val="en-US"/>
        </w:rPr>
      </w:pPr>
    </w:p>
    <w:p w:rsidR="0085476E" w:rsidRDefault="0085476E">
      <w:pPr>
        <w:pStyle w:val="ConsPlusNormal"/>
        <w:ind w:firstLine="540"/>
        <w:jc w:val="both"/>
        <w:rPr>
          <w:rFonts w:ascii="PT Astra Serif" w:hAnsi="PT Astra Serif"/>
          <w:sz w:val="28"/>
          <w:szCs w:val="28"/>
          <w:lang w:val="en-US"/>
        </w:rPr>
      </w:pPr>
    </w:p>
    <w:p w:rsidR="0085476E" w:rsidRDefault="0085476E">
      <w:pPr>
        <w:pStyle w:val="ConsPlusNormal"/>
        <w:ind w:firstLine="540"/>
        <w:jc w:val="both"/>
        <w:rPr>
          <w:rFonts w:ascii="PT Astra Serif" w:hAnsi="PT Astra Serif"/>
          <w:sz w:val="28"/>
          <w:szCs w:val="28"/>
          <w:lang w:val="en-US"/>
        </w:rPr>
      </w:pPr>
    </w:p>
    <w:p w:rsidR="0085476E" w:rsidRDefault="0085476E">
      <w:pPr>
        <w:pStyle w:val="ConsPlusNormal"/>
        <w:ind w:firstLine="540"/>
        <w:jc w:val="both"/>
        <w:rPr>
          <w:rFonts w:ascii="PT Astra Serif" w:hAnsi="PT Astra Serif"/>
          <w:sz w:val="28"/>
          <w:szCs w:val="28"/>
          <w:lang w:val="en-US"/>
        </w:rPr>
      </w:pPr>
    </w:p>
    <w:p w:rsidR="0085476E" w:rsidRDefault="0085476E">
      <w:pPr>
        <w:pStyle w:val="ConsPlusNormal"/>
        <w:ind w:firstLine="540"/>
        <w:jc w:val="both"/>
        <w:rPr>
          <w:rFonts w:ascii="PT Astra Serif" w:hAnsi="PT Astra Serif"/>
          <w:sz w:val="28"/>
          <w:szCs w:val="28"/>
          <w:lang w:val="en-US"/>
        </w:rPr>
      </w:pPr>
    </w:p>
    <w:p w:rsidR="0085476E" w:rsidRDefault="0085476E">
      <w:pPr>
        <w:pStyle w:val="ConsPlusNormal"/>
        <w:ind w:firstLine="540"/>
        <w:jc w:val="both"/>
        <w:rPr>
          <w:rFonts w:ascii="PT Astra Serif" w:hAnsi="PT Astra Serif"/>
          <w:sz w:val="28"/>
          <w:szCs w:val="28"/>
          <w:lang w:val="en-US"/>
        </w:rPr>
      </w:pPr>
    </w:p>
    <w:p w:rsidR="0085476E" w:rsidRDefault="0085476E">
      <w:pPr>
        <w:pStyle w:val="ConsPlusNormal"/>
        <w:ind w:firstLine="540"/>
        <w:jc w:val="both"/>
        <w:rPr>
          <w:rFonts w:ascii="PT Astra Serif" w:hAnsi="PT Astra Serif"/>
          <w:sz w:val="28"/>
          <w:szCs w:val="28"/>
          <w:lang w:val="en-US"/>
        </w:rPr>
      </w:pPr>
    </w:p>
    <w:p w:rsidR="0085476E" w:rsidRDefault="0085476E">
      <w:pPr>
        <w:pStyle w:val="ConsPlusNormal"/>
        <w:ind w:firstLine="540"/>
        <w:jc w:val="both"/>
        <w:rPr>
          <w:rFonts w:ascii="PT Astra Serif" w:hAnsi="PT Astra Serif"/>
          <w:sz w:val="28"/>
          <w:szCs w:val="28"/>
          <w:lang w:val="en-US"/>
        </w:rPr>
      </w:pPr>
    </w:p>
    <w:p w:rsidR="0085476E" w:rsidRDefault="0085476E">
      <w:pPr>
        <w:pStyle w:val="ConsPlusNormal"/>
        <w:ind w:firstLine="540"/>
        <w:jc w:val="both"/>
        <w:rPr>
          <w:rFonts w:ascii="PT Astra Serif" w:hAnsi="PT Astra Serif"/>
          <w:sz w:val="28"/>
          <w:szCs w:val="28"/>
          <w:lang w:val="en-US"/>
        </w:rPr>
      </w:pPr>
    </w:p>
    <w:p w:rsidR="0085476E" w:rsidRDefault="0085476E">
      <w:pPr>
        <w:pStyle w:val="ConsPlusNormal"/>
        <w:ind w:firstLine="540"/>
        <w:jc w:val="both"/>
        <w:rPr>
          <w:rFonts w:ascii="PT Astra Serif" w:hAnsi="PT Astra Serif"/>
          <w:sz w:val="28"/>
          <w:szCs w:val="28"/>
          <w:lang w:val="en-US"/>
        </w:rPr>
      </w:pPr>
    </w:p>
    <w:p w:rsidR="0085476E" w:rsidRDefault="0085476E">
      <w:pPr>
        <w:pStyle w:val="ConsPlusNormal"/>
        <w:ind w:firstLine="540"/>
        <w:jc w:val="both"/>
        <w:rPr>
          <w:rFonts w:ascii="PT Astra Serif" w:hAnsi="PT Astra Serif"/>
          <w:sz w:val="28"/>
          <w:szCs w:val="28"/>
          <w:lang w:val="en-US"/>
        </w:rPr>
      </w:pPr>
    </w:p>
    <w:p w:rsidR="0085476E" w:rsidRDefault="0085476E">
      <w:pPr>
        <w:pStyle w:val="ConsPlusNormal"/>
        <w:ind w:firstLine="540"/>
        <w:jc w:val="both"/>
        <w:rPr>
          <w:rFonts w:ascii="PT Astra Serif" w:hAnsi="PT Astra Serif"/>
          <w:sz w:val="28"/>
          <w:szCs w:val="28"/>
          <w:lang w:val="en-US"/>
        </w:rPr>
      </w:pPr>
    </w:p>
    <w:p w:rsidR="0085476E" w:rsidRPr="0085476E" w:rsidRDefault="0085476E">
      <w:pPr>
        <w:pStyle w:val="ConsPlusNormal"/>
        <w:ind w:firstLine="540"/>
        <w:jc w:val="both"/>
        <w:rPr>
          <w:rFonts w:ascii="PT Astra Serif" w:hAnsi="PT Astra Serif"/>
          <w:sz w:val="28"/>
          <w:szCs w:val="28"/>
          <w:lang w:val="en-US"/>
        </w:rPr>
      </w:pPr>
    </w:p>
    <w:p w:rsidR="0085476E" w:rsidRPr="0085476E" w:rsidRDefault="0085476E">
      <w:pPr>
        <w:pStyle w:val="ConsPlusNormal"/>
        <w:jc w:val="right"/>
        <w:outlineLvl w:val="0"/>
        <w:rPr>
          <w:rFonts w:ascii="PT Astra Serif" w:hAnsi="PT Astra Serif"/>
          <w:sz w:val="28"/>
          <w:szCs w:val="28"/>
        </w:rPr>
      </w:pPr>
      <w:r w:rsidRPr="0085476E">
        <w:rPr>
          <w:rFonts w:ascii="PT Astra Serif" w:hAnsi="PT Astra Serif"/>
          <w:sz w:val="28"/>
          <w:szCs w:val="28"/>
        </w:rPr>
        <w:lastRenderedPageBreak/>
        <w:t>Утверждены</w:t>
      </w:r>
    </w:p>
    <w:p w:rsidR="0085476E" w:rsidRPr="0085476E" w:rsidRDefault="0085476E">
      <w:pPr>
        <w:pStyle w:val="ConsPlusNormal"/>
        <w:jc w:val="right"/>
        <w:rPr>
          <w:rFonts w:ascii="PT Astra Serif" w:hAnsi="PT Astra Serif"/>
          <w:sz w:val="28"/>
          <w:szCs w:val="28"/>
        </w:rPr>
      </w:pPr>
      <w:r w:rsidRPr="0085476E">
        <w:rPr>
          <w:rFonts w:ascii="PT Astra Serif" w:hAnsi="PT Astra Serif"/>
          <w:sz w:val="28"/>
          <w:szCs w:val="28"/>
        </w:rPr>
        <w:t>постановлением Правительства</w:t>
      </w:r>
    </w:p>
    <w:p w:rsidR="0085476E" w:rsidRPr="0085476E" w:rsidRDefault="0085476E">
      <w:pPr>
        <w:pStyle w:val="ConsPlusNormal"/>
        <w:jc w:val="right"/>
        <w:rPr>
          <w:rFonts w:ascii="PT Astra Serif" w:hAnsi="PT Astra Serif"/>
          <w:sz w:val="28"/>
          <w:szCs w:val="28"/>
        </w:rPr>
      </w:pPr>
      <w:r w:rsidRPr="0085476E">
        <w:rPr>
          <w:rFonts w:ascii="PT Astra Serif" w:hAnsi="PT Astra Serif"/>
          <w:sz w:val="28"/>
          <w:szCs w:val="28"/>
        </w:rPr>
        <w:t>Российской Федерации</w:t>
      </w:r>
    </w:p>
    <w:p w:rsidR="0085476E" w:rsidRPr="0085476E" w:rsidRDefault="0085476E">
      <w:pPr>
        <w:pStyle w:val="ConsPlusNormal"/>
        <w:jc w:val="right"/>
        <w:rPr>
          <w:rFonts w:ascii="PT Astra Serif" w:hAnsi="PT Astra Serif"/>
          <w:sz w:val="28"/>
          <w:szCs w:val="28"/>
        </w:rPr>
      </w:pPr>
      <w:r w:rsidRPr="0085476E">
        <w:rPr>
          <w:rFonts w:ascii="PT Astra Serif" w:hAnsi="PT Astra Serif"/>
          <w:sz w:val="28"/>
          <w:szCs w:val="28"/>
        </w:rPr>
        <w:t>от 30 сентября 2014 г. N 999</w:t>
      </w:r>
    </w:p>
    <w:p w:rsidR="0085476E" w:rsidRPr="0085476E" w:rsidRDefault="0085476E">
      <w:pPr>
        <w:pStyle w:val="ConsPlusNormal"/>
        <w:ind w:firstLine="540"/>
        <w:jc w:val="both"/>
        <w:rPr>
          <w:rFonts w:ascii="PT Astra Serif" w:hAnsi="PT Astra Serif"/>
          <w:sz w:val="28"/>
          <w:szCs w:val="28"/>
        </w:rPr>
      </w:pPr>
    </w:p>
    <w:p w:rsidR="0085476E" w:rsidRPr="0085476E" w:rsidRDefault="0085476E">
      <w:pPr>
        <w:pStyle w:val="ConsPlusTitle"/>
        <w:jc w:val="center"/>
        <w:rPr>
          <w:rFonts w:ascii="PT Astra Serif" w:hAnsi="PT Astra Serif"/>
          <w:sz w:val="28"/>
          <w:szCs w:val="28"/>
        </w:rPr>
      </w:pPr>
      <w:bookmarkStart w:id="0" w:name="P63"/>
      <w:bookmarkEnd w:id="0"/>
      <w:r w:rsidRPr="0085476E">
        <w:rPr>
          <w:rFonts w:ascii="PT Astra Serif" w:hAnsi="PT Astra Serif"/>
          <w:sz w:val="28"/>
          <w:szCs w:val="28"/>
        </w:rPr>
        <w:t>ПРАВИЛА</w:t>
      </w:r>
    </w:p>
    <w:p w:rsidR="0085476E" w:rsidRPr="0085476E" w:rsidRDefault="0085476E">
      <w:pPr>
        <w:pStyle w:val="ConsPlusTitle"/>
        <w:jc w:val="center"/>
        <w:rPr>
          <w:rFonts w:ascii="PT Astra Serif" w:hAnsi="PT Astra Serif"/>
          <w:sz w:val="28"/>
          <w:szCs w:val="28"/>
        </w:rPr>
      </w:pPr>
      <w:r w:rsidRPr="0085476E">
        <w:rPr>
          <w:rFonts w:ascii="PT Astra Serif" w:hAnsi="PT Astra Serif"/>
          <w:sz w:val="28"/>
          <w:szCs w:val="28"/>
        </w:rPr>
        <w:t>ФОРМИРОВАНИЯ, ПРЕДОСТАВЛЕНИЯ И РАСПРЕДЕЛЕНИЯ СУБСИДИЙ ИЗ ФЕДЕРАЛЬНОГО БЮДЖЕТА БЮДЖЕТАМ СУБЪЕКТОВ РОССИЙСКОЙ ФЕДЕРАЦИИ</w:t>
      </w:r>
    </w:p>
    <w:p w:rsidR="0085476E" w:rsidRPr="0085476E" w:rsidRDefault="0085476E">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5476E" w:rsidRPr="008547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5476E" w:rsidRPr="0085476E" w:rsidRDefault="0085476E">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85476E" w:rsidRPr="0085476E" w:rsidRDefault="0085476E">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85476E" w:rsidRPr="0085476E" w:rsidRDefault="0085476E">
            <w:pPr>
              <w:pStyle w:val="ConsPlusNormal"/>
              <w:jc w:val="center"/>
              <w:rPr>
                <w:rFonts w:ascii="PT Astra Serif" w:hAnsi="PT Astra Serif"/>
                <w:sz w:val="24"/>
                <w:szCs w:val="28"/>
              </w:rPr>
            </w:pPr>
            <w:bookmarkStart w:id="1" w:name="_GoBack"/>
            <w:r w:rsidRPr="0085476E">
              <w:rPr>
                <w:rFonts w:ascii="PT Astra Serif" w:hAnsi="PT Astra Serif"/>
                <w:sz w:val="24"/>
                <w:szCs w:val="28"/>
              </w:rPr>
              <w:t>Список изменяющих документов</w:t>
            </w:r>
          </w:p>
          <w:p w:rsidR="0085476E" w:rsidRPr="0085476E" w:rsidRDefault="0085476E">
            <w:pPr>
              <w:pStyle w:val="ConsPlusNormal"/>
              <w:jc w:val="center"/>
              <w:rPr>
                <w:rFonts w:ascii="PT Astra Serif" w:hAnsi="PT Astra Serif"/>
                <w:sz w:val="24"/>
                <w:szCs w:val="28"/>
              </w:rPr>
            </w:pPr>
            <w:proofErr w:type="gramStart"/>
            <w:r w:rsidRPr="0085476E">
              <w:rPr>
                <w:rFonts w:ascii="PT Astra Serif" w:hAnsi="PT Astra Serif"/>
                <w:sz w:val="24"/>
                <w:szCs w:val="28"/>
              </w:rPr>
              <w:t xml:space="preserve">(в ред. Постановлений Правительства РФ от 28.01.2015 </w:t>
            </w:r>
            <w:hyperlink r:id="rId81">
              <w:r w:rsidRPr="0085476E">
                <w:rPr>
                  <w:rFonts w:ascii="PT Astra Serif" w:hAnsi="PT Astra Serif"/>
                  <w:sz w:val="24"/>
                  <w:szCs w:val="28"/>
                </w:rPr>
                <w:t>N 60</w:t>
              </w:r>
            </w:hyperlink>
            <w:r w:rsidRPr="0085476E">
              <w:rPr>
                <w:rFonts w:ascii="PT Astra Serif" w:hAnsi="PT Astra Serif"/>
                <w:sz w:val="24"/>
                <w:szCs w:val="28"/>
              </w:rPr>
              <w:t>,</w:t>
            </w:r>
            <w:proofErr w:type="gramEnd"/>
          </w:p>
          <w:p w:rsidR="0085476E" w:rsidRPr="0085476E" w:rsidRDefault="0085476E">
            <w:pPr>
              <w:pStyle w:val="ConsPlusNormal"/>
              <w:jc w:val="center"/>
              <w:rPr>
                <w:rFonts w:ascii="PT Astra Serif" w:hAnsi="PT Astra Serif"/>
                <w:sz w:val="24"/>
                <w:szCs w:val="28"/>
              </w:rPr>
            </w:pPr>
            <w:r w:rsidRPr="0085476E">
              <w:rPr>
                <w:rFonts w:ascii="PT Astra Serif" w:hAnsi="PT Astra Serif"/>
                <w:sz w:val="24"/>
                <w:szCs w:val="28"/>
              </w:rPr>
              <w:t xml:space="preserve">от 18.06.2015 </w:t>
            </w:r>
            <w:hyperlink r:id="rId82">
              <w:r w:rsidRPr="0085476E">
                <w:rPr>
                  <w:rFonts w:ascii="PT Astra Serif" w:hAnsi="PT Astra Serif"/>
                  <w:sz w:val="24"/>
                  <w:szCs w:val="28"/>
                </w:rPr>
                <w:t>N 604</w:t>
              </w:r>
            </w:hyperlink>
            <w:r w:rsidRPr="0085476E">
              <w:rPr>
                <w:rFonts w:ascii="PT Astra Serif" w:hAnsi="PT Astra Serif"/>
                <w:sz w:val="24"/>
                <w:szCs w:val="28"/>
              </w:rPr>
              <w:t xml:space="preserve">, от 22.02.2016 </w:t>
            </w:r>
            <w:hyperlink r:id="rId83">
              <w:r w:rsidRPr="0085476E">
                <w:rPr>
                  <w:rFonts w:ascii="PT Astra Serif" w:hAnsi="PT Astra Serif"/>
                  <w:sz w:val="24"/>
                  <w:szCs w:val="28"/>
                </w:rPr>
                <w:t>N 127</w:t>
              </w:r>
            </w:hyperlink>
            <w:r w:rsidRPr="0085476E">
              <w:rPr>
                <w:rFonts w:ascii="PT Astra Serif" w:hAnsi="PT Astra Serif"/>
                <w:sz w:val="24"/>
                <w:szCs w:val="28"/>
              </w:rPr>
              <w:t xml:space="preserve">, от 29.02.2016 </w:t>
            </w:r>
            <w:hyperlink r:id="rId84">
              <w:r w:rsidRPr="0085476E">
                <w:rPr>
                  <w:rFonts w:ascii="PT Astra Serif" w:hAnsi="PT Astra Serif"/>
                  <w:sz w:val="24"/>
                  <w:szCs w:val="28"/>
                </w:rPr>
                <w:t>N 149</w:t>
              </w:r>
            </w:hyperlink>
            <w:r w:rsidRPr="0085476E">
              <w:rPr>
                <w:rFonts w:ascii="PT Astra Serif" w:hAnsi="PT Astra Serif"/>
                <w:sz w:val="24"/>
                <w:szCs w:val="28"/>
              </w:rPr>
              <w:t>,</w:t>
            </w:r>
          </w:p>
          <w:p w:rsidR="0085476E" w:rsidRPr="0085476E" w:rsidRDefault="0085476E">
            <w:pPr>
              <w:pStyle w:val="ConsPlusNormal"/>
              <w:jc w:val="center"/>
              <w:rPr>
                <w:rFonts w:ascii="PT Astra Serif" w:hAnsi="PT Astra Serif"/>
                <w:sz w:val="24"/>
                <w:szCs w:val="28"/>
              </w:rPr>
            </w:pPr>
            <w:r w:rsidRPr="0085476E">
              <w:rPr>
                <w:rFonts w:ascii="PT Astra Serif" w:hAnsi="PT Astra Serif"/>
                <w:sz w:val="24"/>
                <w:szCs w:val="28"/>
              </w:rPr>
              <w:t xml:space="preserve">от 17.05.2016 </w:t>
            </w:r>
            <w:hyperlink r:id="rId85">
              <w:r w:rsidRPr="0085476E">
                <w:rPr>
                  <w:rFonts w:ascii="PT Astra Serif" w:hAnsi="PT Astra Serif"/>
                  <w:sz w:val="24"/>
                  <w:szCs w:val="28"/>
                </w:rPr>
                <w:t>N 442</w:t>
              </w:r>
            </w:hyperlink>
            <w:r w:rsidRPr="0085476E">
              <w:rPr>
                <w:rFonts w:ascii="PT Astra Serif" w:hAnsi="PT Astra Serif"/>
                <w:sz w:val="24"/>
                <w:szCs w:val="28"/>
              </w:rPr>
              <w:t xml:space="preserve">, от 19.09.2016 </w:t>
            </w:r>
            <w:hyperlink r:id="rId86">
              <w:r w:rsidRPr="0085476E">
                <w:rPr>
                  <w:rFonts w:ascii="PT Astra Serif" w:hAnsi="PT Astra Serif"/>
                  <w:sz w:val="24"/>
                  <w:szCs w:val="28"/>
                </w:rPr>
                <w:t>N 943</w:t>
              </w:r>
            </w:hyperlink>
            <w:r w:rsidRPr="0085476E">
              <w:rPr>
                <w:rFonts w:ascii="PT Astra Serif" w:hAnsi="PT Astra Serif"/>
                <w:sz w:val="24"/>
                <w:szCs w:val="28"/>
              </w:rPr>
              <w:t xml:space="preserve">, от 12.11.2016 </w:t>
            </w:r>
            <w:hyperlink r:id="rId87">
              <w:r w:rsidRPr="0085476E">
                <w:rPr>
                  <w:rFonts w:ascii="PT Astra Serif" w:hAnsi="PT Astra Serif"/>
                  <w:sz w:val="24"/>
                  <w:szCs w:val="28"/>
                </w:rPr>
                <w:t>N 1159</w:t>
              </w:r>
            </w:hyperlink>
            <w:r w:rsidRPr="0085476E">
              <w:rPr>
                <w:rFonts w:ascii="PT Astra Serif" w:hAnsi="PT Astra Serif"/>
                <w:sz w:val="24"/>
                <w:szCs w:val="28"/>
              </w:rPr>
              <w:t>,</w:t>
            </w:r>
          </w:p>
          <w:p w:rsidR="0085476E" w:rsidRPr="0085476E" w:rsidRDefault="0085476E">
            <w:pPr>
              <w:pStyle w:val="ConsPlusNormal"/>
              <w:jc w:val="center"/>
              <w:rPr>
                <w:rFonts w:ascii="PT Astra Serif" w:hAnsi="PT Astra Serif"/>
                <w:sz w:val="24"/>
                <w:szCs w:val="28"/>
              </w:rPr>
            </w:pPr>
            <w:r w:rsidRPr="0085476E">
              <w:rPr>
                <w:rFonts w:ascii="PT Astra Serif" w:hAnsi="PT Astra Serif"/>
                <w:sz w:val="24"/>
                <w:szCs w:val="28"/>
              </w:rPr>
              <w:t xml:space="preserve">от 24.12.2016 </w:t>
            </w:r>
            <w:hyperlink r:id="rId88">
              <w:r w:rsidRPr="0085476E">
                <w:rPr>
                  <w:rFonts w:ascii="PT Astra Serif" w:hAnsi="PT Astra Serif"/>
                  <w:sz w:val="24"/>
                  <w:szCs w:val="28"/>
                </w:rPr>
                <w:t>N 1472</w:t>
              </w:r>
            </w:hyperlink>
            <w:r w:rsidRPr="0085476E">
              <w:rPr>
                <w:rFonts w:ascii="PT Astra Serif" w:hAnsi="PT Astra Serif"/>
                <w:sz w:val="24"/>
                <w:szCs w:val="28"/>
              </w:rPr>
              <w:t xml:space="preserve">, от 07.04.2017 </w:t>
            </w:r>
            <w:hyperlink r:id="rId89">
              <w:r w:rsidRPr="0085476E">
                <w:rPr>
                  <w:rFonts w:ascii="PT Astra Serif" w:hAnsi="PT Astra Serif"/>
                  <w:sz w:val="24"/>
                  <w:szCs w:val="28"/>
                </w:rPr>
                <w:t>N 417</w:t>
              </w:r>
            </w:hyperlink>
            <w:r w:rsidRPr="0085476E">
              <w:rPr>
                <w:rFonts w:ascii="PT Astra Serif" w:hAnsi="PT Astra Serif"/>
                <w:sz w:val="24"/>
                <w:szCs w:val="28"/>
              </w:rPr>
              <w:t xml:space="preserve">, от 12.07.2017 </w:t>
            </w:r>
            <w:hyperlink r:id="rId90">
              <w:r w:rsidRPr="0085476E">
                <w:rPr>
                  <w:rFonts w:ascii="PT Astra Serif" w:hAnsi="PT Astra Serif"/>
                  <w:sz w:val="24"/>
                  <w:szCs w:val="28"/>
                </w:rPr>
                <w:t>N 829</w:t>
              </w:r>
            </w:hyperlink>
            <w:r w:rsidRPr="0085476E">
              <w:rPr>
                <w:rFonts w:ascii="PT Astra Serif" w:hAnsi="PT Astra Serif"/>
                <w:sz w:val="24"/>
                <w:szCs w:val="28"/>
              </w:rPr>
              <w:t>,</w:t>
            </w:r>
          </w:p>
          <w:p w:rsidR="0085476E" w:rsidRPr="0085476E" w:rsidRDefault="0085476E">
            <w:pPr>
              <w:pStyle w:val="ConsPlusNormal"/>
              <w:jc w:val="center"/>
              <w:rPr>
                <w:rFonts w:ascii="PT Astra Serif" w:hAnsi="PT Astra Serif"/>
                <w:sz w:val="24"/>
                <w:szCs w:val="28"/>
              </w:rPr>
            </w:pPr>
            <w:r w:rsidRPr="0085476E">
              <w:rPr>
                <w:rFonts w:ascii="PT Astra Serif" w:hAnsi="PT Astra Serif"/>
                <w:sz w:val="24"/>
                <w:szCs w:val="28"/>
              </w:rPr>
              <w:t xml:space="preserve">от 12.10.2017 </w:t>
            </w:r>
            <w:hyperlink r:id="rId91">
              <w:r w:rsidRPr="0085476E">
                <w:rPr>
                  <w:rFonts w:ascii="PT Astra Serif" w:hAnsi="PT Astra Serif"/>
                  <w:sz w:val="24"/>
                  <w:szCs w:val="28"/>
                </w:rPr>
                <w:t>N 1242</w:t>
              </w:r>
            </w:hyperlink>
            <w:r w:rsidRPr="0085476E">
              <w:rPr>
                <w:rFonts w:ascii="PT Astra Serif" w:hAnsi="PT Astra Serif"/>
                <w:sz w:val="24"/>
                <w:szCs w:val="28"/>
              </w:rPr>
              <w:t xml:space="preserve">, от 11.12.2017 </w:t>
            </w:r>
            <w:hyperlink r:id="rId92">
              <w:r w:rsidRPr="0085476E">
                <w:rPr>
                  <w:rFonts w:ascii="PT Astra Serif" w:hAnsi="PT Astra Serif"/>
                  <w:sz w:val="24"/>
                  <w:szCs w:val="28"/>
                </w:rPr>
                <w:t>N 1519</w:t>
              </w:r>
            </w:hyperlink>
            <w:r w:rsidRPr="0085476E">
              <w:rPr>
                <w:rFonts w:ascii="PT Astra Serif" w:hAnsi="PT Astra Serif"/>
                <w:sz w:val="24"/>
                <w:szCs w:val="28"/>
              </w:rPr>
              <w:t xml:space="preserve">, от 31.01.2018 </w:t>
            </w:r>
            <w:hyperlink r:id="rId93">
              <w:r w:rsidRPr="0085476E">
                <w:rPr>
                  <w:rFonts w:ascii="PT Astra Serif" w:hAnsi="PT Astra Serif"/>
                  <w:sz w:val="24"/>
                  <w:szCs w:val="28"/>
                </w:rPr>
                <w:t>N 90</w:t>
              </w:r>
            </w:hyperlink>
            <w:r w:rsidRPr="0085476E">
              <w:rPr>
                <w:rFonts w:ascii="PT Astra Serif" w:hAnsi="PT Astra Serif"/>
                <w:sz w:val="24"/>
                <w:szCs w:val="28"/>
              </w:rPr>
              <w:t>,</w:t>
            </w:r>
          </w:p>
          <w:p w:rsidR="0085476E" w:rsidRPr="0085476E" w:rsidRDefault="0085476E">
            <w:pPr>
              <w:pStyle w:val="ConsPlusNormal"/>
              <w:jc w:val="center"/>
              <w:rPr>
                <w:rFonts w:ascii="PT Astra Serif" w:hAnsi="PT Astra Serif"/>
                <w:sz w:val="24"/>
                <w:szCs w:val="28"/>
              </w:rPr>
            </w:pPr>
            <w:r w:rsidRPr="0085476E">
              <w:rPr>
                <w:rFonts w:ascii="PT Astra Serif" w:hAnsi="PT Astra Serif"/>
                <w:sz w:val="24"/>
                <w:szCs w:val="28"/>
              </w:rPr>
              <w:t xml:space="preserve">от 01.12.2018 </w:t>
            </w:r>
            <w:hyperlink r:id="rId94">
              <w:r w:rsidRPr="0085476E">
                <w:rPr>
                  <w:rFonts w:ascii="PT Astra Serif" w:hAnsi="PT Astra Serif"/>
                  <w:sz w:val="24"/>
                  <w:szCs w:val="28"/>
                </w:rPr>
                <w:t>N 1455</w:t>
              </w:r>
            </w:hyperlink>
            <w:r w:rsidRPr="0085476E">
              <w:rPr>
                <w:rFonts w:ascii="PT Astra Serif" w:hAnsi="PT Astra Serif"/>
                <w:sz w:val="24"/>
                <w:szCs w:val="28"/>
              </w:rPr>
              <w:t xml:space="preserve">, от 13.02.2019 </w:t>
            </w:r>
            <w:hyperlink r:id="rId95">
              <w:r w:rsidRPr="0085476E">
                <w:rPr>
                  <w:rFonts w:ascii="PT Astra Serif" w:hAnsi="PT Astra Serif"/>
                  <w:sz w:val="24"/>
                  <w:szCs w:val="28"/>
                </w:rPr>
                <w:t>N 140</w:t>
              </w:r>
            </w:hyperlink>
            <w:r w:rsidRPr="0085476E">
              <w:rPr>
                <w:rFonts w:ascii="PT Astra Serif" w:hAnsi="PT Astra Serif"/>
                <w:sz w:val="24"/>
                <w:szCs w:val="28"/>
              </w:rPr>
              <w:t xml:space="preserve">, от 07.10.2019 </w:t>
            </w:r>
            <w:hyperlink r:id="rId96">
              <w:r w:rsidRPr="0085476E">
                <w:rPr>
                  <w:rFonts w:ascii="PT Astra Serif" w:hAnsi="PT Astra Serif"/>
                  <w:sz w:val="24"/>
                  <w:szCs w:val="28"/>
                </w:rPr>
                <w:t>N 1295</w:t>
              </w:r>
            </w:hyperlink>
            <w:r w:rsidRPr="0085476E">
              <w:rPr>
                <w:rFonts w:ascii="PT Astra Serif" w:hAnsi="PT Astra Serif"/>
                <w:sz w:val="24"/>
                <w:szCs w:val="28"/>
              </w:rPr>
              <w:t>,</w:t>
            </w:r>
          </w:p>
          <w:p w:rsidR="0085476E" w:rsidRPr="0085476E" w:rsidRDefault="0085476E">
            <w:pPr>
              <w:pStyle w:val="ConsPlusNormal"/>
              <w:jc w:val="center"/>
              <w:rPr>
                <w:rFonts w:ascii="PT Astra Serif" w:hAnsi="PT Astra Serif"/>
                <w:sz w:val="24"/>
                <w:szCs w:val="28"/>
              </w:rPr>
            </w:pPr>
            <w:r w:rsidRPr="0085476E">
              <w:rPr>
                <w:rFonts w:ascii="PT Astra Serif" w:hAnsi="PT Astra Serif"/>
                <w:sz w:val="24"/>
                <w:szCs w:val="28"/>
              </w:rPr>
              <w:t xml:space="preserve">от 26.12.2019 </w:t>
            </w:r>
            <w:hyperlink r:id="rId97">
              <w:r w:rsidRPr="0085476E">
                <w:rPr>
                  <w:rFonts w:ascii="PT Astra Serif" w:hAnsi="PT Astra Serif"/>
                  <w:sz w:val="24"/>
                  <w:szCs w:val="28"/>
                </w:rPr>
                <w:t>N 1843</w:t>
              </w:r>
            </w:hyperlink>
            <w:r w:rsidRPr="0085476E">
              <w:rPr>
                <w:rFonts w:ascii="PT Astra Serif" w:hAnsi="PT Astra Serif"/>
                <w:sz w:val="24"/>
                <w:szCs w:val="28"/>
              </w:rPr>
              <w:t xml:space="preserve">, от 31.12.2019 </w:t>
            </w:r>
            <w:hyperlink r:id="rId98">
              <w:r w:rsidRPr="0085476E">
                <w:rPr>
                  <w:rFonts w:ascii="PT Astra Serif" w:hAnsi="PT Astra Serif"/>
                  <w:sz w:val="24"/>
                  <w:szCs w:val="28"/>
                </w:rPr>
                <w:t>N 1948</w:t>
              </w:r>
            </w:hyperlink>
            <w:r w:rsidRPr="0085476E">
              <w:rPr>
                <w:rFonts w:ascii="PT Astra Serif" w:hAnsi="PT Astra Serif"/>
                <w:sz w:val="24"/>
                <w:szCs w:val="28"/>
              </w:rPr>
              <w:t xml:space="preserve">, от 22.04.2020 </w:t>
            </w:r>
            <w:hyperlink r:id="rId99">
              <w:r w:rsidRPr="0085476E">
                <w:rPr>
                  <w:rFonts w:ascii="PT Astra Serif" w:hAnsi="PT Astra Serif"/>
                  <w:sz w:val="24"/>
                  <w:szCs w:val="28"/>
                </w:rPr>
                <w:t>N 559</w:t>
              </w:r>
            </w:hyperlink>
            <w:r w:rsidRPr="0085476E">
              <w:rPr>
                <w:rFonts w:ascii="PT Astra Serif" w:hAnsi="PT Astra Serif"/>
                <w:sz w:val="24"/>
                <w:szCs w:val="28"/>
              </w:rPr>
              <w:t>,</w:t>
            </w:r>
          </w:p>
          <w:p w:rsidR="0085476E" w:rsidRPr="0085476E" w:rsidRDefault="0085476E">
            <w:pPr>
              <w:pStyle w:val="ConsPlusNormal"/>
              <w:jc w:val="center"/>
              <w:rPr>
                <w:rFonts w:ascii="PT Astra Serif" w:hAnsi="PT Astra Serif"/>
                <w:sz w:val="24"/>
                <w:szCs w:val="28"/>
              </w:rPr>
            </w:pPr>
            <w:r w:rsidRPr="0085476E">
              <w:rPr>
                <w:rFonts w:ascii="PT Astra Serif" w:hAnsi="PT Astra Serif"/>
                <w:sz w:val="24"/>
                <w:szCs w:val="28"/>
              </w:rPr>
              <w:t xml:space="preserve">от 19.06.2020 </w:t>
            </w:r>
            <w:hyperlink r:id="rId100">
              <w:r w:rsidRPr="0085476E">
                <w:rPr>
                  <w:rFonts w:ascii="PT Astra Serif" w:hAnsi="PT Astra Serif"/>
                  <w:sz w:val="24"/>
                  <w:szCs w:val="28"/>
                </w:rPr>
                <w:t>N 883</w:t>
              </w:r>
            </w:hyperlink>
            <w:r w:rsidRPr="0085476E">
              <w:rPr>
                <w:rFonts w:ascii="PT Astra Serif" w:hAnsi="PT Astra Serif"/>
                <w:sz w:val="24"/>
                <w:szCs w:val="28"/>
              </w:rPr>
              <w:t xml:space="preserve">, от 27.07.2020 </w:t>
            </w:r>
            <w:hyperlink r:id="rId101">
              <w:r w:rsidRPr="0085476E">
                <w:rPr>
                  <w:rFonts w:ascii="PT Astra Serif" w:hAnsi="PT Astra Serif"/>
                  <w:sz w:val="24"/>
                  <w:szCs w:val="28"/>
                </w:rPr>
                <w:t>N 1123</w:t>
              </w:r>
            </w:hyperlink>
            <w:r w:rsidRPr="0085476E">
              <w:rPr>
                <w:rFonts w:ascii="PT Astra Serif" w:hAnsi="PT Astra Serif"/>
                <w:sz w:val="24"/>
                <w:szCs w:val="28"/>
              </w:rPr>
              <w:t xml:space="preserve">, от 12.10.2020 </w:t>
            </w:r>
            <w:hyperlink r:id="rId102">
              <w:r w:rsidRPr="0085476E">
                <w:rPr>
                  <w:rFonts w:ascii="PT Astra Serif" w:hAnsi="PT Astra Serif"/>
                  <w:sz w:val="24"/>
                  <w:szCs w:val="28"/>
                </w:rPr>
                <w:t>N 1667</w:t>
              </w:r>
            </w:hyperlink>
            <w:r w:rsidRPr="0085476E">
              <w:rPr>
                <w:rFonts w:ascii="PT Astra Serif" w:hAnsi="PT Astra Serif"/>
                <w:sz w:val="24"/>
                <w:szCs w:val="28"/>
              </w:rPr>
              <w:t>,</w:t>
            </w:r>
          </w:p>
          <w:p w:rsidR="0085476E" w:rsidRPr="0085476E" w:rsidRDefault="0085476E">
            <w:pPr>
              <w:pStyle w:val="ConsPlusNormal"/>
              <w:jc w:val="center"/>
              <w:rPr>
                <w:rFonts w:ascii="PT Astra Serif" w:hAnsi="PT Astra Serif"/>
                <w:sz w:val="24"/>
                <w:szCs w:val="28"/>
              </w:rPr>
            </w:pPr>
            <w:r w:rsidRPr="0085476E">
              <w:rPr>
                <w:rFonts w:ascii="PT Astra Serif" w:hAnsi="PT Astra Serif"/>
                <w:sz w:val="24"/>
                <w:szCs w:val="28"/>
              </w:rPr>
              <w:t xml:space="preserve">от 30.10.2020 </w:t>
            </w:r>
            <w:hyperlink r:id="rId103">
              <w:r w:rsidRPr="0085476E">
                <w:rPr>
                  <w:rFonts w:ascii="PT Astra Serif" w:hAnsi="PT Astra Serif"/>
                  <w:sz w:val="24"/>
                  <w:szCs w:val="28"/>
                </w:rPr>
                <w:t>N 1769</w:t>
              </w:r>
            </w:hyperlink>
            <w:r w:rsidRPr="0085476E">
              <w:rPr>
                <w:rFonts w:ascii="PT Astra Serif" w:hAnsi="PT Astra Serif"/>
                <w:sz w:val="24"/>
                <w:szCs w:val="28"/>
              </w:rPr>
              <w:t xml:space="preserve">, от 02.12.2020 </w:t>
            </w:r>
            <w:hyperlink r:id="rId104">
              <w:r w:rsidRPr="0085476E">
                <w:rPr>
                  <w:rFonts w:ascii="PT Astra Serif" w:hAnsi="PT Astra Serif"/>
                  <w:sz w:val="24"/>
                  <w:szCs w:val="28"/>
                </w:rPr>
                <w:t>N 1985</w:t>
              </w:r>
            </w:hyperlink>
            <w:r w:rsidRPr="0085476E">
              <w:rPr>
                <w:rFonts w:ascii="PT Astra Serif" w:hAnsi="PT Astra Serif"/>
                <w:sz w:val="24"/>
                <w:szCs w:val="28"/>
              </w:rPr>
              <w:t xml:space="preserve">, от 06.02.2021 </w:t>
            </w:r>
            <w:hyperlink r:id="rId105">
              <w:r w:rsidRPr="0085476E">
                <w:rPr>
                  <w:rFonts w:ascii="PT Astra Serif" w:hAnsi="PT Astra Serif"/>
                  <w:sz w:val="24"/>
                  <w:szCs w:val="28"/>
                </w:rPr>
                <w:t>N 119</w:t>
              </w:r>
            </w:hyperlink>
            <w:r w:rsidRPr="0085476E">
              <w:rPr>
                <w:rFonts w:ascii="PT Astra Serif" w:hAnsi="PT Astra Serif"/>
                <w:sz w:val="24"/>
                <w:szCs w:val="28"/>
              </w:rPr>
              <w:t>,</w:t>
            </w:r>
          </w:p>
          <w:p w:rsidR="0085476E" w:rsidRPr="0085476E" w:rsidRDefault="0085476E">
            <w:pPr>
              <w:pStyle w:val="ConsPlusNormal"/>
              <w:jc w:val="center"/>
              <w:rPr>
                <w:rFonts w:ascii="PT Astra Serif" w:hAnsi="PT Astra Serif"/>
                <w:sz w:val="24"/>
                <w:szCs w:val="28"/>
              </w:rPr>
            </w:pPr>
            <w:r w:rsidRPr="0085476E">
              <w:rPr>
                <w:rFonts w:ascii="PT Astra Serif" w:hAnsi="PT Astra Serif"/>
                <w:sz w:val="24"/>
                <w:szCs w:val="28"/>
              </w:rPr>
              <w:t xml:space="preserve">от 11.02.2021 </w:t>
            </w:r>
            <w:hyperlink r:id="rId106">
              <w:r w:rsidRPr="0085476E">
                <w:rPr>
                  <w:rFonts w:ascii="PT Astra Serif" w:hAnsi="PT Astra Serif"/>
                  <w:sz w:val="24"/>
                  <w:szCs w:val="28"/>
                </w:rPr>
                <w:t>N 166</w:t>
              </w:r>
            </w:hyperlink>
            <w:r w:rsidRPr="0085476E">
              <w:rPr>
                <w:rFonts w:ascii="PT Astra Serif" w:hAnsi="PT Astra Serif"/>
                <w:sz w:val="24"/>
                <w:szCs w:val="28"/>
              </w:rPr>
              <w:t xml:space="preserve">, от 31.05.2021 </w:t>
            </w:r>
            <w:hyperlink r:id="rId107">
              <w:r w:rsidRPr="0085476E">
                <w:rPr>
                  <w:rFonts w:ascii="PT Astra Serif" w:hAnsi="PT Astra Serif"/>
                  <w:sz w:val="24"/>
                  <w:szCs w:val="28"/>
                </w:rPr>
                <w:t>N 835</w:t>
              </w:r>
            </w:hyperlink>
            <w:r w:rsidRPr="0085476E">
              <w:rPr>
                <w:rFonts w:ascii="PT Astra Serif" w:hAnsi="PT Astra Serif"/>
                <w:sz w:val="24"/>
                <w:szCs w:val="28"/>
              </w:rPr>
              <w:t xml:space="preserve">, от 29.12.2021 </w:t>
            </w:r>
            <w:hyperlink r:id="rId108">
              <w:r w:rsidRPr="0085476E">
                <w:rPr>
                  <w:rFonts w:ascii="PT Astra Serif" w:hAnsi="PT Astra Serif"/>
                  <w:sz w:val="24"/>
                  <w:szCs w:val="28"/>
                </w:rPr>
                <w:t>N 2572</w:t>
              </w:r>
            </w:hyperlink>
            <w:r w:rsidRPr="0085476E">
              <w:rPr>
                <w:rFonts w:ascii="PT Astra Serif" w:hAnsi="PT Astra Serif"/>
                <w:sz w:val="24"/>
                <w:szCs w:val="28"/>
              </w:rPr>
              <w:t>,</w:t>
            </w:r>
          </w:p>
          <w:p w:rsidR="0085476E" w:rsidRPr="0085476E" w:rsidRDefault="0085476E">
            <w:pPr>
              <w:pStyle w:val="ConsPlusNormal"/>
              <w:jc w:val="center"/>
              <w:rPr>
                <w:rFonts w:ascii="PT Astra Serif" w:hAnsi="PT Astra Serif"/>
                <w:sz w:val="24"/>
                <w:szCs w:val="28"/>
              </w:rPr>
            </w:pPr>
            <w:r w:rsidRPr="0085476E">
              <w:rPr>
                <w:rFonts w:ascii="PT Astra Serif" w:hAnsi="PT Astra Serif"/>
                <w:sz w:val="24"/>
                <w:szCs w:val="28"/>
              </w:rPr>
              <w:t xml:space="preserve">от 01.03.2022 </w:t>
            </w:r>
            <w:hyperlink r:id="rId109">
              <w:r w:rsidRPr="0085476E">
                <w:rPr>
                  <w:rFonts w:ascii="PT Astra Serif" w:hAnsi="PT Astra Serif"/>
                  <w:sz w:val="24"/>
                  <w:szCs w:val="28"/>
                </w:rPr>
                <w:t>N 278</w:t>
              </w:r>
            </w:hyperlink>
            <w:r w:rsidRPr="0085476E">
              <w:rPr>
                <w:rFonts w:ascii="PT Astra Serif" w:hAnsi="PT Astra Serif"/>
                <w:sz w:val="24"/>
                <w:szCs w:val="28"/>
              </w:rPr>
              <w:t xml:space="preserve">, от 14.04.2022 </w:t>
            </w:r>
            <w:hyperlink r:id="rId110">
              <w:r w:rsidRPr="0085476E">
                <w:rPr>
                  <w:rFonts w:ascii="PT Astra Serif" w:hAnsi="PT Astra Serif"/>
                  <w:sz w:val="24"/>
                  <w:szCs w:val="28"/>
                </w:rPr>
                <w:t>N 655</w:t>
              </w:r>
            </w:hyperlink>
            <w:r w:rsidRPr="0085476E">
              <w:rPr>
                <w:rFonts w:ascii="PT Astra Serif" w:hAnsi="PT Astra Serif"/>
                <w:sz w:val="24"/>
                <w:szCs w:val="28"/>
              </w:rPr>
              <w:t xml:space="preserve">, от 21.05.2022 </w:t>
            </w:r>
            <w:hyperlink r:id="rId111">
              <w:r w:rsidRPr="0085476E">
                <w:rPr>
                  <w:rFonts w:ascii="PT Astra Serif" w:hAnsi="PT Astra Serif"/>
                  <w:sz w:val="24"/>
                  <w:szCs w:val="28"/>
                </w:rPr>
                <w:t>N 934</w:t>
              </w:r>
            </w:hyperlink>
            <w:r w:rsidRPr="0085476E">
              <w:rPr>
                <w:rFonts w:ascii="PT Astra Serif" w:hAnsi="PT Astra Serif"/>
                <w:sz w:val="24"/>
                <w:szCs w:val="28"/>
              </w:rPr>
              <w:t>,</w:t>
            </w:r>
          </w:p>
          <w:p w:rsidR="0085476E" w:rsidRPr="0085476E" w:rsidRDefault="0085476E">
            <w:pPr>
              <w:pStyle w:val="ConsPlusNormal"/>
              <w:jc w:val="center"/>
              <w:rPr>
                <w:rFonts w:ascii="PT Astra Serif" w:hAnsi="PT Astra Serif"/>
                <w:sz w:val="24"/>
                <w:szCs w:val="28"/>
              </w:rPr>
            </w:pPr>
            <w:r w:rsidRPr="0085476E">
              <w:rPr>
                <w:rFonts w:ascii="PT Astra Serif" w:hAnsi="PT Astra Serif"/>
                <w:sz w:val="24"/>
                <w:szCs w:val="28"/>
              </w:rPr>
              <w:t xml:space="preserve">от 26.07.2022 </w:t>
            </w:r>
            <w:hyperlink r:id="rId112">
              <w:r w:rsidRPr="0085476E">
                <w:rPr>
                  <w:rFonts w:ascii="PT Astra Serif" w:hAnsi="PT Astra Serif"/>
                  <w:sz w:val="24"/>
                  <w:szCs w:val="28"/>
                </w:rPr>
                <w:t>N 1329</w:t>
              </w:r>
            </w:hyperlink>
            <w:r w:rsidRPr="0085476E">
              <w:rPr>
                <w:rFonts w:ascii="PT Astra Serif" w:hAnsi="PT Astra Serif"/>
                <w:sz w:val="24"/>
                <w:szCs w:val="28"/>
              </w:rPr>
              <w:t xml:space="preserve">, от 28.10.2022 </w:t>
            </w:r>
            <w:hyperlink r:id="rId113">
              <w:r w:rsidRPr="0085476E">
                <w:rPr>
                  <w:rFonts w:ascii="PT Astra Serif" w:hAnsi="PT Astra Serif"/>
                  <w:sz w:val="24"/>
                  <w:szCs w:val="28"/>
                </w:rPr>
                <w:t>N 1916</w:t>
              </w:r>
            </w:hyperlink>
            <w:r w:rsidRPr="0085476E">
              <w:rPr>
                <w:rFonts w:ascii="PT Astra Serif" w:hAnsi="PT Astra Serif"/>
                <w:sz w:val="24"/>
                <w:szCs w:val="28"/>
              </w:rPr>
              <w:t xml:space="preserve">, от 15.03.2023 </w:t>
            </w:r>
            <w:hyperlink r:id="rId114">
              <w:r w:rsidRPr="0085476E">
                <w:rPr>
                  <w:rFonts w:ascii="PT Astra Serif" w:hAnsi="PT Astra Serif"/>
                  <w:sz w:val="24"/>
                  <w:szCs w:val="28"/>
                </w:rPr>
                <w:t>N 399</w:t>
              </w:r>
            </w:hyperlink>
            <w:r w:rsidRPr="0085476E">
              <w:rPr>
                <w:rFonts w:ascii="PT Astra Serif" w:hAnsi="PT Astra Serif"/>
                <w:sz w:val="24"/>
                <w:szCs w:val="28"/>
              </w:rPr>
              <w:t>,</w:t>
            </w:r>
          </w:p>
          <w:p w:rsidR="0085476E" w:rsidRPr="0085476E" w:rsidRDefault="0085476E">
            <w:pPr>
              <w:pStyle w:val="ConsPlusNormal"/>
              <w:jc w:val="center"/>
              <w:rPr>
                <w:rFonts w:ascii="PT Astra Serif" w:hAnsi="PT Astra Serif"/>
                <w:sz w:val="24"/>
                <w:szCs w:val="28"/>
              </w:rPr>
            </w:pPr>
            <w:r w:rsidRPr="0085476E">
              <w:rPr>
                <w:rFonts w:ascii="PT Astra Serif" w:hAnsi="PT Astra Serif"/>
                <w:sz w:val="24"/>
                <w:szCs w:val="28"/>
              </w:rPr>
              <w:t xml:space="preserve">от 28.03.2023 </w:t>
            </w:r>
            <w:hyperlink r:id="rId115">
              <w:r w:rsidRPr="0085476E">
                <w:rPr>
                  <w:rFonts w:ascii="PT Astra Serif" w:hAnsi="PT Astra Serif"/>
                  <w:sz w:val="24"/>
                  <w:szCs w:val="28"/>
                </w:rPr>
                <w:t>N 489</w:t>
              </w:r>
            </w:hyperlink>
            <w:r w:rsidRPr="0085476E">
              <w:rPr>
                <w:rFonts w:ascii="PT Astra Serif" w:hAnsi="PT Astra Serif"/>
                <w:sz w:val="24"/>
                <w:szCs w:val="28"/>
              </w:rPr>
              <w:t xml:space="preserve">, от 02.08.2023 </w:t>
            </w:r>
            <w:hyperlink r:id="rId116">
              <w:r w:rsidRPr="0085476E">
                <w:rPr>
                  <w:rFonts w:ascii="PT Astra Serif" w:hAnsi="PT Astra Serif"/>
                  <w:sz w:val="24"/>
                  <w:szCs w:val="28"/>
                </w:rPr>
                <w:t>N 1260</w:t>
              </w:r>
            </w:hyperlink>
            <w:r w:rsidRPr="0085476E">
              <w:rPr>
                <w:rFonts w:ascii="PT Astra Serif" w:hAnsi="PT Astra Serif"/>
                <w:sz w:val="24"/>
                <w:szCs w:val="28"/>
              </w:rPr>
              <w:t xml:space="preserve">, от 01.12.2023 </w:t>
            </w:r>
            <w:hyperlink r:id="rId117">
              <w:r w:rsidRPr="0085476E">
                <w:rPr>
                  <w:rFonts w:ascii="PT Astra Serif" w:hAnsi="PT Astra Serif"/>
                  <w:sz w:val="24"/>
                  <w:szCs w:val="28"/>
                </w:rPr>
                <w:t>N 2058</w:t>
              </w:r>
            </w:hyperlink>
            <w:r w:rsidRPr="0085476E">
              <w:rPr>
                <w:rFonts w:ascii="PT Astra Serif" w:hAnsi="PT Astra Serif"/>
                <w:sz w:val="24"/>
                <w:szCs w:val="28"/>
              </w:rPr>
              <w:t>,</w:t>
            </w:r>
          </w:p>
          <w:p w:rsidR="0085476E" w:rsidRPr="0085476E" w:rsidRDefault="0085476E">
            <w:pPr>
              <w:pStyle w:val="ConsPlusNormal"/>
              <w:jc w:val="center"/>
              <w:rPr>
                <w:rFonts w:ascii="PT Astra Serif" w:hAnsi="PT Astra Serif"/>
                <w:sz w:val="24"/>
                <w:szCs w:val="28"/>
              </w:rPr>
            </w:pPr>
            <w:r w:rsidRPr="0085476E">
              <w:rPr>
                <w:rFonts w:ascii="PT Astra Serif" w:hAnsi="PT Astra Serif"/>
                <w:sz w:val="24"/>
                <w:szCs w:val="28"/>
              </w:rPr>
              <w:t xml:space="preserve">от 30.05.2024 </w:t>
            </w:r>
            <w:hyperlink r:id="rId118">
              <w:r w:rsidRPr="0085476E">
                <w:rPr>
                  <w:rFonts w:ascii="PT Astra Serif" w:hAnsi="PT Astra Serif"/>
                  <w:sz w:val="24"/>
                  <w:szCs w:val="28"/>
                </w:rPr>
                <w:t>N 702</w:t>
              </w:r>
            </w:hyperlink>
            <w:r w:rsidRPr="0085476E">
              <w:rPr>
                <w:rFonts w:ascii="PT Astra Serif" w:hAnsi="PT Astra Serif"/>
                <w:sz w:val="24"/>
                <w:szCs w:val="28"/>
              </w:rPr>
              <w:t xml:space="preserve">, от 11.09.2024 </w:t>
            </w:r>
            <w:hyperlink r:id="rId119">
              <w:r w:rsidRPr="0085476E">
                <w:rPr>
                  <w:rFonts w:ascii="PT Astra Serif" w:hAnsi="PT Astra Serif"/>
                  <w:sz w:val="24"/>
                  <w:szCs w:val="28"/>
                </w:rPr>
                <w:t>N 1231</w:t>
              </w:r>
            </w:hyperlink>
            <w:r w:rsidRPr="0085476E">
              <w:rPr>
                <w:rFonts w:ascii="PT Astra Serif" w:hAnsi="PT Astra Serif"/>
                <w:sz w:val="24"/>
                <w:szCs w:val="28"/>
              </w:rPr>
              <w:t xml:space="preserve">, от 07.02.2025 </w:t>
            </w:r>
            <w:hyperlink r:id="rId120">
              <w:r w:rsidRPr="0085476E">
                <w:rPr>
                  <w:rFonts w:ascii="PT Astra Serif" w:hAnsi="PT Astra Serif"/>
                  <w:sz w:val="24"/>
                  <w:szCs w:val="28"/>
                </w:rPr>
                <w:t>N 118</w:t>
              </w:r>
            </w:hyperlink>
            <w:r w:rsidRPr="0085476E">
              <w:rPr>
                <w:rFonts w:ascii="PT Astra Serif" w:hAnsi="PT Astra Serif"/>
                <w:sz w:val="24"/>
                <w:szCs w:val="28"/>
              </w:rPr>
              <w:t>,</w:t>
            </w:r>
          </w:p>
          <w:p w:rsidR="0085476E" w:rsidRPr="0085476E" w:rsidRDefault="0085476E">
            <w:pPr>
              <w:pStyle w:val="ConsPlusNormal"/>
              <w:jc w:val="center"/>
              <w:rPr>
                <w:rFonts w:ascii="PT Astra Serif" w:hAnsi="PT Astra Serif"/>
                <w:sz w:val="24"/>
                <w:szCs w:val="28"/>
              </w:rPr>
            </w:pPr>
            <w:r w:rsidRPr="0085476E">
              <w:rPr>
                <w:rFonts w:ascii="PT Astra Serif" w:hAnsi="PT Astra Serif"/>
                <w:sz w:val="24"/>
                <w:szCs w:val="28"/>
              </w:rPr>
              <w:t xml:space="preserve">от 07.02.2025 </w:t>
            </w:r>
            <w:hyperlink r:id="rId121">
              <w:r w:rsidRPr="0085476E">
                <w:rPr>
                  <w:rFonts w:ascii="PT Astra Serif" w:hAnsi="PT Astra Serif"/>
                  <w:sz w:val="24"/>
                  <w:szCs w:val="28"/>
                </w:rPr>
                <w:t>N 120</w:t>
              </w:r>
            </w:hyperlink>
            <w:r w:rsidRPr="0085476E">
              <w:rPr>
                <w:rFonts w:ascii="PT Astra Serif" w:hAnsi="PT Astra Serif"/>
                <w:sz w:val="24"/>
                <w:szCs w:val="28"/>
              </w:rPr>
              <w:t xml:space="preserve">, от 27.09.2025 </w:t>
            </w:r>
            <w:hyperlink r:id="rId122">
              <w:r w:rsidRPr="0085476E">
                <w:rPr>
                  <w:rFonts w:ascii="PT Astra Serif" w:hAnsi="PT Astra Serif"/>
                  <w:sz w:val="24"/>
                  <w:szCs w:val="28"/>
                </w:rPr>
                <w:t>N 1487</w:t>
              </w:r>
            </w:hyperlink>
            <w:r w:rsidRPr="0085476E">
              <w:rPr>
                <w:rFonts w:ascii="PT Astra Serif" w:hAnsi="PT Astra Serif"/>
                <w:sz w:val="24"/>
                <w:szCs w:val="28"/>
              </w:rPr>
              <w:t xml:space="preserve">, от 26.12.2025 </w:t>
            </w:r>
            <w:hyperlink r:id="rId123">
              <w:r w:rsidRPr="0085476E">
                <w:rPr>
                  <w:rFonts w:ascii="PT Astra Serif" w:hAnsi="PT Astra Serif"/>
                  <w:sz w:val="24"/>
                  <w:szCs w:val="28"/>
                </w:rPr>
                <w:t>N 2162</w:t>
              </w:r>
            </w:hyperlink>
            <w:r w:rsidRPr="0085476E">
              <w:rPr>
                <w:rFonts w:ascii="PT Astra Serif" w:hAnsi="PT Astra Serif"/>
                <w:sz w:val="24"/>
                <w:szCs w:val="28"/>
              </w:rPr>
              <w:t>,</w:t>
            </w:r>
          </w:p>
          <w:p w:rsidR="0085476E" w:rsidRPr="0085476E" w:rsidRDefault="0085476E">
            <w:pPr>
              <w:pStyle w:val="ConsPlusNormal"/>
              <w:jc w:val="center"/>
              <w:rPr>
                <w:rFonts w:ascii="PT Astra Serif" w:hAnsi="PT Astra Serif"/>
                <w:sz w:val="24"/>
                <w:szCs w:val="28"/>
              </w:rPr>
            </w:pPr>
            <w:r w:rsidRPr="0085476E">
              <w:rPr>
                <w:rFonts w:ascii="PT Astra Serif" w:hAnsi="PT Astra Serif"/>
                <w:sz w:val="24"/>
                <w:szCs w:val="28"/>
              </w:rPr>
              <w:t xml:space="preserve">от 07.07.2026 </w:t>
            </w:r>
            <w:hyperlink r:id="rId124">
              <w:r w:rsidRPr="0085476E">
                <w:rPr>
                  <w:rFonts w:ascii="PT Astra Serif" w:hAnsi="PT Astra Serif"/>
                  <w:sz w:val="24"/>
                  <w:szCs w:val="28"/>
                </w:rPr>
                <w:t>N 850</w:t>
              </w:r>
            </w:hyperlink>
            <w:r w:rsidRPr="0085476E">
              <w:rPr>
                <w:rFonts w:ascii="PT Astra Serif" w:hAnsi="PT Astra Serif"/>
                <w:sz w:val="24"/>
                <w:szCs w:val="28"/>
              </w:rPr>
              <w:t xml:space="preserve">, от 25.07.2026 </w:t>
            </w:r>
            <w:hyperlink r:id="rId125">
              <w:r w:rsidRPr="0085476E">
                <w:rPr>
                  <w:rFonts w:ascii="PT Astra Serif" w:hAnsi="PT Astra Serif"/>
                  <w:sz w:val="24"/>
                  <w:szCs w:val="28"/>
                </w:rPr>
                <w:t>N 938</w:t>
              </w:r>
            </w:hyperlink>
            <w:r w:rsidRPr="0085476E">
              <w:rPr>
                <w:rFonts w:ascii="PT Astra Serif" w:hAnsi="PT Astra Serif"/>
                <w:sz w:val="24"/>
                <w:szCs w:val="28"/>
              </w:rPr>
              <w:t>,</w:t>
            </w:r>
          </w:p>
          <w:p w:rsidR="0085476E" w:rsidRPr="0085476E" w:rsidRDefault="0085476E">
            <w:pPr>
              <w:pStyle w:val="ConsPlusNormal"/>
              <w:jc w:val="center"/>
              <w:rPr>
                <w:rFonts w:ascii="PT Astra Serif" w:hAnsi="PT Astra Serif"/>
                <w:sz w:val="24"/>
                <w:szCs w:val="28"/>
              </w:rPr>
            </w:pPr>
            <w:r w:rsidRPr="0085476E">
              <w:rPr>
                <w:rFonts w:ascii="PT Astra Serif" w:hAnsi="PT Astra Serif"/>
                <w:sz w:val="24"/>
                <w:szCs w:val="28"/>
              </w:rPr>
              <w:t xml:space="preserve">с изм., внесенными Постановлениями Правительства РФ от 30.04.2020 </w:t>
            </w:r>
            <w:hyperlink r:id="rId126">
              <w:r w:rsidRPr="0085476E">
                <w:rPr>
                  <w:rFonts w:ascii="PT Astra Serif" w:hAnsi="PT Astra Serif"/>
                  <w:sz w:val="24"/>
                  <w:szCs w:val="28"/>
                </w:rPr>
                <w:t>N 630</w:t>
              </w:r>
            </w:hyperlink>
            <w:r w:rsidRPr="0085476E">
              <w:rPr>
                <w:rFonts w:ascii="PT Astra Serif" w:hAnsi="PT Astra Serif"/>
                <w:sz w:val="24"/>
                <w:szCs w:val="28"/>
              </w:rPr>
              <w:t>,</w:t>
            </w:r>
          </w:p>
          <w:p w:rsidR="0085476E" w:rsidRPr="0085476E" w:rsidRDefault="0085476E">
            <w:pPr>
              <w:pStyle w:val="ConsPlusNormal"/>
              <w:jc w:val="center"/>
              <w:rPr>
                <w:rFonts w:ascii="PT Astra Serif" w:hAnsi="PT Astra Serif"/>
                <w:sz w:val="24"/>
                <w:szCs w:val="28"/>
              </w:rPr>
            </w:pPr>
            <w:r w:rsidRPr="0085476E">
              <w:rPr>
                <w:rFonts w:ascii="PT Astra Serif" w:hAnsi="PT Astra Serif"/>
                <w:sz w:val="24"/>
                <w:szCs w:val="28"/>
              </w:rPr>
              <w:t xml:space="preserve">от 23.01.2021 </w:t>
            </w:r>
            <w:hyperlink r:id="rId127">
              <w:r w:rsidRPr="0085476E">
                <w:rPr>
                  <w:rFonts w:ascii="PT Astra Serif" w:hAnsi="PT Astra Serif"/>
                  <w:sz w:val="24"/>
                  <w:szCs w:val="28"/>
                </w:rPr>
                <w:t>N 39</w:t>
              </w:r>
            </w:hyperlink>
            <w:r w:rsidRPr="0085476E">
              <w:rPr>
                <w:rFonts w:ascii="PT Astra Serif" w:hAnsi="PT Astra Serif"/>
                <w:sz w:val="24"/>
                <w:szCs w:val="28"/>
              </w:rPr>
              <w:t xml:space="preserve">, от 24.12.2021 </w:t>
            </w:r>
            <w:hyperlink r:id="rId128">
              <w:r w:rsidRPr="0085476E">
                <w:rPr>
                  <w:rFonts w:ascii="PT Astra Serif" w:hAnsi="PT Astra Serif"/>
                  <w:sz w:val="24"/>
                  <w:szCs w:val="28"/>
                </w:rPr>
                <w:t>N 2460</w:t>
              </w:r>
            </w:hyperlink>
            <w:r w:rsidRPr="0085476E">
              <w:rPr>
                <w:rFonts w:ascii="PT Astra Serif" w:hAnsi="PT Astra Serif"/>
                <w:sz w:val="24"/>
                <w:szCs w:val="28"/>
              </w:rPr>
              <w:t xml:space="preserve">, от 11.02.2022 </w:t>
            </w:r>
            <w:hyperlink r:id="rId129">
              <w:r w:rsidRPr="0085476E">
                <w:rPr>
                  <w:rFonts w:ascii="PT Astra Serif" w:hAnsi="PT Astra Serif"/>
                  <w:sz w:val="24"/>
                  <w:szCs w:val="28"/>
                </w:rPr>
                <w:t>N 149</w:t>
              </w:r>
            </w:hyperlink>
            <w:r w:rsidRPr="0085476E">
              <w:rPr>
                <w:rFonts w:ascii="PT Astra Serif" w:hAnsi="PT Astra Serif"/>
                <w:sz w:val="24"/>
                <w:szCs w:val="28"/>
              </w:rPr>
              <w:t>,</w:t>
            </w:r>
          </w:p>
          <w:p w:rsidR="0085476E" w:rsidRPr="0085476E" w:rsidRDefault="0085476E">
            <w:pPr>
              <w:pStyle w:val="ConsPlusNormal"/>
              <w:jc w:val="center"/>
              <w:rPr>
                <w:rFonts w:ascii="PT Astra Serif" w:hAnsi="PT Astra Serif"/>
                <w:sz w:val="28"/>
                <w:szCs w:val="28"/>
              </w:rPr>
            </w:pPr>
            <w:r w:rsidRPr="0085476E">
              <w:rPr>
                <w:rFonts w:ascii="PT Astra Serif" w:hAnsi="PT Astra Serif"/>
                <w:sz w:val="24"/>
                <w:szCs w:val="28"/>
              </w:rPr>
              <w:t xml:space="preserve">от 29.03.2022 </w:t>
            </w:r>
            <w:hyperlink r:id="rId130">
              <w:r w:rsidRPr="0085476E">
                <w:rPr>
                  <w:rFonts w:ascii="PT Astra Serif" w:hAnsi="PT Astra Serif"/>
                  <w:sz w:val="24"/>
                  <w:szCs w:val="28"/>
                </w:rPr>
                <w:t>N 505</w:t>
              </w:r>
            </w:hyperlink>
            <w:r w:rsidRPr="0085476E">
              <w:rPr>
                <w:rFonts w:ascii="PT Astra Serif" w:hAnsi="PT Astra Serif"/>
                <w:sz w:val="24"/>
                <w:szCs w:val="28"/>
              </w:rPr>
              <w:t xml:space="preserve">, от 16.04.2022 </w:t>
            </w:r>
            <w:hyperlink r:id="rId131">
              <w:r w:rsidRPr="0085476E">
                <w:rPr>
                  <w:rFonts w:ascii="PT Astra Serif" w:hAnsi="PT Astra Serif"/>
                  <w:sz w:val="24"/>
                  <w:szCs w:val="28"/>
                </w:rPr>
                <w:t>N 681</w:t>
              </w:r>
            </w:hyperlink>
            <w:r w:rsidRPr="0085476E">
              <w:rPr>
                <w:rFonts w:ascii="PT Astra Serif" w:hAnsi="PT Astra Serif"/>
                <w:sz w:val="24"/>
                <w:szCs w:val="28"/>
              </w:rPr>
              <w:t xml:space="preserve">, от 30.12.2022 </w:t>
            </w:r>
            <w:hyperlink r:id="rId132">
              <w:r w:rsidRPr="0085476E">
                <w:rPr>
                  <w:rFonts w:ascii="PT Astra Serif" w:hAnsi="PT Astra Serif"/>
                  <w:sz w:val="24"/>
                  <w:szCs w:val="28"/>
                </w:rPr>
                <w:t>N 2549</w:t>
              </w:r>
            </w:hyperlink>
            <w:r w:rsidRPr="0085476E">
              <w:rPr>
                <w:rFonts w:ascii="PT Astra Serif" w:hAnsi="PT Astra Serif"/>
                <w:sz w:val="24"/>
                <w:szCs w:val="28"/>
              </w:rPr>
              <w:t>)</w:t>
            </w:r>
            <w:bookmarkEnd w:id="1"/>
          </w:p>
        </w:tc>
        <w:tc>
          <w:tcPr>
            <w:tcW w:w="113" w:type="dxa"/>
            <w:tcBorders>
              <w:top w:val="nil"/>
              <w:left w:val="nil"/>
              <w:bottom w:val="nil"/>
              <w:right w:val="nil"/>
            </w:tcBorders>
            <w:shd w:val="clear" w:color="auto" w:fill="F4F3F8"/>
            <w:tcMar>
              <w:top w:w="0" w:type="dxa"/>
              <w:left w:w="0" w:type="dxa"/>
              <w:bottom w:w="0" w:type="dxa"/>
              <w:right w:w="0" w:type="dxa"/>
            </w:tcMar>
          </w:tcPr>
          <w:p w:rsidR="0085476E" w:rsidRPr="0085476E" w:rsidRDefault="0085476E">
            <w:pPr>
              <w:pStyle w:val="ConsPlusNormal"/>
              <w:rPr>
                <w:rFonts w:ascii="PT Astra Serif" w:hAnsi="PT Astra Serif"/>
                <w:sz w:val="28"/>
                <w:szCs w:val="28"/>
              </w:rPr>
            </w:pPr>
          </w:p>
        </w:tc>
      </w:tr>
    </w:tbl>
    <w:p w:rsidR="0085476E" w:rsidRPr="0085476E" w:rsidRDefault="0085476E">
      <w:pPr>
        <w:pStyle w:val="ConsPlusNormal"/>
        <w:ind w:firstLine="540"/>
        <w:jc w:val="both"/>
        <w:rPr>
          <w:rFonts w:ascii="PT Astra Serif" w:hAnsi="PT Astra Serif"/>
          <w:sz w:val="28"/>
          <w:szCs w:val="28"/>
        </w:rPr>
      </w:pPr>
    </w:p>
    <w:p w:rsidR="0085476E" w:rsidRPr="0085476E" w:rsidRDefault="0085476E">
      <w:pPr>
        <w:pStyle w:val="ConsPlusNormal"/>
        <w:ind w:firstLine="540"/>
        <w:jc w:val="both"/>
        <w:rPr>
          <w:rFonts w:ascii="PT Astra Serif" w:hAnsi="PT Astra Serif"/>
          <w:sz w:val="28"/>
          <w:szCs w:val="28"/>
        </w:rPr>
      </w:pPr>
      <w:r w:rsidRPr="0085476E">
        <w:rPr>
          <w:rFonts w:ascii="PT Astra Serif" w:hAnsi="PT Astra Serif"/>
          <w:sz w:val="28"/>
          <w:szCs w:val="28"/>
        </w:rPr>
        <w:t xml:space="preserve">1. Настоящие Правила устанавливают общие требования к формированию, предоставлению и распределению субсидий бюджетам субъектов Российской Федерации из федерального бюджета (далее - субсидии), а также порядок определения и установления предельного уровня </w:t>
      </w:r>
      <w:proofErr w:type="spellStart"/>
      <w:r w:rsidRPr="0085476E">
        <w:rPr>
          <w:rFonts w:ascii="PT Astra Serif" w:hAnsi="PT Astra Serif"/>
          <w:sz w:val="28"/>
          <w:szCs w:val="28"/>
        </w:rPr>
        <w:t>софинансирования</w:t>
      </w:r>
      <w:proofErr w:type="spellEnd"/>
      <w:r w:rsidRPr="0085476E">
        <w:rPr>
          <w:rFonts w:ascii="PT Astra Serif" w:hAnsi="PT Astra Serif"/>
          <w:sz w:val="28"/>
          <w:szCs w:val="28"/>
        </w:rPr>
        <w:t xml:space="preserve"> (в процентах) объема расходного обязательства субъекта Российской Федерации.</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w:t>
      </w:r>
      <w:proofErr w:type="gramStart"/>
      <w:r w:rsidRPr="0085476E">
        <w:rPr>
          <w:rFonts w:ascii="PT Astra Serif" w:hAnsi="PT Astra Serif"/>
          <w:sz w:val="28"/>
          <w:szCs w:val="28"/>
        </w:rPr>
        <w:t>в</w:t>
      </w:r>
      <w:proofErr w:type="gramEnd"/>
      <w:r w:rsidRPr="0085476E">
        <w:rPr>
          <w:rFonts w:ascii="PT Astra Serif" w:hAnsi="PT Astra Serif"/>
          <w:sz w:val="28"/>
          <w:szCs w:val="28"/>
        </w:rPr>
        <w:t xml:space="preserve"> ред. </w:t>
      </w:r>
      <w:hyperlink r:id="rId133">
        <w:r w:rsidRPr="0085476E">
          <w:rPr>
            <w:rFonts w:ascii="PT Astra Serif" w:hAnsi="PT Astra Serif"/>
            <w:sz w:val="28"/>
            <w:szCs w:val="28"/>
          </w:rPr>
          <w:t>Постановления</w:t>
        </w:r>
      </w:hyperlink>
      <w:r w:rsidRPr="0085476E">
        <w:rPr>
          <w:rFonts w:ascii="PT Astra Serif" w:hAnsi="PT Astra Serif"/>
          <w:sz w:val="28"/>
          <w:szCs w:val="28"/>
        </w:rPr>
        <w:t xml:space="preserve"> Правительства РФ от 11.12.2017 N 1519)</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Настоящие Правила не распространяются на предоставление субсидий </w:t>
      </w:r>
      <w:proofErr w:type="gramStart"/>
      <w:r w:rsidRPr="0085476E">
        <w:rPr>
          <w:rFonts w:ascii="PT Astra Serif" w:hAnsi="PT Astra Serif"/>
          <w:sz w:val="28"/>
          <w:szCs w:val="28"/>
        </w:rPr>
        <w:t>из</w:t>
      </w:r>
      <w:proofErr w:type="gramEnd"/>
      <w:r w:rsidRPr="0085476E">
        <w:rPr>
          <w:rFonts w:ascii="PT Astra Serif" w:hAnsi="PT Astra Serif"/>
          <w:sz w:val="28"/>
          <w:szCs w:val="28"/>
        </w:rPr>
        <w:t>:</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(в ред. </w:t>
      </w:r>
      <w:hyperlink r:id="rId134">
        <w:r w:rsidRPr="0085476E">
          <w:rPr>
            <w:rFonts w:ascii="PT Astra Serif" w:hAnsi="PT Astra Serif"/>
            <w:sz w:val="28"/>
            <w:szCs w:val="28"/>
          </w:rPr>
          <w:t>Постановления</w:t>
        </w:r>
      </w:hyperlink>
      <w:r w:rsidRPr="0085476E">
        <w:rPr>
          <w:rFonts w:ascii="PT Astra Serif" w:hAnsi="PT Astra Serif"/>
          <w:sz w:val="28"/>
          <w:szCs w:val="28"/>
        </w:rPr>
        <w:t xml:space="preserve"> Правительства РФ от 11.12.2017 N 1519)</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резервного фонда Президента Российской Федерации;</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(абзац введен </w:t>
      </w:r>
      <w:hyperlink r:id="rId135">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11.12.2017 N 1519; в ред. </w:t>
      </w:r>
      <w:hyperlink r:id="rId136">
        <w:r w:rsidRPr="0085476E">
          <w:rPr>
            <w:rFonts w:ascii="PT Astra Serif" w:hAnsi="PT Astra Serif"/>
            <w:sz w:val="28"/>
            <w:szCs w:val="28"/>
          </w:rPr>
          <w:t>Постановления</w:t>
        </w:r>
      </w:hyperlink>
      <w:r w:rsidRPr="0085476E">
        <w:rPr>
          <w:rFonts w:ascii="PT Astra Serif" w:hAnsi="PT Astra Serif"/>
          <w:sz w:val="28"/>
          <w:szCs w:val="28"/>
        </w:rPr>
        <w:t xml:space="preserve"> Правительства РФ от 22.04.2020 N 559)</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резервного фонда Правительства Российской Федерации в случаях, </w:t>
      </w:r>
      <w:r w:rsidRPr="0085476E">
        <w:rPr>
          <w:rFonts w:ascii="PT Astra Serif" w:hAnsi="PT Astra Serif"/>
          <w:sz w:val="28"/>
          <w:szCs w:val="28"/>
        </w:rPr>
        <w:lastRenderedPageBreak/>
        <w:t>предусмотренных порядком использования бюджетных ассигнований резервного фонда Правительства Российской Федерации, утверждаемым нормативным правовым актом Правительства Российской Федерации.</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(абзац введен </w:t>
      </w:r>
      <w:hyperlink r:id="rId137">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11.12.2017 N 1519; в ред. </w:t>
      </w:r>
      <w:hyperlink r:id="rId138">
        <w:r w:rsidRPr="0085476E">
          <w:rPr>
            <w:rFonts w:ascii="PT Astra Serif" w:hAnsi="PT Astra Serif"/>
            <w:sz w:val="28"/>
            <w:szCs w:val="28"/>
          </w:rPr>
          <w:t>Постановления</w:t>
        </w:r>
      </w:hyperlink>
      <w:r w:rsidRPr="0085476E">
        <w:rPr>
          <w:rFonts w:ascii="PT Astra Serif" w:hAnsi="PT Astra Serif"/>
          <w:sz w:val="28"/>
          <w:szCs w:val="28"/>
        </w:rPr>
        <w:t xml:space="preserve"> Правительства РФ от 07.02.2025 N 120)</w:t>
      </w:r>
    </w:p>
    <w:p w:rsidR="0085476E" w:rsidRPr="0085476E" w:rsidRDefault="0085476E">
      <w:pPr>
        <w:pStyle w:val="ConsPlusNormal"/>
        <w:spacing w:before="220"/>
        <w:ind w:firstLine="540"/>
        <w:jc w:val="both"/>
        <w:rPr>
          <w:rFonts w:ascii="PT Astra Serif" w:hAnsi="PT Astra Serif"/>
          <w:sz w:val="28"/>
          <w:szCs w:val="28"/>
        </w:rPr>
      </w:pPr>
      <w:proofErr w:type="gramStart"/>
      <w:r w:rsidRPr="0085476E">
        <w:rPr>
          <w:rFonts w:ascii="PT Astra Serif" w:hAnsi="PT Astra Serif"/>
          <w:sz w:val="28"/>
          <w:szCs w:val="28"/>
        </w:rPr>
        <w:t xml:space="preserve">Положения </w:t>
      </w:r>
      <w:hyperlink w:anchor="P517">
        <w:r w:rsidRPr="0085476E">
          <w:rPr>
            <w:rFonts w:ascii="PT Astra Serif" w:hAnsi="PT Astra Serif"/>
            <w:sz w:val="28"/>
            <w:szCs w:val="28"/>
          </w:rPr>
          <w:t>пункта 23</w:t>
        </w:r>
      </w:hyperlink>
      <w:r w:rsidRPr="0085476E">
        <w:rPr>
          <w:rFonts w:ascii="PT Astra Serif" w:hAnsi="PT Astra Serif"/>
          <w:sz w:val="28"/>
          <w:szCs w:val="28"/>
        </w:rPr>
        <w:t xml:space="preserve"> настоящих Правил не распространяются на предоставление субсидий, указанных в </w:t>
      </w:r>
      <w:hyperlink r:id="rId139">
        <w:r w:rsidRPr="0085476E">
          <w:rPr>
            <w:rFonts w:ascii="PT Astra Serif" w:hAnsi="PT Astra Serif"/>
            <w:sz w:val="28"/>
            <w:szCs w:val="28"/>
          </w:rPr>
          <w:t>абзацах третьем</w:t>
        </w:r>
      </w:hyperlink>
      <w:r w:rsidRPr="0085476E">
        <w:rPr>
          <w:rFonts w:ascii="PT Astra Serif" w:hAnsi="PT Astra Serif"/>
          <w:sz w:val="28"/>
          <w:szCs w:val="28"/>
        </w:rPr>
        <w:t xml:space="preserve"> - </w:t>
      </w:r>
      <w:hyperlink r:id="rId140">
        <w:r w:rsidRPr="0085476E">
          <w:rPr>
            <w:rFonts w:ascii="PT Astra Serif" w:hAnsi="PT Astra Serif"/>
            <w:sz w:val="28"/>
            <w:szCs w:val="28"/>
          </w:rPr>
          <w:t>седьмом пункта 4 статьи 132</w:t>
        </w:r>
      </w:hyperlink>
      <w:r w:rsidRPr="0085476E">
        <w:rPr>
          <w:rFonts w:ascii="PT Astra Serif" w:hAnsi="PT Astra Serif"/>
          <w:sz w:val="28"/>
          <w:szCs w:val="28"/>
        </w:rPr>
        <w:t xml:space="preserve"> Бюджетного кодекса Российской Федерации, а также на предоставление субсидий из федерального бюджета на реализацию мероприятий, предусмотренных региональными программами переселения, включенными в Государственную </w:t>
      </w:r>
      <w:hyperlink r:id="rId141">
        <w:r w:rsidRPr="0085476E">
          <w:rPr>
            <w:rFonts w:ascii="PT Astra Serif" w:hAnsi="PT Astra Serif"/>
            <w:sz w:val="28"/>
            <w:szCs w:val="28"/>
          </w:rPr>
          <w:t>программу</w:t>
        </w:r>
      </w:hyperlink>
      <w:r w:rsidRPr="0085476E">
        <w:rPr>
          <w:rFonts w:ascii="PT Astra Serif" w:hAnsi="PT Astra Serif"/>
          <w:sz w:val="28"/>
          <w:szCs w:val="28"/>
        </w:rPr>
        <w:t xml:space="preserve"> по оказанию содействия добровольному переселению в Российскую Федерацию соотечественников, проживающих за рубежом.</w:t>
      </w:r>
      <w:proofErr w:type="gramEnd"/>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(в ред. Постановлений Правительства РФ от 22.04.2020 </w:t>
      </w:r>
      <w:hyperlink r:id="rId142">
        <w:r w:rsidRPr="0085476E">
          <w:rPr>
            <w:rFonts w:ascii="PT Astra Serif" w:hAnsi="PT Astra Serif"/>
            <w:sz w:val="28"/>
            <w:szCs w:val="28"/>
          </w:rPr>
          <w:t>N 559</w:t>
        </w:r>
      </w:hyperlink>
      <w:r w:rsidRPr="0085476E">
        <w:rPr>
          <w:rFonts w:ascii="PT Astra Serif" w:hAnsi="PT Astra Serif"/>
          <w:sz w:val="28"/>
          <w:szCs w:val="28"/>
        </w:rPr>
        <w:t xml:space="preserve">, от 28.03.2023 </w:t>
      </w:r>
      <w:hyperlink r:id="rId143">
        <w:r w:rsidRPr="0085476E">
          <w:rPr>
            <w:rFonts w:ascii="PT Astra Serif" w:hAnsi="PT Astra Serif"/>
            <w:sz w:val="28"/>
            <w:szCs w:val="28"/>
          </w:rPr>
          <w:t>N 489</w:t>
        </w:r>
      </w:hyperlink>
      <w:r w:rsidRPr="0085476E">
        <w:rPr>
          <w:rFonts w:ascii="PT Astra Serif" w:hAnsi="PT Astra Serif"/>
          <w:sz w:val="28"/>
          <w:szCs w:val="28"/>
        </w:rPr>
        <w:t>)</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2. </w:t>
      </w:r>
      <w:proofErr w:type="gramStart"/>
      <w:r w:rsidRPr="0085476E">
        <w:rPr>
          <w:rFonts w:ascii="PT Astra Serif" w:hAnsi="PT Astra Serif"/>
          <w:sz w:val="28"/>
          <w:szCs w:val="28"/>
        </w:rPr>
        <w:t>Субсидии предоставляются в целях оказания финансовой поддержки субъектам Российской Федерации при исполнении расходных обязательств, возникающих при выполнении органами государственной власти субъектов Российской Федерации полномочий по предметам ведения субъектов Российской Федерации и предметам совместного ведения Российской Федерации и субъектов Российской Федерации, и (или) при предоставлении межбюджетных трансфертов местным бюджетам при исполнении расходных обязательств по выполнению органами местного самоуправления полномочий по вопросам</w:t>
      </w:r>
      <w:proofErr w:type="gramEnd"/>
      <w:r w:rsidRPr="0085476E">
        <w:rPr>
          <w:rFonts w:ascii="PT Astra Serif" w:hAnsi="PT Astra Serif"/>
          <w:sz w:val="28"/>
          <w:szCs w:val="28"/>
        </w:rPr>
        <w:t xml:space="preserve"> местного значения (далее - расходные обязательства субъектов Российской Федерации) в соответствии с перечнем субсидий бюджетам субъектов Российской Федерации, предоставляемых из федерального бюджета в целях </w:t>
      </w:r>
      <w:proofErr w:type="spellStart"/>
      <w:r w:rsidRPr="0085476E">
        <w:rPr>
          <w:rFonts w:ascii="PT Astra Serif" w:hAnsi="PT Astra Serif"/>
          <w:sz w:val="28"/>
          <w:szCs w:val="28"/>
        </w:rPr>
        <w:t>софинансирования</w:t>
      </w:r>
      <w:proofErr w:type="spellEnd"/>
      <w:r w:rsidRPr="0085476E">
        <w:rPr>
          <w:rFonts w:ascii="PT Astra Serif" w:hAnsi="PT Astra Serif"/>
          <w:sz w:val="28"/>
          <w:szCs w:val="28"/>
        </w:rPr>
        <w:t xml:space="preserve"> выполнения </w:t>
      </w:r>
      <w:proofErr w:type="gramStart"/>
      <w:r w:rsidRPr="0085476E">
        <w:rPr>
          <w:rFonts w:ascii="PT Astra Serif" w:hAnsi="PT Astra Serif"/>
          <w:sz w:val="28"/>
          <w:szCs w:val="28"/>
        </w:rPr>
        <w:t>полномочий органов государственной власти субъектов Российской Федерации</w:t>
      </w:r>
      <w:proofErr w:type="gramEnd"/>
      <w:r w:rsidRPr="0085476E">
        <w:rPr>
          <w:rFonts w:ascii="PT Astra Serif" w:hAnsi="PT Astra Serif"/>
          <w:sz w:val="28"/>
          <w:szCs w:val="28"/>
        </w:rPr>
        <w:t xml:space="preserve"> и органов местного самоуправления, утверждаемым федеральным законом о федеральном бюджете на очередной финансовый год и плановый период.</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(в ред. Постановлений Правительства РФ от 24.12.2016 </w:t>
      </w:r>
      <w:hyperlink r:id="rId144">
        <w:r w:rsidRPr="0085476E">
          <w:rPr>
            <w:rFonts w:ascii="PT Astra Serif" w:hAnsi="PT Astra Serif"/>
            <w:sz w:val="28"/>
            <w:szCs w:val="28"/>
          </w:rPr>
          <w:t>N 1472</w:t>
        </w:r>
      </w:hyperlink>
      <w:r w:rsidRPr="0085476E">
        <w:rPr>
          <w:rFonts w:ascii="PT Astra Serif" w:hAnsi="PT Astra Serif"/>
          <w:sz w:val="28"/>
          <w:szCs w:val="28"/>
        </w:rPr>
        <w:t xml:space="preserve">, от 11.12.2017 </w:t>
      </w:r>
      <w:hyperlink r:id="rId145">
        <w:r w:rsidRPr="0085476E">
          <w:rPr>
            <w:rFonts w:ascii="PT Astra Serif" w:hAnsi="PT Astra Serif"/>
            <w:sz w:val="28"/>
            <w:szCs w:val="28"/>
          </w:rPr>
          <w:t>N 1519</w:t>
        </w:r>
      </w:hyperlink>
      <w:r w:rsidRPr="0085476E">
        <w:rPr>
          <w:rFonts w:ascii="PT Astra Serif" w:hAnsi="PT Astra Serif"/>
          <w:sz w:val="28"/>
          <w:szCs w:val="28"/>
        </w:rPr>
        <w:t xml:space="preserve">, от 07.10.2019 </w:t>
      </w:r>
      <w:hyperlink r:id="rId146">
        <w:r w:rsidRPr="0085476E">
          <w:rPr>
            <w:rFonts w:ascii="PT Astra Serif" w:hAnsi="PT Astra Serif"/>
            <w:sz w:val="28"/>
            <w:szCs w:val="28"/>
          </w:rPr>
          <w:t>N 1295</w:t>
        </w:r>
      </w:hyperlink>
      <w:r w:rsidRPr="0085476E">
        <w:rPr>
          <w:rFonts w:ascii="PT Astra Serif" w:hAnsi="PT Astra Serif"/>
          <w:sz w:val="28"/>
          <w:szCs w:val="28"/>
        </w:rPr>
        <w:t>)</w:t>
      </w:r>
    </w:p>
    <w:p w:rsidR="0085476E" w:rsidRPr="0085476E" w:rsidRDefault="0085476E">
      <w:pPr>
        <w:pStyle w:val="ConsPlusNormal"/>
        <w:spacing w:before="220"/>
        <w:ind w:firstLine="540"/>
        <w:jc w:val="both"/>
        <w:rPr>
          <w:rFonts w:ascii="PT Astra Serif" w:hAnsi="PT Astra Serif"/>
          <w:sz w:val="28"/>
          <w:szCs w:val="28"/>
        </w:rPr>
      </w:pPr>
      <w:proofErr w:type="gramStart"/>
      <w:r w:rsidRPr="0085476E">
        <w:rPr>
          <w:rFonts w:ascii="PT Astra Serif" w:hAnsi="PT Astra Serif"/>
          <w:sz w:val="28"/>
          <w:szCs w:val="28"/>
        </w:rPr>
        <w:t xml:space="preserve">В случае если утвержденными правилами предоставления и распределения субсидий из федерального бюджета бюджетам субъектов Российской Федерации, разработанными в соответствии с </w:t>
      </w:r>
      <w:hyperlink w:anchor="P106">
        <w:r w:rsidRPr="0085476E">
          <w:rPr>
            <w:rFonts w:ascii="PT Astra Serif" w:hAnsi="PT Astra Serif"/>
            <w:sz w:val="28"/>
            <w:szCs w:val="28"/>
          </w:rPr>
          <w:t>пунктом 3</w:t>
        </w:r>
      </w:hyperlink>
      <w:r w:rsidRPr="0085476E">
        <w:rPr>
          <w:rFonts w:ascii="PT Astra Serif" w:hAnsi="PT Astra Serif"/>
          <w:sz w:val="28"/>
          <w:szCs w:val="28"/>
        </w:rPr>
        <w:t xml:space="preserve"> настоящих Правил, предусматривается предоставление субсидии на </w:t>
      </w:r>
      <w:proofErr w:type="spellStart"/>
      <w:r w:rsidRPr="0085476E">
        <w:rPr>
          <w:rFonts w:ascii="PT Astra Serif" w:hAnsi="PT Astra Serif"/>
          <w:sz w:val="28"/>
          <w:szCs w:val="28"/>
        </w:rPr>
        <w:t>софинансирование</w:t>
      </w:r>
      <w:proofErr w:type="spellEnd"/>
      <w:r w:rsidRPr="0085476E">
        <w:rPr>
          <w:rFonts w:ascii="PT Astra Serif" w:hAnsi="PT Astra Serif"/>
          <w:sz w:val="28"/>
          <w:szCs w:val="28"/>
        </w:rPr>
        <w:t xml:space="preserve"> одновременно расходных обязательств субъектов Российской Федерации, возникающих при осуществлении капитальных вложений в объекты капитального строительства государственной собственности субъектов Российской Федерации (муниципальной собственности) (далее - объекты капитального строительства), приобретения объектов недвижимого имущества в</w:t>
      </w:r>
      <w:proofErr w:type="gramEnd"/>
      <w:r w:rsidRPr="0085476E">
        <w:rPr>
          <w:rFonts w:ascii="PT Astra Serif" w:hAnsi="PT Astra Serif"/>
          <w:sz w:val="28"/>
          <w:szCs w:val="28"/>
        </w:rPr>
        <w:t xml:space="preserve"> </w:t>
      </w:r>
      <w:proofErr w:type="gramStart"/>
      <w:r w:rsidRPr="0085476E">
        <w:rPr>
          <w:rFonts w:ascii="PT Astra Serif" w:hAnsi="PT Astra Serif"/>
          <w:sz w:val="28"/>
          <w:szCs w:val="28"/>
        </w:rPr>
        <w:t xml:space="preserve">государственную собственность субъектов Российской Федерации (муниципальную собственность) (далее - </w:t>
      </w:r>
      <w:r w:rsidRPr="0085476E">
        <w:rPr>
          <w:rFonts w:ascii="PT Astra Serif" w:hAnsi="PT Astra Serif"/>
          <w:sz w:val="28"/>
          <w:szCs w:val="28"/>
        </w:rPr>
        <w:lastRenderedPageBreak/>
        <w:t xml:space="preserve">объекты недвижимого имущества) и расходных обязательств субъектов Российской Федерации, возникающих при реализации мероприятий (результатов), не относящихся к капитальным вложениям в объекты капитального строительства и приобретению объектов недвижимого имущества, или на </w:t>
      </w:r>
      <w:proofErr w:type="spellStart"/>
      <w:r w:rsidRPr="0085476E">
        <w:rPr>
          <w:rFonts w:ascii="PT Astra Serif" w:hAnsi="PT Astra Serif"/>
          <w:sz w:val="28"/>
          <w:szCs w:val="28"/>
        </w:rPr>
        <w:t>софинансирование</w:t>
      </w:r>
      <w:proofErr w:type="spellEnd"/>
      <w:r w:rsidRPr="0085476E">
        <w:rPr>
          <w:rFonts w:ascii="PT Astra Serif" w:hAnsi="PT Astra Serif"/>
          <w:sz w:val="28"/>
          <w:szCs w:val="28"/>
        </w:rPr>
        <w:t xml:space="preserve"> расходных обязательств субъектов Российской Федерации, возникающих при реализации 2 и более мероприятий (результатов) в рамках одной государственной программы Российской Федерации (структурного</w:t>
      </w:r>
      <w:proofErr w:type="gramEnd"/>
      <w:r w:rsidRPr="0085476E">
        <w:rPr>
          <w:rFonts w:ascii="PT Astra Serif" w:hAnsi="PT Astra Serif"/>
          <w:sz w:val="28"/>
          <w:szCs w:val="28"/>
        </w:rPr>
        <w:t xml:space="preserve"> элемента государственной программы Российской Федерации), такие субсидии для целей настоящих Правил относятся к </w:t>
      </w:r>
      <w:proofErr w:type="gramStart"/>
      <w:r w:rsidRPr="0085476E">
        <w:rPr>
          <w:rFonts w:ascii="PT Astra Serif" w:hAnsi="PT Astra Serif"/>
          <w:sz w:val="28"/>
          <w:szCs w:val="28"/>
        </w:rPr>
        <w:t>консолидированным</w:t>
      </w:r>
      <w:proofErr w:type="gramEnd"/>
      <w:r w:rsidRPr="0085476E">
        <w:rPr>
          <w:rFonts w:ascii="PT Astra Serif" w:hAnsi="PT Astra Serif"/>
          <w:sz w:val="28"/>
          <w:szCs w:val="28"/>
        </w:rPr>
        <w:t xml:space="preserve"> и на них распространяются положения настоящих Правил о консолидированной субсидии.</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(абзац введен </w:t>
      </w:r>
      <w:hyperlink r:id="rId147">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01.12.2018 N 1455; в ред. Постановлений Правительства РФ от 07.10.2019 </w:t>
      </w:r>
      <w:hyperlink r:id="rId148">
        <w:r w:rsidRPr="0085476E">
          <w:rPr>
            <w:rFonts w:ascii="PT Astra Serif" w:hAnsi="PT Astra Serif"/>
            <w:sz w:val="28"/>
            <w:szCs w:val="28"/>
          </w:rPr>
          <w:t>N 1295</w:t>
        </w:r>
      </w:hyperlink>
      <w:r w:rsidRPr="0085476E">
        <w:rPr>
          <w:rFonts w:ascii="PT Astra Serif" w:hAnsi="PT Astra Serif"/>
          <w:sz w:val="28"/>
          <w:szCs w:val="28"/>
        </w:rPr>
        <w:t xml:space="preserve">, от 21.05.2022 </w:t>
      </w:r>
      <w:hyperlink r:id="rId149">
        <w:r w:rsidRPr="0085476E">
          <w:rPr>
            <w:rFonts w:ascii="PT Astra Serif" w:hAnsi="PT Astra Serif"/>
            <w:sz w:val="28"/>
            <w:szCs w:val="28"/>
          </w:rPr>
          <w:t>N 934</w:t>
        </w:r>
      </w:hyperlink>
      <w:r w:rsidRPr="0085476E">
        <w:rPr>
          <w:rFonts w:ascii="PT Astra Serif" w:hAnsi="PT Astra Serif"/>
          <w:sz w:val="28"/>
          <w:szCs w:val="28"/>
        </w:rPr>
        <w:t xml:space="preserve">, от 28.03.2023 </w:t>
      </w:r>
      <w:hyperlink r:id="rId150">
        <w:r w:rsidRPr="0085476E">
          <w:rPr>
            <w:rFonts w:ascii="PT Astra Serif" w:hAnsi="PT Astra Serif"/>
            <w:sz w:val="28"/>
            <w:szCs w:val="28"/>
          </w:rPr>
          <w:t>N 489</w:t>
        </w:r>
      </w:hyperlink>
      <w:r w:rsidRPr="0085476E">
        <w:rPr>
          <w:rFonts w:ascii="PT Astra Serif" w:hAnsi="PT Astra Serif"/>
          <w:sz w:val="28"/>
          <w:szCs w:val="28"/>
        </w:rPr>
        <w:t>)</w:t>
      </w:r>
    </w:p>
    <w:p w:rsidR="0085476E" w:rsidRPr="0085476E" w:rsidRDefault="0085476E">
      <w:pPr>
        <w:pStyle w:val="ConsPlusNormal"/>
        <w:spacing w:before="220"/>
        <w:ind w:firstLine="540"/>
        <w:jc w:val="both"/>
        <w:rPr>
          <w:rFonts w:ascii="PT Astra Serif" w:hAnsi="PT Astra Serif"/>
          <w:sz w:val="28"/>
          <w:szCs w:val="28"/>
        </w:rPr>
      </w:pPr>
      <w:proofErr w:type="gramStart"/>
      <w:r w:rsidRPr="0085476E">
        <w:rPr>
          <w:rFonts w:ascii="PT Astra Serif" w:hAnsi="PT Astra Serif"/>
          <w:sz w:val="28"/>
          <w:szCs w:val="28"/>
        </w:rPr>
        <w:t xml:space="preserve">В случае если утвержденными правилами предоставления и распределения субсидий из федерального бюджета бюджетам субъектов Российской Федерации, разработанными в соответствии с </w:t>
      </w:r>
      <w:hyperlink w:anchor="P106">
        <w:r w:rsidRPr="0085476E">
          <w:rPr>
            <w:rFonts w:ascii="PT Astra Serif" w:hAnsi="PT Astra Serif"/>
            <w:sz w:val="28"/>
            <w:szCs w:val="28"/>
          </w:rPr>
          <w:t>пунктом 3</w:t>
        </w:r>
      </w:hyperlink>
      <w:r w:rsidRPr="0085476E">
        <w:rPr>
          <w:rFonts w:ascii="PT Astra Serif" w:hAnsi="PT Astra Serif"/>
          <w:sz w:val="28"/>
          <w:szCs w:val="28"/>
        </w:rPr>
        <w:t xml:space="preserve"> настоящих Правил, предусматривается предоставление субсидий в целях достижения показателей национальных проектов, показателей государственных программ Российской Федерации (показателей структурных элементов государственных программ Российской Федерации), такие субсидии для целей настоящих Правил определяются как единые субсидии и на них распространяется действие</w:t>
      </w:r>
      <w:proofErr w:type="gramEnd"/>
      <w:r w:rsidRPr="0085476E">
        <w:rPr>
          <w:rFonts w:ascii="PT Astra Serif" w:hAnsi="PT Astra Serif"/>
          <w:sz w:val="28"/>
          <w:szCs w:val="28"/>
        </w:rPr>
        <w:t xml:space="preserve"> </w:t>
      </w:r>
      <w:proofErr w:type="gramStart"/>
      <w:r w:rsidRPr="0085476E">
        <w:rPr>
          <w:rFonts w:ascii="PT Astra Serif" w:hAnsi="PT Astra Serif"/>
          <w:sz w:val="28"/>
          <w:szCs w:val="28"/>
        </w:rPr>
        <w:t xml:space="preserve">настоящих Правил (с учетом особенностей, установленных настоящими Правилами в отношении единой субсидии), за исключением положений </w:t>
      </w:r>
      <w:hyperlink w:anchor="P139">
        <w:r w:rsidRPr="0085476E">
          <w:rPr>
            <w:rFonts w:ascii="PT Astra Serif" w:hAnsi="PT Astra Serif"/>
            <w:sz w:val="28"/>
            <w:szCs w:val="28"/>
          </w:rPr>
          <w:t>подпункта "д(2)" пункта 4</w:t>
        </w:r>
      </w:hyperlink>
      <w:r w:rsidRPr="0085476E">
        <w:rPr>
          <w:rFonts w:ascii="PT Astra Serif" w:hAnsi="PT Astra Serif"/>
          <w:sz w:val="28"/>
          <w:szCs w:val="28"/>
        </w:rPr>
        <w:t xml:space="preserve">, </w:t>
      </w:r>
      <w:hyperlink w:anchor="P149">
        <w:r w:rsidRPr="0085476E">
          <w:rPr>
            <w:rFonts w:ascii="PT Astra Serif" w:hAnsi="PT Astra Serif"/>
            <w:sz w:val="28"/>
            <w:szCs w:val="28"/>
          </w:rPr>
          <w:t>абзаца второго пункта 5</w:t>
        </w:r>
      </w:hyperlink>
      <w:r w:rsidRPr="0085476E">
        <w:rPr>
          <w:rFonts w:ascii="PT Astra Serif" w:hAnsi="PT Astra Serif"/>
          <w:sz w:val="28"/>
          <w:szCs w:val="28"/>
        </w:rPr>
        <w:t xml:space="preserve">, </w:t>
      </w:r>
      <w:hyperlink w:anchor="P167">
        <w:r w:rsidRPr="0085476E">
          <w:rPr>
            <w:rFonts w:ascii="PT Astra Serif" w:hAnsi="PT Astra Serif"/>
            <w:sz w:val="28"/>
            <w:szCs w:val="28"/>
          </w:rPr>
          <w:t>абзацев первого</w:t>
        </w:r>
      </w:hyperlink>
      <w:r w:rsidRPr="0085476E">
        <w:rPr>
          <w:rFonts w:ascii="PT Astra Serif" w:hAnsi="PT Astra Serif"/>
          <w:sz w:val="28"/>
          <w:szCs w:val="28"/>
        </w:rPr>
        <w:t xml:space="preserve"> - </w:t>
      </w:r>
      <w:hyperlink w:anchor="P173">
        <w:r w:rsidRPr="0085476E">
          <w:rPr>
            <w:rFonts w:ascii="PT Astra Serif" w:hAnsi="PT Astra Serif"/>
            <w:sz w:val="28"/>
            <w:szCs w:val="28"/>
          </w:rPr>
          <w:t>четвертого пункта 8</w:t>
        </w:r>
      </w:hyperlink>
      <w:r w:rsidRPr="0085476E">
        <w:rPr>
          <w:rFonts w:ascii="PT Astra Serif" w:hAnsi="PT Astra Serif"/>
          <w:sz w:val="28"/>
          <w:szCs w:val="28"/>
        </w:rPr>
        <w:t xml:space="preserve">, </w:t>
      </w:r>
      <w:hyperlink w:anchor="P186">
        <w:r w:rsidRPr="0085476E">
          <w:rPr>
            <w:rFonts w:ascii="PT Astra Serif" w:hAnsi="PT Astra Serif"/>
            <w:sz w:val="28"/>
            <w:szCs w:val="28"/>
          </w:rPr>
          <w:t>пункта 8(1)</w:t>
        </w:r>
      </w:hyperlink>
      <w:r w:rsidRPr="0085476E">
        <w:rPr>
          <w:rFonts w:ascii="PT Astra Serif" w:hAnsi="PT Astra Serif"/>
          <w:sz w:val="28"/>
          <w:szCs w:val="28"/>
        </w:rPr>
        <w:t xml:space="preserve">, </w:t>
      </w:r>
      <w:hyperlink w:anchor="P211">
        <w:r w:rsidRPr="0085476E">
          <w:rPr>
            <w:rFonts w:ascii="PT Astra Serif" w:hAnsi="PT Astra Serif"/>
            <w:sz w:val="28"/>
            <w:szCs w:val="28"/>
          </w:rPr>
          <w:t>подпунктов "б"</w:t>
        </w:r>
      </w:hyperlink>
      <w:r w:rsidRPr="0085476E">
        <w:rPr>
          <w:rFonts w:ascii="PT Astra Serif" w:hAnsi="PT Astra Serif"/>
          <w:sz w:val="28"/>
          <w:szCs w:val="28"/>
        </w:rPr>
        <w:t xml:space="preserve">, </w:t>
      </w:r>
      <w:hyperlink w:anchor="P214">
        <w:r w:rsidRPr="0085476E">
          <w:rPr>
            <w:rFonts w:ascii="PT Astra Serif" w:hAnsi="PT Astra Serif"/>
            <w:sz w:val="28"/>
            <w:szCs w:val="28"/>
          </w:rPr>
          <w:t>"б(1)"</w:t>
        </w:r>
      </w:hyperlink>
      <w:r w:rsidRPr="0085476E">
        <w:rPr>
          <w:rFonts w:ascii="PT Astra Serif" w:hAnsi="PT Astra Serif"/>
          <w:sz w:val="28"/>
          <w:szCs w:val="28"/>
        </w:rPr>
        <w:t xml:space="preserve"> (в части характеристик результатов использования субсидии), </w:t>
      </w:r>
      <w:hyperlink w:anchor="P216">
        <w:r w:rsidRPr="0085476E">
          <w:rPr>
            <w:rFonts w:ascii="PT Astra Serif" w:hAnsi="PT Astra Serif"/>
            <w:sz w:val="28"/>
            <w:szCs w:val="28"/>
          </w:rPr>
          <w:t>"б(2)"</w:t>
        </w:r>
      </w:hyperlink>
      <w:r w:rsidRPr="0085476E">
        <w:rPr>
          <w:rFonts w:ascii="PT Astra Serif" w:hAnsi="PT Astra Serif"/>
          <w:sz w:val="28"/>
          <w:szCs w:val="28"/>
        </w:rPr>
        <w:t xml:space="preserve">, </w:t>
      </w:r>
      <w:hyperlink w:anchor="P222">
        <w:r w:rsidRPr="0085476E">
          <w:rPr>
            <w:rFonts w:ascii="PT Astra Serif" w:hAnsi="PT Astra Serif"/>
            <w:sz w:val="28"/>
            <w:szCs w:val="28"/>
          </w:rPr>
          <w:t>"в(1)"</w:t>
        </w:r>
      </w:hyperlink>
      <w:r w:rsidRPr="0085476E">
        <w:rPr>
          <w:rFonts w:ascii="PT Astra Serif" w:hAnsi="PT Astra Serif"/>
          <w:sz w:val="28"/>
          <w:szCs w:val="28"/>
        </w:rPr>
        <w:t xml:space="preserve"> - </w:t>
      </w:r>
      <w:hyperlink w:anchor="P226">
        <w:r w:rsidRPr="0085476E">
          <w:rPr>
            <w:rFonts w:ascii="PT Astra Serif" w:hAnsi="PT Astra Serif"/>
            <w:sz w:val="28"/>
            <w:szCs w:val="28"/>
          </w:rPr>
          <w:t>"в(3)" пункта 10</w:t>
        </w:r>
      </w:hyperlink>
      <w:r w:rsidRPr="0085476E">
        <w:rPr>
          <w:rFonts w:ascii="PT Astra Serif" w:hAnsi="PT Astra Serif"/>
          <w:sz w:val="28"/>
          <w:szCs w:val="28"/>
        </w:rPr>
        <w:t xml:space="preserve">, </w:t>
      </w:r>
      <w:hyperlink w:anchor="P306">
        <w:r w:rsidRPr="0085476E">
          <w:rPr>
            <w:rFonts w:ascii="PT Astra Serif" w:hAnsi="PT Astra Serif"/>
            <w:sz w:val="28"/>
            <w:szCs w:val="28"/>
          </w:rPr>
          <w:t>пунктов 12</w:t>
        </w:r>
      </w:hyperlink>
      <w:r w:rsidRPr="0085476E">
        <w:rPr>
          <w:rFonts w:ascii="PT Astra Serif" w:hAnsi="PT Astra Serif"/>
          <w:sz w:val="28"/>
          <w:szCs w:val="28"/>
        </w:rPr>
        <w:t xml:space="preserve">, </w:t>
      </w:r>
      <w:hyperlink w:anchor="P338">
        <w:r w:rsidRPr="0085476E">
          <w:rPr>
            <w:rFonts w:ascii="PT Astra Serif" w:hAnsi="PT Astra Serif"/>
            <w:sz w:val="28"/>
            <w:szCs w:val="28"/>
          </w:rPr>
          <w:t>13</w:t>
        </w:r>
      </w:hyperlink>
      <w:r w:rsidRPr="0085476E">
        <w:rPr>
          <w:rFonts w:ascii="PT Astra Serif" w:hAnsi="PT Astra Serif"/>
          <w:sz w:val="28"/>
          <w:szCs w:val="28"/>
        </w:rPr>
        <w:t xml:space="preserve"> (в части характеристик результатов использования субсидии), </w:t>
      </w:r>
      <w:hyperlink w:anchor="P450">
        <w:r w:rsidRPr="0085476E">
          <w:rPr>
            <w:rFonts w:ascii="PT Astra Serif" w:hAnsi="PT Astra Serif"/>
            <w:sz w:val="28"/>
            <w:szCs w:val="28"/>
          </w:rPr>
          <w:t>пунктов</w:t>
        </w:r>
        <w:proofErr w:type="gramEnd"/>
        <w:r w:rsidRPr="0085476E">
          <w:rPr>
            <w:rFonts w:ascii="PT Astra Serif" w:hAnsi="PT Astra Serif"/>
            <w:sz w:val="28"/>
            <w:szCs w:val="28"/>
          </w:rPr>
          <w:t xml:space="preserve"> 19</w:t>
        </w:r>
      </w:hyperlink>
      <w:r w:rsidRPr="0085476E">
        <w:rPr>
          <w:rFonts w:ascii="PT Astra Serif" w:hAnsi="PT Astra Serif"/>
          <w:sz w:val="28"/>
          <w:szCs w:val="28"/>
        </w:rPr>
        <w:t xml:space="preserve">, </w:t>
      </w:r>
      <w:hyperlink w:anchor="P474">
        <w:r w:rsidRPr="0085476E">
          <w:rPr>
            <w:rFonts w:ascii="PT Astra Serif" w:hAnsi="PT Astra Serif"/>
            <w:sz w:val="28"/>
            <w:szCs w:val="28"/>
          </w:rPr>
          <w:t>19(1)</w:t>
        </w:r>
      </w:hyperlink>
      <w:r w:rsidRPr="0085476E">
        <w:rPr>
          <w:rFonts w:ascii="PT Astra Serif" w:hAnsi="PT Astra Serif"/>
          <w:sz w:val="28"/>
          <w:szCs w:val="28"/>
        </w:rPr>
        <w:t xml:space="preserve">, </w:t>
      </w:r>
      <w:hyperlink w:anchor="P476">
        <w:r w:rsidRPr="0085476E">
          <w:rPr>
            <w:rFonts w:ascii="PT Astra Serif" w:hAnsi="PT Astra Serif"/>
            <w:sz w:val="28"/>
            <w:szCs w:val="28"/>
          </w:rPr>
          <w:t>пунктов 20</w:t>
        </w:r>
      </w:hyperlink>
      <w:r w:rsidRPr="0085476E">
        <w:rPr>
          <w:rFonts w:ascii="PT Astra Serif" w:hAnsi="PT Astra Serif"/>
          <w:sz w:val="28"/>
          <w:szCs w:val="28"/>
        </w:rPr>
        <w:t xml:space="preserve">, </w:t>
      </w:r>
      <w:hyperlink w:anchor="P508">
        <w:r w:rsidRPr="0085476E">
          <w:rPr>
            <w:rFonts w:ascii="PT Astra Serif" w:hAnsi="PT Astra Serif"/>
            <w:sz w:val="28"/>
            <w:szCs w:val="28"/>
          </w:rPr>
          <w:t>20(1)</w:t>
        </w:r>
      </w:hyperlink>
      <w:r w:rsidRPr="0085476E">
        <w:rPr>
          <w:rFonts w:ascii="PT Astra Serif" w:hAnsi="PT Astra Serif"/>
          <w:sz w:val="28"/>
          <w:szCs w:val="28"/>
        </w:rPr>
        <w:t xml:space="preserve"> (в части характеристик результатов использования субсидии) настоящих Правил.</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(в ред. </w:t>
      </w:r>
      <w:hyperlink r:id="rId151">
        <w:r w:rsidRPr="0085476E">
          <w:rPr>
            <w:rFonts w:ascii="PT Astra Serif" w:hAnsi="PT Astra Serif"/>
            <w:sz w:val="28"/>
            <w:szCs w:val="28"/>
          </w:rPr>
          <w:t>Постановления</w:t>
        </w:r>
      </w:hyperlink>
      <w:r w:rsidRPr="0085476E">
        <w:rPr>
          <w:rFonts w:ascii="PT Astra Serif" w:hAnsi="PT Astra Serif"/>
          <w:sz w:val="28"/>
          <w:szCs w:val="28"/>
        </w:rPr>
        <w:t xml:space="preserve"> Правительства РФ от 07.07.2026 N 850)</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Цели и условия предоставления субсидий (за исключением субсидий, источником финансового обеспечения которых являются бюджетные ассигнования резервного фонда Правительства Российской Федерации, в случаях, предусмотренных порядком использования бюджетных ассигнований резервного фонда Правительства Российской Федерации, утверждаемым нормативным правовым актом Правительства Российской Федерации) устанавливаются федеральными законами и (или) нормативными правовыми актами Правительства Российской Федерации.</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(в ред. Постановлений Правительства РФ от 28.03.2023 </w:t>
      </w:r>
      <w:hyperlink r:id="rId152">
        <w:r w:rsidRPr="0085476E">
          <w:rPr>
            <w:rFonts w:ascii="PT Astra Serif" w:hAnsi="PT Astra Serif"/>
            <w:sz w:val="28"/>
            <w:szCs w:val="28"/>
          </w:rPr>
          <w:t>N 489</w:t>
        </w:r>
      </w:hyperlink>
      <w:r w:rsidRPr="0085476E">
        <w:rPr>
          <w:rFonts w:ascii="PT Astra Serif" w:hAnsi="PT Astra Serif"/>
          <w:sz w:val="28"/>
          <w:szCs w:val="28"/>
        </w:rPr>
        <w:t xml:space="preserve">, от 07.02.2025 </w:t>
      </w:r>
      <w:hyperlink r:id="rId153">
        <w:r w:rsidRPr="0085476E">
          <w:rPr>
            <w:rFonts w:ascii="PT Astra Serif" w:hAnsi="PT Astra Serif"/>
            <w:sz w:val="28"/>
            <w:szCs w:val="28"/>
          </w:rPr>
          <w:t>N 120</w:t>
        </w:r>
      </w:hyperlink>
      <w:r w:rsidRPr="0085476E">
        <w:rPr>
          <w:rFonts w:ascii="PT Astra Serif" w:hAnsi="PT Astra Serif"/>
          <w:sz w:val="28"/>
          <w:szCs w:val="28"/>
        </w:rPr>
        <w:t>)</w:t>
      </w:r>
    </w:p>
    <w:p w:rsidR="0085476E" w:rsidRPr="0085476E" w:rsidRDefault="0085476E">
      <w:pPr>
        <w:pStyle w:val="ConsPlusNormal"/>
        <w:spacing w:before="220"/>
        <w:ind w:firstLine="540"/>
        <w:jc w:val="both"/>
        <w:rPr>
          <w:rFonts w:ascii="PT Astra Serif" w:hAnsi="PT Astra Serif"/>
          <w:sz w:val="28"/>
          <w:szCs w:val="28"/>
        </w:rPr>
      </w:pPr>
      <w:bookmarkStart w:id="2" w:name="P106"/>
      <w:bookmarkEnd w:id="2"/>
      <w:r w:rsidRPr="0085476E">
        <w:rPr>
          <w:rFonts w:ascii="PT Astra Serif" w:hAnsi="PT Astra Serif"/>
          <w:sz w:val="28"/>
          <w:szCs w:val="28"/>
        </w:rPr>
        <w:t xml:space="preserve">3. </w:t>
      </w:r>
      <w:proofErr w:type="gramStart"/>
      <w:r w:rsidRPr="0085476E">
        <w:rPr>
          <w:rFonts w:ascii="PT Astra Serif" w:hAnsi="PT Astra Serif"/>
          <w:sz w:val="28"/>
          <w:szCs w:val="28"/>
        </w:rPr>
        <w:t xml:space="preserve">Субъекты бюджетного планирования в соответствии с настоящими </w:t>
      </w:r>
      <w:r w:rsidRPr="0085476E">
        <w:rPr>
          <w:rFonts w:ascii="PT Astra Serif" w:hAnsi="PT Astra Serif"/>
          <w:sz w:val="28"/>
          <w:szCs w:val="28"/>
        </w:rPr>
        <w:lastRenderedPageBreak/>
        <w:t>Правилами разрабатывают проекты нормативных правовых актов Правительства Российской Федерации, устанавливающих правила предоставления и распределения субсидий из федерального бюджета бюджетам субъектов Российской Федерации (далее - правила предоставления субсидий) или вносящих изменения в ранее утвержденные правила предоставления субсидий, которые представляются в установленном порядке в Правительство Российской Федерации в составе материалов, направляемых одновременно с проектом федерального закона</w:t>
      </w:r>
      <w:proofErr w:type="gramEnd"/>
      <w:r w:rsidRPr="0085476E">
        <w:rPr>
          <w:rFonts w:ascii="PT Astra Serif" w:hAnsi="PT Astra Serif"/>
          <w:sz w:val="28"/>
          <w:szCs w:val="28"/>
        </w:rPr>
        <w:t xml:space="preserve"> о федеральном бюджете на очередной финансовый год и плановый период, а также с проектом федерального закона о внесении изменений в федеральный закон о федеральном бюджете на текущий финансовый год и плановый период, если указанным проектом федерального закона предусматриваются субсидии. Правила предоставления субсидий подлежат согласованию с Министерством финансов Российской Федерации, а правила предоставления субсидий на </w:t>
      </w:r>
      <w:proofErr w:type="spellStart"/>
      <w:r w:rsidRPr="0085476E">
        <w:rPr>
          <w:rFonts w:ascii="PT Astra Serif" w:hAnsi="PT Astra Serif"/>
          <w:sz w:val="28"/>
          <w:szCs w:val="28"/>
        </w:rPr>
        <w:t>софинансирование</w:t>
      </w:r>
      <w:proofErr w:type="spellEnd"/>
      <w:r w:rsidRPr="0085476E">
        <w:rPr>
          <w:rFonts w:ascii="PT Astra Serif" w:hAnsi="PT Astra Serif"/>
          <w:sz w:val="28"/>
          <w:szCs w:val="28"/>
        </w:rPr>
        <w:t xml:space="preserve"> капитальных вложений в объекты капитального строительства, правила предоставления субсидий на </w:t>
      </w:r>
      <w:proofErr w:type="spellStart"/>
      <w:r w:rsidRPr="0085476E">
        <w:rPr>
          <w:rFonts w:ascii="PT Astra Serif" w:hAnsi="PT Astra Serif"/>
          <w:sz w:val="28"/>
          <w:szCs w:val="28"/>
        </w:rPr>
        <w:t>софинансирование</w:t>
      </w:r>
      <w:proofErr w:type="spellEnd"/>
      <w:r w:rsidRPr="0085476E">
        <w:rPr>
          <w:rFonts w:ascii="PT Astra Serif" w:hAnsi="PT Astra Serif"/>
          <w:sz w:val="28"/>
          <w:szCs w:val="28"/>
        </w:rPr>
        <w:t xml:space="preserve"> приобретения объектов недвижимого имущества - также с Министерством строительства и жилищно-коммунального хозяйства Российской Федерации и Министерством экономического развития Российской Федерации. Указанные министерства обеспечивают их согласование в течение 10 дней со дня их поступления.</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w:t>
      </w:r>
      <w:proofErr w:type="gramStart"/>
      <w:r w:rsidRPr="0085476E">
        <w:rPr>
          <w:rFonts w:ascii="PT Astra Serif" w:hAnsi="PT Astra Serif"/>
          <w:sz w:val="28"/>
          <w:szCs w:val="28"/>
        </w:rPr>
        <w:t>в</w:t>
      </w:r>
      <w:proofErr w:type="gramEnd"/>
      <w:r w:rsidRPr="0085476E">
        <w:rPr>
          <w:rFonts w:ascii="PT Astra Serif" w:hAnsi="PT Astra Serif"/>
          <w:sz w:val="28"/>
          <w:szCs w:val="28"/>
        </w:rPr>
        <w:t xml:space="preserve"> ред. Постановлений Правительства РФ от 19.09.2016 </w:t>
      </w:r>
      <w:hyperlink r:id="rId154">
        <w:r w:rsidRPr="0085476E">
          <w:rPr>
            <w:rFonts w:ascii="PT Astra Serif" w:hAnsi="PT Astra Serif"/>
            <w:sz w:val="28"/>
            <w:szCs w:val="28"/>
          </w:rPr>
          <w:t>N 943</w:t>
        </w:r>
      </w:hyperlink>
      <w:r w:rsidRPr="0085476E">
        <w:rPr>
          <w:rFonts w:ascii="PT Astra Serif" w:hAnsi="PT Astra Serif"/>
          <w:sz w:val="28"/>
          <w:szCs w:val="28"/>
        </w:rPr>
        <w:t xml:space="preserve">, от 11.12.2017 </w:t>
      </w:r>
      <w:hyperlink r:id="rId155">
        <w:r w:rsidRPr="0085476E">
          <w:rPr>
            <w:rFonts w:ascii="PT Astra Serif" w:hAnsi="PT Astra Serif"/>
            <w:sz w:val="28"/>
            <w:szCs w:val="28"/>
          </w:rPr>
          <w:t>N 1519</w:t>
        </w:r>
      </w:hyperlink>
      <w:r w:rsidRPr="0085476E">
        <w:rPr>
          <w:rFonts w:ascii="PT Astra Serif" w:hAnsi="PT Astra Serif"/>
          <w:sz w:val="28"/>
          <w:szCs w:val="28"/>
        </w:rPr>
        <w:t xml:space="preserve">, от 01.12.2018 </w:t>
      </w:r>
      <w:hyperlink r:id="rId156">
        <w:r w:rsidRPr="0085476E">
          <w:rPr>
            <w:rFonts w:ascii="PT Astra Serif" w:hAnsi="PT Astra Serif"/>
            <w:sz w:val="28"/>
            <w:szCs w:val="28"/>
          </w:rPr>
          <w:t>N 1455</w:t>
        </w:r>
      </w:hyperlink>
      <w:r w:rsidRPr="0085476E">
        <w:rPr>
          <w:rFonts w:ascii="PT Astra Serif" w:hAnsi="PT Astra Serif"/>
          <w:sz w:val="28"/>
          <w:szCs w:val="28"/>
        </w:rPr>
        <w:t xml:space="preserve">, от 14.04.2022 </w:t>
      </w:r>
      <w:hyperlink r:id="rId157">
        <w:r w:rsidRPr="0085476E">
          <w:rPr>
            <w:rFonts w:ascii="PT Astra Serif" w:hAnsi="PT Astra Serif"/>
            <w:sz w:val="28"/>
            <w:szCs w:val="28"/>
          </w:rPr>
          <w:t>N 655</w:t>
        </w:r>
      </w:hyperlink>
      <w:r w:rsidRPr="0085476E">
        <w:rPr>
          <w:rFonts w:ascii="PT Astra Serif" w:hAnsi="PT Astra Serif"/>
          <w:sz w:val="28"/>
          <w:szCs w:val="28"/>
        </w:rPr>
        <w:t>)</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В случае если предоставление субсидий предусматривается в соответствии с ранее утвержденными правилами предоставления субсидий, в состав таких материалов включается информация об этом.</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(абзац введен </w:t>
      </w:r>
      <w:hyperlink r:id="rId158">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11.12.2017 N 1519)</w:t>
      </w:r>
    </w:p>
    <w:p w:rsidR="0085476E" w:rsidRPr="0085476E" w:rsidRDefault="0085476E">
      <w:pPr>
        <w:pStyle w:val="ConsPlusNormal"/>
        <w:spacing w:before="220"/>
        <w:ind w:firstLine="540"/>
        <w:jc w:val="both"/>
        <w:rPr>
          <w:rFonts w:ascii="PT Astra Serif" w:hAnsi="PT Astra Serif"/>
          <w:sz w:val="28"/>
          <w:szCs w:val="28"/>
        </w:rPr>
      </w:pPr>
      <w:proofErr w:type="gramStart"/>
      <w:r w:rsidRPr="0085476E">
        <w:rPr>
          <w:rFonts w:ascii="PT Astra Serif" w:hAnsi="PT Astra Serif"/>
          <w:sz w:val="28"/>
          <w:szCs w:val="28"/>
        </w:rPr>
        <w:t xml:space="preserve">Субъекты бюджетного планирования вносят в установленном порядке в Правительство Российской Федерации проекты нормативных правовых актов Правительства Российской Федерации, указанных в </w:t>
      </w:r>
      <w:hyperlink w:anchor="P106">
        <w:r w:rsidRPr="0085476E">
          <w:rPr>
            <w:rFonts w:ascii="PT Astra Serif" w:hAnsi="PT Astra Serif"/>
            <w:sz w:val="28"/>
            <w:szCs w:val="28"/>
          </w:rPr>
          <w:t>абзаце первом</w:t>
        </w:r>
      </w:hyperlink>
      <w:r w:rsidRPr="0085476E">
        <w:rPr>
          <w:rFonts w:ascii="PT Astra Serif" w:hAnsi="PT Astra Serif"/>
          <w:sz w:val="28"/>
          <w:szCs w:val="28"/>
        </w:rPr>
        <w:t xml:space="preserve"> настоящего пункта, до 1 октября текущего финансового года в случаях, когда субсидии предусматриваются проектом федерального закона о федеральном бюджете на очередной финансовый год и плановый период, а в случаях, когда субсидии предусматриваются проектом федерального закона о внесении изменений</w:t>
      </w:r>
      <w:proofErr w:type="gramEnd"/>
      <w:r w:rsidRPr="0085476E">
        <w:rPr>
          <w:rFonts w:ascii="PT Astra Serif" w:hAnsi="PT Astra Serif"/>
          <w:sz w:val="28"/>
          <w:szCs w:val="28"/>
        </w:rPr>
        <w:t xml:space="preserve"> в федеральный закон о федеральном бюджете на текущий финансовый год и плановый период, - не позднее даты внесения указанного проекта федерального закона в Государственную Думу Федерального Собрания Российской Федерации.</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(абзац введен </w:t>
      </w:r>
      <w:hyperlink r:id="rId159">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11.12.2017 N 1519; в ред. Постановлений Правительства РФ от 07.10.2019 </w:t>
      </w:r>
      <w:hyperlink r:id="rId160">
        <w:r w:rsidRPr="0085476E">
          <w:rPr>
            <w:rFonts w:ascii="PT Astra Serif" w:hAnsi="PT Astra Serif"/>
            <w:sz w:val="28"/>
            <w:szCs w:val="28"/>
          </w:rPr>
          <w:t>N 1295</w:t>
        </w:r>
      </w:hyperlink>
      <w:r w:rsidRPr="0085476E">
        <w:rPr>
          <w:rFonts w:ascii="PT Astra Serif" w:hAnsi="PT Astra Serif"/>
          <w:sz w:val="28"/>
          <w:szCs w:val="28"/>
        </w:rPr>
        <w:t xml:space="preserve">, от 27.09.2025 </w:t>
      </w:r>
      <w:hyperlink r:id="rId161">
        <w:r w:rsidRPr="0085476E">
          <w:rPr>
            <w:rFonts w:ascii="PT Astra Serif" w:hAnsi="PT Astra Serif"/>
            <w:sz w:val="28"/>
            <w:szCs w:val="28"/>
          </w:rPr>
          <w:t>N 1487</w:t>
        </w:r>
      </w:hyperlink>
      <w:r w:rsidRPr="0085476E">
        <w:rPr>
          <w:rFonts w:ascii="PT Astra Serif" w:hAnsi="PT Astra Serif"/>
          <w:sz w:val="28"/>
          <w:szCs w:val="28"/>
        </w:rPr>
        <w:t>)</w:t>
      </w:r>
    </w:p>
    <w:p w:rsidR="0085476E" w:rsidRPr="0085476E" w:rsidRDefault="0085476E">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5476E" w:rsidRPr="008547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5476E" w:rsidRPr="0085476E" w:rsidRDefault="0085476E">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85476E" w:rsidRPr="0085476E" w:rsidRDefault="0085476E">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85476E" w:rsidRPr="0085476E" w:rsidRDefault="0085476E">
            <w:pPr>
              <w:pStyle w:val="ConsPlusNormal"/>
              <w:jc w:val="both"/>
              <w:rPr>
                <w:rFonts w:ascii="PT Astra Serif" w:hAnsi="PT Astra Serif"/>
                <w:sz w:val="28"/>
                <w:szCs w:val="28"/>
              </w:rPr>
            </w:pPr>
            <w:proofErr w:type="spellStart"/>
            <w:r w:rsidRPr="0085476E">
              <w:rPr>
                <w:rFonts w:ascii="PT Astra Serif" w:hAnsi="PT Astra Serif"/>
                <w:sz w:val="28"/>
                <w:szCs w:val="28"/>
              </w:rPr>
              <w:t>КонсультантПлюс</w:t>
            </w:r>
            <w:proofErr w:type="spellEnd"/>
            <w:r w:rsidRPr="0085476E">
              <w:rPr>
                <w:rFonts w:ascii="PT Astra Serif" w:hAnsi="PT Astra Serif"/>
                <w:sz w:val="28"/>
                <w:szCs w:val="28"/>
              </w:rPr>
              <w:t>: примечание.</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lastRenderedPageBreak/>
              <w:t xml:space="preserve">Предоставление субсидий на </w:t>
            </w:r>
            <w:proofErr w:type="spellStart"/>
            <w:r w:rsidRPr="0085476E">
              <w:rPr>
                <w:rFonts w:ascii="PT Astra Serif" w:hAnsi="PT Astra Serif"/>
                <w:sz w:val="28"/>
                <w:szCs w:val="28"/>
              </w:rPr>
              <w:t>софинансирование</w:t>
            </w:r>
            <w:proofErr w:type="spellEnd"/>
            <w:r w:rsidRPr="0085476E">
              <w:rPr>
                <w:rFonts w:ascii="PT Astra Serif" w:hAnsi="PT Astra Serif"/>
                <w:sz w:val="28"/>
                <w:szCs w:val="28"/>
              </w:rPr>
              <w:t xml:space="preserve"> капитальных вложений в объекты, по которым адресное (</w:t>
            </w:r>
            <w:proofErr w:type="spellStart"/>
            <w:r w:rsidRPr="0085476E">
              <w:rPr>
                <w:rFonts w:ascii="PT Astra Serif" w:hAnsi="PT Astra Serif"/>
                <w:sz w:val="28"/>
                <w:szCs w:val="28"/>
              </w:rPr>
              <w:t>пообъектное</w:t>
            </w:r>
            <w:proofErr w:type="spellEnd"/>
            <w:r w:rsidRPr="0085476E">
              <w:rPr>
                <w:rFonts w:ascii="PT Astra Serif" w:hAnsi="PT Astra Serif"/>
                <w:sz w:val="28"/>
                <w:szCs w:val="28"/>
              </w:rPr>
              <w:t>) распределение субсидий утверждено актами Правительства РФ, принятыми до 30.12.2019, осуществляется на основании этих актов до их полного исполнения (</w:t>
            </w:r>
            <w:hyperlink r:id="rId162">
              <w:r w:rsidRPr="0085476E">
                <w:rPr>
                  <w:rFonts w:ascii="PT Astra Serif" w:hAnsi="PT Astra Serif"/>
                  <w:sz w:val="28"/>
                  <w:szCs w:val="28"/>
                </w:rPr>
                <w:t>Постановление</w:t>
              </w:r>
            </w:hyperlink>
            <w:r w:rsidRPr="0085476E">
              <w:rPr>
                <w:rFonts w:ascii="PT Astra Serif" w:hAnsi="PT Astra Serif"/>
                <w:sz w:val="28"/>
                <w:szCs w:val="28"/>
              </w:rPr>
              <w:t xml:space="preserve"> Правительства РФ от 26.12.2019 N 1843).</w:t>
            </w:r>
          </w:p>
        </w:tc>
        <w:tc>
          <w:tcPr>
            <w:tcW w:w="113" w:type="dxa"/>
            <w:tcBorders>
              <w:top w:val="nil"/>
              <w:left w:val="nil"/>
              <w:bottom w:val="nil"/>
              <w:right w:val="nil"/>
            </w:tcBorders>
            <w:shd w:val="clear" w:color="auto" w:fill="F4F3F8"/>
            <w:tcMar>
              <w:top w:w="0" w:type="dxa"/>
              <w:left w:w="0" w:type="dxa"/>
              <w:bottom w:w="0" w:type="dxa"/>
              <w:right w:w="0" w:type="dxa"/>
            </w:tcMar>
          </w:tcPr>
          <w:p w:rsidR="0085476E" w:rsidRPr="0085476E" w:rsidRDefault="0085476E">
            <w:pPr>
              <w:pStyle w:val="ConsPlusNormal"/>
              <w:rPr>
                <w:rFonts w:ascii="PT Astra Serif" w:hAnsi="PT Astra Serif"/>
                <w:sz w:val="28"/>
                <w:szCs w:val="28"/>
              </w:rPr>
            </w:pPr>
          </w:p>
        </w:tc>
      </w:tr>
    </w:tbl>
    <w:p w:rsidR="0085476E" w:rsidRPr="0085476E" w:rsidRDefault="0085476E">
      <w:pPr>
        <w:pStyle w:val="ConsPlusNormal"/>
        <w:spacing w:before="280"/>
        <w:ind w:firstLine="540"/>
        <w:jc w:val="both"/>
        <w:rPr>
          <w:rFonts w:ascii="PT Astra Serif" w:hAnsi="PT Astra Serif"/>
          <w:sz w:val="28"/>
          <w:szCs w:val="28"/>
        </w:rPr>
      </w:pPr>
      <w:r w:rsidRPr="0085476E">
        <w:rPr>
          <w:rFonts w:ascii="PT Astra Serif" w:hAnsi="PT Astra Serif"/>
          <w:sz w:val="28"/>
          <w:szCs w:val="28"/>
        </w:rPr>
        <w:lastRenderedPageBreak/>
        <w:t xml:space="preserve">Нормативные правовые акты Правительства Российской Федерации, указанные в </w:t>
      </w:r>
      <w:hyperlink w:anchor="P106">
        <w:r w:rsidRPr="0085476E">
          <w:rPr>
            <w:rFonts w:ascii="PT Astra Serif" w:hAnsi="PT Astra Serif"/>
            <w:sz w:val="28"/>
            <w:szCs w:val="28"/>
          </w:rPr>
          <w:t>абзаце первом</w:t>
        </w:r>
      </w:hyperlink>
      <w:r w:rsidRPr="0085476E">
        <w:rPr>
          <w:rFonts w:ascii="PT Astra Serif" w:hAnsi="PT Astra Serif"/>
          <w:sz w:val="28"/>
          <w:szCs w:val="28"/>
        </w:rPr>
        <w:t xml:space="preserve"> настоящего пункта, </w:t>
      </w:r>
      <w:proofErr w:type="gramStart"/>
      <w:r w:rsidRPr="0085476E">
        <w:rPr>
          <w:rFonts w:ascii="PT Astra Serif" w:hAnsi="PT Astra Serif"/>
          <w:sz w:val="28"/>
          <w:szCs w:val="28"/>
        </w:rPr>
        <w:t>проекты</w:t>
      </w:r>
      <w:proofErr w:type="gramEnd"/>
      <w:r w:rsidRPr="0085476E">
        <w:rPr>
          <w:rFonts w:ascii="PT Astra Serif" w:hAnsi="PT Astra Serif"/>
          <w:sz w:val="28"/>
          <w:szCs w:val="28"/>
        </w:rPr>
        <w:t xml:space="preserve"> которых внесены до 1 октября текущего финансового года, подлежат принятию до 1 ноября текущего финансового года.</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(в ред. </w:t>
      </w:r>
      <w:hyperlink r:id="rId163">
        <w:r w:rsidRPr="0085476E">
          <w:rPr>
            <w:rFonts w:ascii="PT Astra Serif" w:hAnsi="PT Astra Serif"/>
            <w:sz w:val="28"/>
            <w:szCs w:val="28"/>
          </w:rPr>
          <w:t>Постановления</w:t>
        </w:r>
      </w:hyperlink>
      <w:r w:rsidRPr="0085476E">
        <w:rPr>
          <w:rFonts w:ascii="PT Astra Serif" w:hAnsi="PT Astra Serif"/>
          <w:sz w:val="28"/>
          <w:szCs w:val="28"/>
        </w:rPr>
        <w:t xml:space="preserve"> Правительства РФ от 27.09.2025 N 1487)</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Государственными программами Российской Федерации может быть предусмотрено предоставление субсидий бюджетам субъектов Российской Федерации для достижения целей указанных программ. Правила предоставления указанных субсидий устанавливаются соответствующей программой.</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w:t>
      </w:r>
      <w:proofErr w:type="gramStart"/>
      <w:r w:rsidRPr="0085476E">
        <w:rPr>
          <w:rFonts w:ascii="PT Astra Serif" w:hAnsi="PT Astra Serif"/>
          <w:sz w:val="28"/>
          <w:szCs w:val="28"/>
        </w:rPr>
        <w:t>в</w:t>
      </w:r>
      <w:proofErr w:type="gramEnd"/>
      <w:r w:rsidRPr="0085476E">
        <w:rPr>
          <w:rFonts w:ascii="PT Astra Serif" w:hAnsi="PT Astra Serif"/>
          <w:sz w:val="28"/>
          <w:szCs w:val="28"/>
        </w:rPr>
        <w:t xml:space="preserve"> ред. </w:t>
      </w:r>
      <w:hyperlink r:id="rId164">
        <w:r w:rsidRPr="0085476E">
          <w:rPr>
            <w:rFonts w:ascii="PT Astra Serif" w:hAnsi="PT Astra Serif"/>
            <w:sz w:val="28"/>
            <w:szCs w:val="28"/>
          </w:rPr>
          <w:t>Постановления</w:t>
        </w:r>
      </w:hyperlink>
      <w:r w:rsidRPr="0085476E">
        <w:rPr>
          <w:rFonts w:ascii="PT Astra Serif" w:hAnsi="PT Astra Serif"/>
          <w:sz w:val="28"/>
          <w:szCs w:val="28"/>
        </w:rPr>
        <w:t xml:space="preserve"> Правительства РФ от 11.12.2017 N 1519)</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В случае если федеральной целевой программой предусмотрено предоставление субсидий бюджету субъекта Российской Федерации на реализацию мероприятий, финансируемых за счет средств бюджета субъекта Российской Федерации, правила предоставления указанных субсидий устанавливаются соответствующей федеральной целевой программой.</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Внесение изменений в правила предоставления субсидий в течение финансового года допускается в исключительных случаях с соответствующим обоснованием необходимости указанных изменений и оценкой их влияния на социально-экономическое положение субъектов Российской Федерации.</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(абзац введен </w:t>
      </w:r>
      <w:hyperlink r:id="rId165">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22.02.2016 N 127)</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4. Правила предоставления субсидий должны содержать следующие положения:</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а) цели предоставления субсидий, определяемые в соответствии с </w:t>
      </w:r>
      <w:hyperlink w:anchor="P148">
        <w:r w:rsidRPr="0085476E">
          <w:rPr>
            <w:rFonts w:ascii="PT Astra Serif" w:hAnsi="PT Astra Serif"/>
            <w:sz w:val="28"/>
            <w:szCs w:val="28"/>
          </w:rPr>
          <w:t>пунктом 5</w:t>
        </w:r>
      </w:hyperlink>
      <w:r w:rsidRPr="0085476E">
        <w:rPr>
          <w:rFonts w:ascii="PT Astra Serif" w:hAnsi="PT Astra Serif"/>
          <w:sz w:val="28"/>
          <w:szCs w:val="28"/>
        </w:rPr>
        <w:t xml:space="preserve"> настоящих Правил;</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w:t>
      </w:r>
      <w:proofErr w:type="spellStart"/>
      <w:r w:rsidRPr="0085476E">
        <w:rPr>
          <w:rFonts w:ascii="PT Astra Serif" w:hAnsi="PT Astra Serif"/>
          <w:sz w:val="28"/>
          <w:szCs w:val="28"/>
        </w:rPr>
        <w:t>пп</w:t>
      </w:r>
      <w:proofErr w:type="spellEnd"/>
      <w:r w:rsidRPr="0085476E">
        <w:rPr>
          <w:rFonts w:ascii="PT Astra Serif" w:hAnsi="PT Astra Serif"/>
          <w:sz w:val="28"/>
          <w:szCs w:val="28"/>
        </w:rPr>
        <w:t xml:space="preserve">. "а" в ред. </w:t>
      </w:r>
      <w:hyperlink r:id="rId166">
        <w:r w:rsidRPr="0085476E">
          <w:rPr>
            <w:rFonts w:ascii="PT Astra Serif" w:hAnsi="PT Astra Serif"/>
            <w:sz w:val="28"/>
            <w:szCs w:val="28"/>
          </w:rPr>
          <w:t>Постановления</w:t>
        </w:r>
      </w:hyperlink>
      <w:r w:rsidRPr="0085476E">
        <w:rPr>
          <w:rFonts w:ascii="PT Astra Serif" w:hAnsi="PT Astra Serif"/>
          <w:sz w:val="28"/>
          <w:szCs w:val="28"/>
        </w:rPr>
        <w:t xml:space="preserve"> Правительства РФ от 07.10.2019 N 1295)</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б) указание на соблюдение условий предоставления субсидий в соответствии с </w:t>
      </w:r>
      <w:hyperlink w:anchor="P167">
        <w:r w:rsidRPr="0085476E">
          <w:rPr>
            <w:rFonts w:ascii="PT Astra Serif" w:hAnsi="PT Astra Serif"/>
            <w:sz w:val="28"/>
            <w:szCs w:val="28"/>
          </w:rPr>
          <w:t>пунктом 8</w:t>
        </w:r>
      </w:hyperlink>
      <w:r w:rsidRPr="0085476E">
        <w:rPr>
          <w:rFonts w:ascii="PT Astra Serif" w:hAnsi="PT Astra Serif"/>
          <w:sz w:val="28"/>
          <w:szCs w:val="28"/>
        </w:rPr>
        <w:t xml:space="preserve"> настоящих Правил;</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w:t>
      </w:r>
      <w:proofErr w:type="spellStart"/>
      <w:r w:rsidRPr="0085476E">
        <w:rPr>
          <w:rFonts w:ascii="PT Astra Serif" w:hAnsi="PT Astra Serif"/>
          <w:sz w:val="28"/>
          <w:szCs w:val="28"/>
        </w:rPr>
        <w:t>пп</w:t>
      </w:r>
      <w:proofErr w:type="spellEnd"/>
      <w:r w:rsidRPr="0085476E">
        <w:rPr>
          <w:rFonts w:ascii="PT Astra Serif" w:hAnsi="PT Astra Serif"/>
          <w:sz w:val="28"/>
          <w:szCs w:val="28"/>
        </w:rPr>
        <w:t xml:space="preserve">. "б" в ред. </w:t>
      </w:r>
      <w:hyperlink r:id="rId167">
        <w:r w:rsidRPr="0085476E">
          <w:rPr>
            <w:rFonts w:ascii="PT Astra Serif" w:hAnsi="PT Astra Serif"/>
            <w:sz w:val="28"/>
            <w:szCs w:val="28"/>
          </w:rPr>
          <w:t>Постановления</w:t>
        </w:r>
      </w:hyperlink>
      <w:r w:rsidRPr="0085476E">
        <w:rPr>
          <w:rFonts w:ascii="PT Astra Serif" w:hAnsi="PT Astra Serif"/>
          <w:sz w:val="28"/>
          <w:szCs w:val="28"/>
        </w:rPr>
        <w:t xml:space="preserve"> Правительства РФ от 07.02.2025 N 120)</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в) критерии отбора субъектов Российской Федерации для предоставления субсидий в соответствии с </w:t>
      </w:r>
      <w:hyperlink w:anchor="P191">
        <w:r w:rsidRPr="0085476E">
          <w:rPr>
            <w:rFonts w:ascii="PT Astra Serif" w:hAnsi="PT Astra Serif"/>
            <w:sz w:val="28"/>
            <w:szCs w:val="28"/>
          </w:rPr>
          <w:t>пунктом 8(2)</w:t>
        </w:r>
      </w:hyperlink>
      <w:r w:rsidRPr="0085476E">
        <w:rPr>
          <w:rFonts w:ascii="PT Astra Serif" w:hAnsi="PT Astra Serif"/>
          <w:sz w:val="28"/>
          <w:szCs w:val="28"/>
        </w:rPr>
        <w:t xml:space="preserve"> настоящих Правил в случае предоставления субсидий двум и более субъектам Российской </w:t>
      </w:r>
      <w:r w:rsidRPr="0085476E">
        <w:rPr>
          <w:rFonts w:ascii="PT Astra Serif" w:hAnsi="PT Astra Serif"/>
          <w:sz w:val="28"/>
          <w:szCs w:val="28"/>
        </w:rPr>
        <w:lastRenderedPageBreak/>
        <w:t>Федерации;</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w:t>
      </w:r>
      <w:proofErr w:type="spellStart"/>
      <w:r w:rsidRPr="0085476E">
        <w:rPr>
          <w:rFonts w:ascii="PT Astra Serif" w:hAnsi="PT Astra Serif"/>
          <w:sz w:val="28"/>
          <w:szCs w:val="28"/>
        </w:rPr>
        <w:t>пп</w:t>
      </w:r>
      <w:proofErr w:type="spellEnd"/>
      <w:r w:rsidRPr="0085476E">
        <w:rPr>
          <w:rFonts w:ascii="PT Astra Serif" w:hAnsi="PT Astra Serif"/>
          <w:sz w:val="28"/>
          <w:szCs w:val="28"/>
        </w:rPr>
        <w:t xml:space="preserve">. "в" в ред. </w:t>
      </w:r>
      <w:hyperlink r:id="rId168">
        <w:r w:rsidRPr="0085476E">
          <w:rPr>
            <w:rFonts w:ascii="PT Astra Serif" w:hAnsi="PT Astra Serif"/>
            <w:sz w:val="28"/>
            <w:szCs w:val="28"/>
          </w:rPr>
          <w:t>Постановления</w:t>
        </w:r>
      </w:hyperlink>
      <w:r w:rsidRPr="0085476E">
        <w:rPr>
          <w:rFonts w:ascii="PT Astra Serif" w:hAnsi="PT Astra Serif"/>
          <w:sz w:val="28"/>
          <w:szCs w:val="28"/>
        </w:rPr>
        <w:t xml:space="preserve"> Правительства РФ от 07.02.2025 N 120)</w:t>
      </w:r>
    </w:p>
    <w:p w:rsidR="0085476E" w:rsidRPr="0085476E" w:rsidRDefault="0085476E">
      <w:pPr>
        <w:pStyle w:val="ConsPlusNormal"/>
        <w:spacing w:before="220"/>
        <w:ind w:firstLine="540"/>
        <w:jc w:val="both"/>
        <w:rPr>
          <w:rFonts w:ascii="PT Astra Serif" w:hAnsi="PT Astra Serif"/>
          <w:sz w:val="28"/>
          <w:szCs w:val="28"/>
        </w:rPr>
      </w:pPr>
      <w:proofErr w:type="gramStart"/>
      <w:r w:rsidRPr="0085476E">
        <w:rPr>
          <w:rFonts w:ascii="PT Astra Serif" w:hAnsi="PT Astra Serif"/>
          <w:sz w:val="28"/>
          <w:szCs w:val="28"/>
        </w:rPr>
        <w:t>г) методика распределения субсидий между бюджетами субъектов Российской Федерации, предусматривающая определение размера субсидии пропорционально потребности в финансовом обеспечении расходных обязательств субъектов Российской Федерации, возникающих при реализации соответствующих мероприятий (результатов) в отраслях экономики и социальной сферы субъекта Российской Федерации, в том числе связанных с реализацией региональных проектов, направленных на реализацию федеральных проектов, входящих в состав соответствующих национальных проектов, утвержденных на основании</w:t>
      </w:r>
      <w:proofErr w:type="gramEnd"/>
      <w:r w:rsidRPr="0085476E">
        <w:rPr>
          <w:rFonts w:ascii="PT Astra Serif" w:hAnsi="PT Astra Serif"/>
          <w:sz w:val="28"/>
          <w:szCs w:val="28"/>
        </w:rPr>
        <w:t xml:space="preserve"> </w:t>
      </w:r>
      <w:proofErr w:type="gramStart"/>
      <w:r w:rsidRPr="0085476E">
        <w:rPr>
          <w:rFonts w:ascii="PT Astra Serif" w:hAnsi="PT Astra Serif"/>
          <w:sz w:val="28"/>
          <w:szCs w:val="28"/>
        </w:rPr>
        <w:t xml:space="preserve">и во исполнение национальных целей, определенных </w:t>
      </w:r>
      <w:hyperlink r:id="rId169">
        <w:r w:rsidRPr="0085476E">
          <w:rPr>
            <w:rFonts w:ascii="PT Astra Serif" w:hAnsi="PT Astra Serif"/>
            <w:sz w:val="28"/>
            <w:szCs w:val="28"/>
          </w:rPr>
          <w:t>Указом</w:t>
        </w:r>
      </w:hyperlink>
      <w:r w:rsidRPr="0085476E">
        <w:rPr>
          <w:rFonts w:ascii="PT Astra Serif" w:hAnsi="PT Astra Serif"/>
          <w:sz w:val="28"/>
          <w:szCs w:val="28"/>
        </w:rPr>
        <w:t xml:space="preserve"> Президента Российской Федерации от 7 мая 2024 г. N 309 "О национальных целях развития Российской Федерации на период до 2030 года и на перспективу до 2036 года" (далее соответственно - федеральные проекты в составе национальных проектов, региональные проекты), а также государственных программ субъектов Российской Федерации, направленных на достижение целей и показателей государственных программ Российской</w:t>
      </w:r>
      <w:proofErr w:type="gramEnd"/>
      <w:r w:rsidRPr="0085476E">
        <w:rPr>
          <w:rFonts w:ascii="PT Astra Serif" w:hAnsi="PT Astra Serif"/>
          <w:sz w:val="28"/>
          <w:szCs w:val="28"/>
        </w:rPr>
        <w:t xml:space="preserve"> </w:t>
      </w:r>
      <w:proofErr w:type="gramStart"/>
      <w:r w:rsidRPr="0085476E">
        <w:rPr>
          <w:rFonts w:ascii="PT Astra Serif" w:hAnsi="PT Astra Serif"/>
          <w:sz w:val="28"/>
          <w:szCs w:val="28"/>
        </w:rPr>
        <w:t xml:space="preserve">Федерации (показателей структурных элементов государственных программ Российской Федерации) (исходя из численности населения (отдельных групп населения - конечных получателей социальных услуг), и (или) оценки затрат (в денежном выражении) на реализацию соответствующих мероприятий (результатов) (строительство объектов капитального строительства, приобретение объектов недвижимого имущества), мероприятий (результатов) регионального проекта или контрольных точек мероприятий (результатов) регионального проекта, и (или) иных критериев), и с учетом предельного уровня </w:t>
      </w:r>
      <w:proofErr w:type="spellStart"/>
      <w:r w:rsidRPr="0085476E">
        <w:rPr>
          <w:rFonts w:ascii="PT Astra Serif" w:hAnsi="PT Astra Serif"/>
          <w:sz w:val="28"/>
          <w:szCs w:val="28"/>
        </w:rPr>
        <w:t>софинансирования</w:t>
      </w:r>
      <w:proofErr w:type="spellEnd"/>
      <w:proofErr w:type="gramEnd"/>
      <w:r w:rsidRPr="0085476E">
        <w:rPr>
          <w:rFonts w:ascii="PT Astra Serif" w:hAnsi="PT Astra Serif"/>
          <w:sz w:val="28"/>
          <w:szCs w:val="28"/>
        </w:rPr>
        <w:t xml:space="preserve"> расходного обязательства субъекта Российской Федерации из федерального бюджета. Указанная методика должна учитывать параметры демографического прогноза Российской Федерации по субъектам Российской Федерации и муниципальным образованиям в случае определения размеров субсидий в зависимости от численности населения. Изменения объемов субсидий, связанные с направлением на реализацию мероприятий (результатов) в целях достижения целей, показателей и мероприятий (результатов) региональных проектов экономии, образовавшейся по результатам заключения государственных (муниципальных) контрактов на закупку товаров, работ, услуг для обеспечения государственных нужд субъекта Российской Федерации (муниципальных нужд), не подлежат учету в указанной методике.</w:t>
      </w:r>
    </w:p>
    <w:p w:rsidR="0085476E" w:rsidRPr="0085476E" w:rsidRDefault="0085476E">
      <w:pPr>
        <w:pStyle w:val="ConsPlusNormal"/>
        <w:spacing w:before="220"/>
        <w:ind w:firstLine="540"/>
        <w:jc w:val="both"/>
        <w:rPr>
          <w:rFonts w:ascii="PT Astra Serif" w:hAnsi="PT Astra Serif"/>
          <w:sz w:val="28"/>
          <w:szCs w:val="28"/>
        </w:rPr>
      </w:pPr>
      <w:proofErr w:type="gramStart"/>
      <w:r w:rsidRPr="0085476E">
        <w:rPr>
          <w:rFonts w:ascii="PT Astra Serif" w:hAnsi="PT Astra Serif"/>
          <w:sz w:val="28"/>
          <w:szCs w:val="28"/>
        </w:rPr>
        <w:t xml:space="preserve">В случае если правилами предоставления субсидий предусмотрено проведение главным распорядителем средств федерального бюджета отбора мероприятий (результатов), направленных на развитие инфраструктуры (строительство, реконструкция, капитальный ремонт, модернизация объектов капитального строительства, приобретение объектов недвижимого </w:t>
      </w:r>
      <w:r w:rsidRPr="0085476E">
        <w:rPr>
          <w:rFonts w:ascii="PT Astra Serif" w:hAnsi="PT Astra Serif"/>
          <w:sz w:val="28"/>
          <w:szCs w:val="28"/>
        </w:rPr>
        <w:lastRenderedPageBreak/>
        <w:t xml:space="preserve">имущества), в целях </w:t>
      </w:r>
      <w:proofErr w:type="spellStart"/>
      <w:r w:rsidRPr="0085476E">
        <w:rPr>
          <w:rFonts w:ascii="PT Astra Serif" w:hAnsi="PT Astra Serif"/>
          <w:sz w:val="28"/>
          <w:szCs w:val="28"/>
        </w:rPr>
        <w:t>софинансирования</w:t>
      </w:r>
      <w:proofErr w:type="spellEnd"/>
      <w:r w:rsidRPr="0085476E">
        <w:rPr>
          <w:rFonts w:ascii="PT Astra Serif" w:hAnsi="PT Astra Serif"/>
          <w:sz w:val="28"/>
          <w:szCs w:val="28"/>
        </w:rPr>
        <w:t xml:space="preserve"> которых предоставляется субсидия, то указанная методика должна предусматривать приоритетность такого отбора при реализации соответствующих мероприятий (результатов) в опорных населенных пунктах, включенных в единый перечень опорных</w:t>
      </w:r>
      <w:proofErr w:type="gramEnd"/>
      <w:r w:rsidRPr="0085476E">
        <w:rPr>
          <w:rFonts w:ascii="PT Astra Serif" w:hAnsi="PT Astra Serif"/>
          <w:sz w:val="28"/>
          <w:szCs w:val="28"/>
        </w:rPr>
        <w:t xml:space="preserve"> населенных пунктов;</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w:t>
      </w:r>
      <w:proofErr w:type="spellStart"/>
      <w:r w:rsidRPr="0085476E">
        <w:rPr>
          <w:rFonts w:ascii="PT Astra Serif" w:hAnsi="PT Astra Serif"/>
          <w:sz w:val="28"/>
          <w:szCs w:val="28"/>
        </w:rPr>
        <w:t>пп</w:t>
      </w:r>
      <w:proofErr w:type="spellEnd"/>
      <w:r w:rsidRPr="0085476E">
        <w:rPr>
          <w:rFonts w:ascii="PT Astra Serif" w:hAnsi="PT Astra Serif"/>
          <w:sz w:val="28"/>
          <w:szCs w:val="28"/>
        </w:rPr>
        <w:t xml:space="preserve">. "г" в ред. </w:t>
      </w:r>
      <w:hyperlink r:id="rId170">
        <w:r w:rsidRPr="0085476E">
          <w:rPr>
            <w:rFonts w:ascii="PT Astra Serif" w:hAnsi="PT Astra Serif"/>
            <w:sz w:val="28"/>
            <w:szCs w:val="28"/>
          </w:rPr>
          <w:t>Постановления</w:t>
        </w:r>
      </w:hyperlink>
      <w:r w:rsidRPr="0085476E">
        <w:rPr>
          <w:rFonts w:ascii="PT Astra Serif" w:hAnsi="PT Astra Serif"/>
          <w:sz w:val="28"/>
          <w:szCs w:val="28"/>
        </w:rPr>
        <w:t xml:space="preserve"> Правительства РФ от 07.02.2025 N 120)</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д) порядок оценки эффективности использования субсидий;</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w:t>
      </w:r>
      <w:proofErr w:type="spellStart"/>
      <w:r w:rsidRPr="0085476E">
        <w:rPr>
          <w:rFonts w:ascii="PT Astra Serif" w:hAnsi="PT Astra Serif"/>
          <w:sz w:val="28"/>
          <w:szCs w:val="28"/>
        </w:rPr>
        <w:t>пп</w:t>
      </w:r>
      <w:proofErr w:type="spellEnd"/>
      <w:r w:rsidRPr="0085476E">
        <w:rPr>
          <w:rFonts w:ascii="PT Astra Serif" w:hAnsi="PT Astra Serif"/>
          <w:sz w:val="28"/>
          <w:szCs w:val="28"/>
        </w:rPr>
        <w:t xml:space="preserve">. "д" в ред. </w:t>
      </w:r>
      <w:hyperlink r:id="rId171">
        <w:r w:rsidRPr="0085476E">
          <w:rPr>
            <w:rFonts w:ascii="PT Astra Serif" w:hAnsi="PT Astra Serif"/>
            <w:sz w:val="28"/>
            <w:szCs w:val="28"/>
          </w:rPr>
          <w:t>Постановления</w:t>
        </w:r>
      </w:hyperlink>
      <w:r w:rsidRPr="0085476E">
        <w:rPr>
          <w:rFonts w:ascii="PT Astra Serif" w:hAnsi="PT Astra Serif"/>
          <w:sz w:val="28"/>
          <w:szCs w:val="28"/>
        </w:rPr>
        <w:t xml:space="preserve"> Правительства РФ от 07.10.2019 N 1295)</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д(1)) перечень результатов использования субсидии, которые должны быть конкретными и измеримыми, а также:</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в случае предоставления субсидий в целях реализации мероприятий (результатов) структурных элементов государственных программ Российской Федерации - соответствовать мероприятиям (результатам) структурных элементов государственных программ Российской Федерации, устанавливаемым в паспортах таких структурных элементов государственных программ Российской Федерации. В отношении субсидий, предоставляемых в целях </w:t>
      </w:r>
      <w:proofErr w:type="spellStart"/>
      <w:r w:rsidRPr="0085476E">
        <w:rPr>
          <w:rFonts w:ascii="PT Astra Serif" w:hAnsi="PT Astra Serif"/>
          <w:sz w:val="28"/>
          <w:szCs w:val="28"/>
        </w:rPr>
        <w:t>софинансирования</w:t>
      </w:r>
      <w:proofErr w:type="spellEnd"/>
      <w:r w:rsidRPr="0085476E">
        <w:rPr>
          <w:rFonts w:ascii="PT Astra Serif" w:hAnsi="PT Astra Serif"/>
          <w:sz w:val="28"/>
          <w:szCs w:val="28"/>
        </w:rPr>
        <w:t xml:space="preserve"> капитальных вложений в объекты государственной собственности субъектов Российской Федерации (муниципальной собственности), результаты использования субсидий предусматриваются по каждому объекту капитального строительства (объекту недвижимого имущества), а в отношении консолидированных субсидий - по каждому из мероприятий (результатов) и (или) объектов капитального строительства (объектов недвижимого имущества);</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(в ред. Постановлений Правительства РФ от 28.03.2023 </w:t>
      </w:r>
      <w:hyperlink r:id="rId172">
        <w:r w:rsidRPr="0085476E">
          <w:rPr>
            <w:rFonts w:ascii="PT Astra Serif" w:hAnsi="PT Astra Serif"/>
            <w:sz w:val="28"/>
            <w:szCs w:val="28"/>
          </w:rPr>
          <w:t>N 489</w:t>
        </w:r>
      </w:hyperlink>
      <w:r w:rsidRPr="0085476E">
        <w:rPr>
          <w:rFonts w:ascii="PT Astra Serif" w:hAnsi="PT Astra Serif"/>
          <w:sz w:val="28"/>
          <w:szCs w:val="28"/>
        </w:rPr>
        <w:t xml:space="preserve">, от 07.07.2026 </w:t>
      </w:r>
      <w:hyperlink r:id="rId173">
        <w:r w:rsidRPr="0085476E">
          <w:rPr>
            <w:rFonts w:ascii="PT Astra Serif" w:hAnsi="PT Astra Serif"/>
            <w:sz w:val="28"/>
            <w:szCs w:val="28"/>
          </w:rPr>
          <w:t>N 850</w:t>
        </w:r>
      </w:hyperlink>
      <w:r w:rsidRPr="0085476E">
        <w:rPr>
          <w:rFonts w:ascii="PT Astra Serif" w:hAnsi="PT Astra Serif"/>
          <w:sz w:val="28"/>
          <w:szCs w:val="28"/>
        </w:rPr>
        <w:t>)</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в случае предоставления единой субсидии - соответствовать показателям национальных проектов, показателям государственных программ Российской Федерации (показателям структурных элементов государственных программ Российской Федерации), устанавливаемым в паспортах национальных проектов, паспортах государственных программ Российской Федерации (в паспортах структурных элементов государственных программ Российской Федерации). В правилах предоставления субсидий могут предусматриваться ограничения на возможные направления расходов бюджетов субъектов Российской Федерации, источником финансового обеспечения которых является единая субсидия. Указанные ограничения могут устанавливаться в отношении отдельных государственных программ субъекта Российской Федерации, отдельных видов </w:t>
      </w:r>
      <w:proofErr w:type="gramStart"/>
      <w:r w:rsidRPr="0085476E">
        <w:rPr>
          <w:rFonts w:ascii="PT Astra Serif" w:hAnsi="PT Astra Serif"/>
          <w:sz w:val="28"/>
          <w:szCs w:val="28"/>
        </w:rPr>
        <w:t>расходов классификации расходов бюджетов бюджетной системы Российской</w:t>
      </w:r>
      <w:proofErr w:type="gramEnd"/>
      <w:r w:rsidRPr="0085476E">
        <w:rPr>
          <w:rFonts w:ascii="PT Astra Serif" w:hAnsi="PT Astra Serif"/>
          <w:sz w:val="28"/>
          <w:szCs w:val="28"/>
        </w:rPr>
        <w:t xml:space="preserve"> Федерации;</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(в ред. Постановлений Правительства РФ от 28.03.2023 </w:t>
      </w:r>
      <w:hyperlink r:id="rId174">
        <w:r w:rsidRPr="0085476E">
          <w:rPr>
            <w:rFonts w:ascii="PT Astra Serif" w:hAnsi="PT Astra Serif"/>
            <w:sz w:val="28"/>
            <w:szCs w:val="28"/>
          </w:rPr>
          <w:t>N 489</w:t>
        </w:r>
      </w:hyperlink>
      <w:r w:rsidRPr="0085476E">
        <w:rPr>
          <w:rFonts w:ascii="PT Astra Serif" w:hAnsi="PT Astra Serif"/>
          <w:sz w:val="28"/>
          <w:szCs w:val="28"/>
        </w:rPr>
        <w:t xml:space="preserve">, от 07.02.2025 </w:t>
      </w:r>
      <w:hyperlink r:id="rId175">
        <w:r w:rsidRPr="0085476E">
          <w:rPr>
            <w:rFonts w:ascii="PT Astra Serif" w:hAnsi="PT Astra Serif"/>
            <w:sz w:val="28"/>
            <w:szCs w:val="28"/>
          </w:rPr>
          <w:t>N 120</w:t>
        </w:r>
      </w:hyperlink>
      <w:r w:rsidRPr="0085476E">
        <w:rPr>
          <w:rFonts w:ascii="PT Astra Serif" w:hAnsi="PT Astra Serif"/>
          <w:sz w:val="28"/>
          <w:szCs w:val="28"/>
        </w:rPr>
        <w:t xml:space="preserve">, от 07.07.2026 </w:t>
      </w:r>
      <w:hyperlink r:id="rId176">
        <w:r w:rsidRPr="0085476E">
          <w:rPr>
            <w:rFonts w:ascii="PT Astra Serif" w:hAnsi="PT Astra Serif"/>
            <w:sz w:val="28"/>
            <w:szCs w:val="28"/>
          </w:rPr>
          <w:t>N 850</w:t>
        </w:r>
      </w:hyperlink>
      <w:r w:rsidRPr="0085476E">
        <w:rPr>
          <w:rFonts w:ascii="PT Astra Serif" w:hAnsi="PT Astra Serif"/>
          <w:sz w:val="28"/>
          <w:szCs w:val="28"/>
        </w:rPr>
        <w:t>)</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w:t>
      </w:r>
      <w:proofErr w:type="spellStart"/>
      <w:r w:rsidRPr="0085476E">
        <w:rPr>
          <w:rFonts w:ascii="PT Astra Serif" w:hAnsi="PT Astra Serif"/>
          <w:sz w:val="28"/>
          <w:szCs w:val="28"/>
        </w:rPr>
        <w:t>пп</w:t>
      </w:r>
      <w:proofErr w:type="spellEnd"/>
      <w:r w:rsidRPr="0085476E">
        <w:rPr>
          <w:rFonts w:ascii="PT Astra Serif" w:hAnsi="PT Astra Serif"/>
          <w:sz w:val="28"/>
          <w:szCs w:val="28"/>
        </w:rPr>
        <w:t xml:space="preserve">. "д(1)" в ред. </w:t>
      </w:r>
      <w:hyperlink r:id="rId177">
        <w:r w:rsidRPr="0085476E">
          <w:rPr>
            <w:rFonts w:ascii="PT Astra Serif" w:hAnsi="PT Astra Serif"/>
            <w:sz w:val="28"/>
            <w:szCs w:val="28"/>
          </w:rPr>
          <w:t>Постановления</w:t>
        </w:r>
      </w:hyperlink>
      <w:r w:rsidRPr="0085476E">
        <w:rPr>
          <w:rFonts w:ascii="PT Astra Serif" w:hAnsi="PT Astra Serif"/>
          <w:sz w:val="28"/>
          <w:szCs w:val="28"/>
        </w:rPr>
        <w:t xml:space="preserve"> Правительства РФ от 21.05.2022 N 934)</w:t>
      </w:r>
    </w:p>
    <w:p w:rsidR="0085476E" w:rsidRPr="0085476E" w:rsidRDefault="0085476E">
      <w:pPr>
        <w:pStyle w:val="ConsPlusNormal"/>
        <w:spacing w:before="220"/>
        <w:ind w:firstLine="540"/>
        <w:jc w:val="both"/>
        <w:rPr>
          <w:rFonts w:ascii="PT Astra Serif" w:hAnsi="PT Astra Serif"/>
          <w:sz w:val="28"/>
          <w:szCs w:val="28"/>
        </w:rPr>
      </w:pPr>
      <w:bookmarkStart w:id="3" w:name="P139"/>
      <w:bookmarkEnd w:id="3"/>
      <w:proofErr w:type="gramStart"/>
      <w:r w:rsidRPr="0085476E">
        <w:rPr>
          <w:rFonts w:ascii="PT Astra Serif" w:hAnsi="PT Astra Serif"/>
          <w:sz w:val="28"/>
          <w:szCs w:val="28"/>
        </w:rPr>
        <w:lastRenderedPageBreak/>
        <w:t>д(2)) перечень характеристик результатов использования субсидии, представляющих собой дополнительные количественные параметры, которым должны соответствовать результаты использования субсидии, - в случае предоставления субсидии в целях реализации мероприятий (результатов) структурных элементов государственных программ Российской Федерации, для которых в паспортах структурных элементов государственных программ Российской Федерации устанавливаются характеристики мероприятий (результатов), декомпозированные по субъектам Российской Федерации.</w:t>
      </w:r>
      <w:proofErr w:type="gramEnd"/>
      <w:r w:rsidRPr="0085476E">
        <w:rPr>
          <w:rFonts w:ascii="PT Astra Serif" w:hAnsi="PT Astra Serif"/>
          <w:sz w:val="28"/>
          <w:szCs w:val="28"/>
        </w:rPr>
        <w:t xml:space="preserve"> В иных случаях перечень характеристик результатов использования субсидии устанавливается по решению федерального органа исполнительной власти, осуществляющего предоставление соответствующей субсидии.</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Характеристики результата использования субсидии, предоставляемой в рамках государственной программы Российской Федерации, должны соответствовать характеристикам мероприятия (результата) структурного элемента государственной программы Российской Федерации, декомпозированным в паспорте такого структурного элемента государственной программы Российской Федерации по субъектам Российской Федерации;</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w:t>
      </w:r>
      <w:proofErr w:type="spellStart"/>
      <w:r w:rsidRPr="0085476E">
        <w:rPr>
          <w:rFonts w:ascii="PT Astra Serif" w:hAnsi="PT Astra Serif"/>
          <w:sz w:val="28"/>
          <w:szCs w:val="28"/>
        </w:rPr>
        <w:t>пп</w:t>
      </w:r>
      <w:proofErr w:type="spellEnd"/>
      <w:r w:rsidRPr="0085476E">
        <w:rPr>
          <w:rFonts w:ascii="PT Astra Serif" w:hAnsi="PT Astra Serif"/>
          <w:sz w:val="28"/>
          <w:szCs w:val="28"/>
        </w:rPr>
        <w:t xml:space="preserve">. "д(2)" </w:t>
      </w:r>
      <w:proofErr w:type="gramStart"/>
      <w:r w:rsidRPr="0085476E">
        <w:rPr>
          <w:rFonts w:ascii="PT Astra Serif" w:hAnsi="PT Astra Serif"/>
          <w:sz w:val="28"/>
          <w:szCs w:val="28"/>
        </w:rPr>
        <w:t>введен</w:t>
      </w:r>
      <w:proofErr w:type="gramEnd"/>
      <w:r w:rsidRPr="0085476E">
        <w:rPr>
          <w:rFonts w:ascii="PT Astra Serif" w:hAnsi="PT Astra Serif"/>
          <w:sz w:val="28"/>
          <w:szCs w:val="28"/>
        </w:rPr>
        <w:t xml:space="preserve"> </w:t>
      </w:r>
      <w:hyperlink r:id="rId178">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07.07.2026 N 850)</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е) утратил силу. - </w:t>
      </w:r>
      <w:hyperlink r:id="rId179">
        <w:r w:rsidRPr="0085476E">
          <w:rPr>
            <w:rFonts w:ascii="PT Astra Serif" w:hAnsi="PT Astra Serif"/>
            <w:sz w:val="28"/>
            <w:szCs w:val="28"/>
          </w:rPr>
          <w:t>Постановление</w:t>
        </w:r>
      </w:hyperlink>
      <w:r w:rsidRPr="0085476E">
        <w:rPr>
          <w:rFonts w:ascii="PT Astra Serif" w:hAnsi="PT Astra Serif"/>
          <w:sz w:val="28"/>
          <w:szCs w:val="28"/>
        </w:rPr>
        <w:t xml:space="preserve"> Правительства РФ от 01.12.2018 N 1455;</w:t>
      </w:r>
    </w:p>
    <w:p w:rsidR="0085476E" w:rsidRPr="0085476E" w:rsidRDefault="0085476E">
      <w:pPr>
        <w:pStyle w:val="ConsPlusNormal"/>
        <w:spacing w:before="220"/>
        <w:ind w:firstLine="540"/>
        <w:jc w:val="both"/>
        <w:rPr>
          <w:rFonts w:ascii="PT Astra Serif" w:hAnsi="PT Astra Serif"/>
          <w:sz w:val="28"/>
          <w:szCs w:val="28"/>
        </w:rPr>
      </w:pPr>
      <w:proofErr w:type="gramStart"/>
      <w:r w:rsidRPr="0085476E">
        <w:rPr>
          <w:rFonts w:ascii="PT Astra Serif" w:hAnsi="PT Astra Serif"/>
          <w:sz w:val="28"/>
          <w:szCs w:val="28"/>
        </w:rPr>
        <w:t>ж) основания и порядок применения мер финансовой ответственности к субъекту Российской Федерации при невыполнении им условий соглашения о предоставлении субсидии между федеральным органом государственной власти (федеральным государственным органом), до которого как получателя средств федерального бюджета доведены лимиты бюджетных обязательств на предоставление субсидии (далее - главный распорядитель средств федерального бюджета), и высшим исполнительным органом субъекта Российской Федерации (далее - соглашение), предусматривающих обязательства субъекта</w:t>
      </w:r>
      <w:proofErr w:type="gramEnd"/>
      <w:r w:rsidRPr="0085476E">
        <w:rPr>
          <w:rFonts w:ascii="PT Astra Serif" w:hAnsi="PT Astra Serif"/>
          <w:sz w:val="28"/>
          <w:szCs w:val="28"/>
        </w:rPr>
        <w:t xml:space="preserve"> Российской Федерации, предусмотренных </w:t>
      </w:r>
      <w:hyperlink w:anchor="P214">
        <w:r w:rsidRPr="0085476E">
          <w:rPr>
            <w:rFonts w:ascii="PT Astra Serif" w:hAnsi="PT Astra Serif"/>
            <w:sz w:val="28"/>
            <w:szCs w:val="28"/>
          </w:rPr>
          <w:t>подпунктами "б(1)"</w:t>
        </w:r>
      </w:hyperlink>
      <w:r w:rsidRPr="0085476E">
        <w:rPr>
          <w:rFonts w:ascii="PT Astra Serif" w:hAnsi="PT Astra Serif"/>
          <w:sz w:val="28"/>
          <w:szCs w:val="28"/>
        </w:rPr>
        <w:t xml:space="preserve"> и </w:t>
      </w:r>
      <w:hyperlink w:anchor="P220">
        <w:r w:rsidRPr="0085476E">
          <w:rPr>
            <w:rFonts w:ascii="PT Astra Serif" w:hAnsi="PT Astra Serif"/>
            <w:sz w:val="28"/>
            <w:szCs w:val="28"/>
          </w:rPr>
          <w:t>"в" пункта 10</w:t>
        </w:r>
      </w:hyperlink>
      <w:r w:rsidRPr="0085476E">
        <w:rPr>
          <w:rFonts w:ascii="PT Astra Serif" w:hAnsi="PT Astra Serif"/>
          <w:sz w:val="28"/>
          <w:szCs w:val="28"/>
        </w:rPr>
        <w:t xml:space="preserve"> настоящих Правил;</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(в ред. Постановлений Правительства РФ от 19.06.2020 </w:t>
      </w:r>
      <w:hyperlink r:id="rId180">
        <w:r w:rsidRPr="0085476E">
          <w:rPr>
            <w:rFonts w:ascii="PT Astra Serif" w:hAnsi="PT Astra Serif"/>
            <w:sz w:val="28"/>
            <w:szCs w:val="28"/>
          </w:rPr>
          <w:t>N 883</w:t>
        </w:r>
      </w:hyperlink>
      <w:r w:rsidRPr="0085476E">
        <w:rPr>
          <w:rFonts w:ascii="PT Astra Serif" w:hAnsi="PT Astra Serif"/>
          <w:sz w:val="28"/>
          <w:szCs w:val="28"/>
        </w:rPr>
        <w:t xml:space="preserve">, от 28.10.2022 </w:t>
      </w:r>
      <w:hyperlink r:id="rId181">
        <w:r w:rsidRPr="0085476E">
          <w:rPr>
            <w:rFonts w:ascii="PT Astra Serif" w:hAnsi="PT Astra Serif"/>
            <w:sz w:val="28"/>
            <w:szCs w:val="28"/>
          </w:rPr>
          <w:t>N 1916</w:t>
        </w:r>
      </w:hyperlink>
      <w:r w:rsidRPr="0085476E">
        <w:rPr>
          <w:rFonts w:ascii="PT Astra Serif" w:hAnsi="PT Astra Serif"/>
          <w:sz w:val="28"/>
          <w:szCs w:val="28"/>
        </w:rPr>
        <w:t xml:space="preserve">, от 26.12.2025 </w:t>
      </w:r>
      <w:hyperlink r:id="rId182">
        <w:r w:rsidRPr="0085476E">
          <w:rPr>
            <w:rFonts w:ascii="PT Astra Serif" w:hAnsi="PT Astra Serif"/>
            <w:sz w:val="28"/>
            <w:szCs w:val="28"/>
          </w:rPr>
          <w:t>N 2162</w:t>
        </w:r>
      </w:hyperlink>
      <w:r w:rsidRPr="0085476E">
        <w:rPr>
          <w:rFonts w:ascii="PT Astra Serif" w:hAnsi="PT Astra Serif"/>
          <w:sz w:val="28"/>
          <w:szCs w:val="28"/>
        </w:rPr>
        <w:t>)</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з) утратил силу. - </w:t>
      </w:r>
      <w:hyperlink r:id="rId183">
        <w:r w:rsidRPr="0085476E">
          <w:rPr>
            <w:rFonts w:ascii="PT Astra Serif" w:hAnsi="PT Astra Serif"/>
            <w:sz w:val="28"/>
            <w:szCs w:val="28"/>
          </w:rPr>
          <w:t>Постановление</w:t>
        </w:r>
      </w:hyperlink>
      <w:r w:rsidRPr="0085476E">
        <w:rPr>
          <w:rFonts w:ascii="PT Astra Serif" w:hAnsi="PT Astra Serif"/>
          <w:sz w:val="28"/>
          <w:szCs w:val="28"/>
        </w:rPr>
        <w:t xml:space="preserve"> Правительства РФ от 11.12.2017 N 1519.</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4(1). </w:t>
      </w:r>
      <w:proofErr w:type="gramStart"/>
      <w:r w:rsidRPr="0085476E">
        <w:rPr>
          <w:rFonts w:ascii="PT Astra Serif" w:hAnsi="PT Astra Serif"/>
          <w:sz w:val="28"/>
          <w:szCs w:val="28"/>
        </w:rPr>
        <w:t xml:space="preserve">При распределении субсидий между бюджетами субъектов Российской Федерации объем субсидии бюджету субъекта Российской Федерации в финансовом году не может превышать объем средств на исполнение в финансовом году расходного обязательства субъекта Российской Федерации, в целях </w:t>
      </w:r>
      <w:proofErr w:type="spellStart"/>
      <w:r w:rsidRPr="0085476E">
        <w:rPr>
          <w:rFonts w:ascii="PT Astra Serif" w:hAnsi="PT Astra Serif"/>
          <w:sz w:val="28"/>
          <w:szCs w:val="28"/>
        </w:rPr>
        <w:t>софинансирования</w:t>
      </w:r>
      <w:proofErr w:type="spellEnd"/>
      <w:r w:rsidRPr="0085476E">
        <w:rPr>
          <w:rFonts w:ascii="PT Astra Serif" w:hAnsi="PT Astra Serif"/>
          <w:sz w:val="28"/>
          <w:szCs w:val="28"/>
        </w:rPr>
        <w:t xml:space="preserve"> которого предоставляется </w:t>
      </w:r>
      <w:r w:rsidRPr="0085476E">
        <w:rPr>
          <w:rFonts w:ascii="PT Astra Serif" w:hAnsi="PT Astra Serif"/>
          <w:sz w:val="28"/>
          <w:szCs w:val="28"/>
        </w:rPr>
        <w:lastRenderedPageBreak/>
        <w:t xml:space="preserve">субсидия, с учетом предельного уровня </w:t>
      </w:r>
      <w:proofErr w:type="spellStart"/>
      <w:r w:rsidRPr="0085476E">
        <w:rPr>
          <w:rFonts w:ascii="PT Astra Serif" w:hAnsi="PT Astra Serif"/>
          <w:sz w:val="28"/>
          <w:szCs w:val="28"/>
        </w:rPr>
        <w:t>софинансирования</w:t>
      </w:r>
      <w:proofErr w:type="spellEnd"/>
      <w:r w:rsidRPr="0085476E">
        <w:rPr>
          <w:rFonts w:ascii="PT Astra Serif" w:hAnsi="PT Astra Serif"/>
          <w:sz w:val="28"/>
          <w:szCs w:val="28"/>
        </w:rPr>
        <w:t xml:space="preserve"> расходного обязательства субъекта Российской Федерации из федерального бюджета.</w:t>
      </w:r>
      <w:proofErr w:type="gramEnd"/>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w:t>
      </w:r>
      <w:proofErr w:type="gramStart"/>
      <w:r w:rsidRPr="0085476E">
        <w:rPr>
          <w:rFonts w:ascii="PT Astra Serif" w:hAnsi="PT Astra Serif"/>
          <w:sz w:val="28"/>
          <w:szCs w:val="28"/>
        </w:rPr>
        <w:t>п</w:t>
      </w:r>
      <w:proofErr w:type="gramEnd"/>
      <w:r w:rsidRPr="0085476E">
        <w:rPr>
          <w:rFonts w:ascii="PT Astra Serif" w:hAnsi="PT Astra Serif"/>
          <w:sz w:val="28"/>
          <w:szCs w:val="28"/>
        </w:rPr>
        <w:t xml:space="preserve">. 4(1) в ред. </w:t>
      </w:r>
      <w:hyperlink r:id="rId184">
        <w:r w:rsidRPr="0085476E">
          <w:rPr>
            <w:rFonts w:ascii="PT Astra Serif" w:hAnsi="PT Astra Serif"/>
            <w:sz w:val="28"/>
            <w:szCs w:val="28"/>
          </w:rPr>
          <w:t>Постановления</w:t>
        </w:r>
      </w:hyperlink>
      <w:r w:rsidRPr="0085476E">
        <w:rPr>
          <w:rFonts w:ascii="PT Astra Serif" w:hAnsi="PT Astra Serif"/>
          <w:sz w:val="28"/>
          <w:szCs w:val="28"/>
        </w:rPr>
        <w:t xml:space="preserve"> Правительства РФ от 07.04.2017 N 417)</w:t>
      </w:r>
    </w:p>
    <w:p w:rsidR="0085476E" w:rsidRPr="0085476E" w:rsidRDefault="0085476E">
      <w:pPr>
        <w:pStyle w:val="ConsPlusNormal"/>
        <w:spacing w:before="220"/>
        <w:ind w:firstLine="540"/>
        <w:jc w:val="both"/>
        <w:rPr>
          <w:rFonts w:ascii="PT Astra Serif" w:hAnsi="PT Astra Serif"/>
          <w:sz w:val="28"/>
          <w:szCs w:val="28"/>
        </w:rPr>
      </w:pPr>
      <w:bookmarkStart w:id="4" w:name="P148"/>
      <w:bookmarkEnd w:id="4"/>
      <w:r w:rsidRPr="0085476E">
        <w:rPr>
          <w:rFonts w:ascii="PT Astra Serif" w:hAnsi="PT Astra Serif"/>
          <w:sz w:val="28"/>
          <w:szCs w:val="28"/>
        </w:rPr>
        <w:t>5. Цели предоставления субсидий определяются правилами предоставления субсидий и соглашениями исходя из необходимости достижения результатов использования субсидии.</w:t>
      </w:r>
    </w:p>
    <w:p w:rsidR="0085476E" w:rsidRPr="0085476E" w:rsidRDefault="0085476E">
      <w:pPr>
        <w:pStyle w:val="ConsPlusNormal"/>
        <w:spacing w:before="220"/>
        <w:ind w:firstLine="540"/>
        <w:jc w:val="both"/>
        <w:rPr>
          <w:rFonts w:ascii="PT Astra Serif" w:hAnsi="PT Astra Serif"/>
          <w:sz w:val="28"/>
          <w:szCs w:val="28"/>
        </w:rPr>
      </w:pPr>
      <w:bookmarkStart w:id="5" w:name="P149"/>
      <w:bookmarkEnd w:id="5"/>
      <w:r w:rsidRPr="0085476E">
        <w:rPr>
          <w:rFonts w:ascii="PT Astra Serif" w:hAnsi="PT Astra Serif"/>
          <w:sz w:val="28"/>
          <w:szCs w:val="28"/>
        </w:rPr>
        <w:t xml:space="preserve">Правила предоставления субсидий могут устанавливать требования к составу расходных обязательств субъекта Российской Федерации, </w:t>
      </w:r>
      <w:proofErr w:type="spellStart"/>
      <w:r w:rsidRPr="0085476E">
        <w:rPr>
          <w:rFonts w:ascii="PT Astra Serif" w:hAnsi="PT Astra Serif"/>
          <w:sz w:val="28"/>
          <w:szCs w:val="28"/>
        </w:rPr>
        <w:t>софинансируемых</w:t>
      </w:r>
      <w:proofErr w:type="spellEnd"/>
      <w:r w:rsidRPr="0085476E">
        <w:rPr>
          <w:rFonts w:ascii="PT Astra Serif" w:hAnsi="PT Astra Serif"/>
          <w:sz w:val="28"/>
          <w:szCs w:val="28"/>
        </w:rPr>
        <w:t xml:space="preserve"> из федерального бюджета, включающие требования к составу приобретаемых в целях достижения результатов использования субсидий товаров (выполняемых работ, оказываемых услуг) и (или) способам финансового обеспечения реализации соответствующих расходных обязательств за счет средств бюджета субъекта Российской Федерации. </w:t>
      </w:r>
      <w:proofErr w:type="gramStart"/>
      <w:r w:rsidRPr="0085476E">
        <w:rPr>
          <w:rFonts w:ascii="PT Astra Serif" w:hAnsi="PT Astra Serif"/>
          <w:sz w:val="28"/>
          <w:szCs w:val="28"/>
        </w:rPr>
        <w:t>Указанные в настоящем пункте требования в случаях, установленных правилами предоставления субсидий, могут утверждаться актами главного распорядителя средств федерального бюджета, принятыми не позднее 20-го рабочего дня со дня утверждения правил предоставления субсидий (внесения изменений в правила предоставления субсидий), но не позднее начала финансового года, в котором предоставляется субсидия.</w:t>
      </w:r>
      <w:proofErr w:type="gramEnd"/>
      <w:r w:rsidRPr="0085476E">
        <w:rPr>
          <w:rFonts w:ascii="PT Astra Serif" w:hAnsi="PT Astra Serif"/>
          <w:sz w:val="28"/>
          <w:szCs w:val="28"/>
        </w:rPr>
        <w:t xml:space="preserve"> В случае отсутствия указанных актов, утвержденных в установленные сроки, состав расходных обязательств субъектов Российской Федерации определяется субъектом Российской Федерации самостоятельно </w:t>
      </w:r>
      <w:proofErr w:type="gramStart"/>
      <w:r w:rsidRPr="0085476E">
        <w:rPr>
          <w:rFonts w:ascii="PT Astra Serif" w:hAnsi="PT Astra Serif"/>
          <w:sz w:val="28"/>
          <w:szCs w:val="28"/>
        </w:rPr>
        <w:t>исходя из целей предоставления субсидий и подлежит</w:t>
      </w:r>
      <w:proofErr w:type="gramEnd"/>
      <w:r w:rsidRPr="0085476E">
        <w:rPr>
          <w:rFonts w:ascii="PT Astra Serif" w:hAnsi="PT Astra Serif"/>
          <w:sz w:val="28"/>
          <w:szCs w:val="28"/>
        </w:rPr>
        <w:t xml:space="preserve"> включению в соглашение.</w:t>
      </w:r>
    </w:p>
    <w:p w:rsidR="0085476E" w:rsidRPr="0085476E" w:rsidRDefault="0085476E">
      <w:pPr>
        <w:pStyle w:val="ConsPlusNormal"/>
        <w:spacing w:before="220"/>
        <w:ind w:firstLine="540"/>
        <w:jc w:val="both"/>
        <w:rPr>
          <w:rFonts w:ascii="PT Astra Serif" w:hAnsi="PT Astra Serif"/>
          <w:sz w:val="28"/>
          <w:szCs w:val="28"/>
        </w:rPr>
      </w:pPr>
      <w:proofErr w:type="gramStart"/>
      <w:r w:rsidRPr="0085476E">
        <w:rPr>
          <w:rFonts w:ascii="PT Astra Serif" w:hAnsi="PT Astra Serif"/>
          <w:sz w:val="28"/>
          <w:szCs w:val="28"/>
        </w:rPr>
        <w:t>Адресное (</w:t>
      </w:r>
      <w:proofErr w:type="spellStart"/>
      <w:r w:rsidRPr="0085476E">
        <w:rPr>
          <w:rFonts w:ascii="PT Astra Serif" w:hAnsi="PT Astra Serif"/>
          <w:sz w:val="28"/>
          <w:szCs w:val="28"/>
        </w:rPr>
        <w:t>пообъектное</w:t>
      </w:r>
      <w:proofErr w:type="spellEnd"/>
      <w:r w:rsidRPr="0085476E">
        <w:rPr>
          <w:rFonts w:ascii="PT Astra Serif" w:hAnsi="PT Astra Serif"/>
          <w:sz w:val="28"/>
          <w:szCs w:val="28"/>
        </w:rPr>
        <w:t>) распределение субсидий по объектам капитального строительства и объектам недвижимого имущества (за исключением объектов недвижимого имущества (жилых помещений), приобретаемых для формирования муниципального специализированного жилищного фонда в целях реализации мер социальной поддержки отдельных категорий граждан) определяется соглашением в соответствии с правилами предоставления субсидий и на основании сведений об объектах капитального строительства, объектах недвижимого имущества, сформированных в государственной интегрированной информационной системе</w:t>
      </w:r>
      <w:proofErr w:type="gramEnd"/>
      <w:r w:rsidRPr="0085476E">
        <w:rPr>
          <w:rFonts w:ascii="PT Astra Serif" w:hAnsi="PT Astra Serif"/>
          <w:sz w:val="28"/>
          <w:szCs w:val="28"/>
        </w:rPr>
        <w:t xml:space="preserve"> </w:t>
      </w:r>
      <w:proofErr w:type="gramStart"/>
      <w:r w:rsidRPr="0085476E">
        <w:rPr>
          <w:rFonts w:ascii="PT Astra Serif" w:hAnsi="PT Astra Serif"/>
          <w:sz w:val="28"/>
          <w:szCs w:val="28"/>
        </w:rPr>
        <w:t xml:space="preserve">управления общественными финансами "Электронный бюджет" (далее - система "Электронный бюджет") в соответствии с </w:t>
      </w:r>
      <w:hyperlink r:id="rId185">
        <w:r w:rsidRPr="0085476E">
          <w:rPr>
            <w:rFonts w:ascii="PT Astra Serif" w:hAnsi="PT Astra Serif"/>
            <w:sz w:val="28"/>
            <w:szCs w:val="28"/>
          </w:rPr>
          <w:t>Положением</w:t>
        </w:r>
      </w:hyperlink>
      <w:r w:rsidRPr="0085476E">
        <w:rPr>
          <w:rFonts w:ascii="PT Astra Serif" w:hAnsi="PT Astra Serif"/>
          <w:sz w:val="28"/>
          <w:szCs w:val="28"/>
        </w:rPr>
        <w:t xml:space="preserve"> о порядке формирования и ведения реестра объектов капитального строительства, объектов недвижимого имущества, строительство (реконструкция, в том числе с элементами реставрации, техническое перевооружение) или приобретение которых осуществляется (планируется осуществлять) за счет средств федерального бюджета, утвержденным постановлением Правительства Российской от 30 мая 2024 г. N 702 "Об управлении капитальными</w:t>
      </w:r>
      <w:proofErr w:type="gramEnd"/>
      <w:r w:rsidRPr="0085476E">
        <w:rPr>
          <w:rFonts w:ascii="PT Astra Serif" w:hAnsi="PT Astra Serif"/>
          <w:sz w:val="28"/>
          <w:szCs w:val="28"/>
        </w:rPr>
        <w:t xml:space="preserve"> вложениями, финансовое обеспечение которых осуществляется (планируется осуществлять) за счет средств федерального бюджета" (далее - Положение о порядке формирования и ведения реестра </w:t>
      </w:r>
      <w:r w:rsidRPr="0085476E">
        <w:rPr>
          <w:rFonts w:ascii="PT Astra Serif" w:hAnsi="PT Astra Serif"/>
          <w:sz w:val="28"/>
          <w:szCs w:val="28"/>
        </w:rPr>
        <w:lastRenderedPageBreak/>
        <w:t>объектов).</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(в ред. </w:t>
      </w:r>
      <w:hyperlink r:id="rId186">
        <w:r w:rsidRPr="0085476E">
          <w:rPr>
            <w:rFonts w:ascii="PT Astra Serif" w:hAnsi="PT Astra Serif"/>
            <w:sz w:val="28"/>
            <w:szCs w:val="28"/>
          </w:rPr>
          <w:t>Постановления</w:t>
        </w:r>
      </w:hyperlink>
      <w:r w:rsidRPr="0085476E">
        <w:rPr>
          <w:rFonts w:ascii="PT Astra Serif" w:hAnsi="PT Astra Serif"/>
          <w:sz w:val="28"/>
          <w:szCs w:val="28"/>
        </w:rPr>
        <w:t xml:space="preserve"> Правительства РФ от 30.05.2024 N 702)</w:t>
      </w:r>
    </w:p>
    <w:p w:rsidR="0085476E" w:rsidRPr="0085476E" w:rsidRDefault="0085476E">
      <w:pPr>
        <w:pStyle w:val="ConsPlusNormal"/>
        <w:spacing w:before="220"/>
        <w:ind w:firstLine="540"/>
        <w:jc w:val="both"/>
        <w:rPr>
          <w:rFonts w:ascii="PT Astra Serif" w:hAnsi="PT Astra Serif"/>
          <w:sz w:val="28"/>
          <w:szCs w:val="28"/>
        </w:rPr>
      </w:pPr>
      <w:proofErr w:type="gramStart"/>
      <w:r w:rsidRPr="0085476E">
        <w:rPr>
          <w:rFonts w:ascii="PT Astra Serif" w:hAnsi="PT Astra Serif"/>
          <w:sz w:val="28"/>
          <w:szCs w:val="28"/>
        </w:rPr>
        <w:t>Сведения об объектах капитального строительства, объектах недвижимого имущества, не включенных в федеральные целевые программы, подлежат утверждению в системе "Электронный бюджет" до 1 декабря текущего финансового года в случае, когда субсидии предусматриваются проектом федерального закона о федеральном бюджете на очередной финансовый год и плановый период, а в случае, когда субсидии предусматриваются проектом федерального закона о внесении изменений в федеральный закон о</w:t>
      </w:r>
      <w:proofErr w:type="gramEnd"/>
      <w:r w:rsidRPr="0085476E">
        <w:rPr>
          <w:rFonts w:ascii="PT Astra Serif" w:hAnsi="PT Astra Serif"/>
          <w:sz w:val="28"/>
          <w:szCs w:val="28"/>
        </w:rPr>
        <w:t xml:space="preserve"> </w:t>
      </w:r>
      <w:proofErr w:type="gramStart"/>
      <w:r w:rsidRPr="0085476E">
        <w:rPr>
          <w:rFonts w:ascii="PT Astra Serif" w:hAnsi="PT Astra Serif"/>
          <w:sz w:val="28"/>
          <w:szCs w:val="28"/>
        </w:rPr>
        <w:t>федеральном бюджете на текущий финансовый год и плановый период, - не позднее 10 рабочих дней со дня принятия Государственной Думой Федерального Собрания Российской Федерации указанного федерального закона.</w:t>
      </w:r>
      <w:proofErr w:type="gramEnd"/>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(абзац введен </w:t>
      </w:r>
      <w:hyperlink r:id="rId187">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30.05.2024 N 702)</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(п. 5 в ред. </w:t>
      </w:r>
      <w:hyperlink r:id="rId188">
        <w:r w:rsidRPr="0085476E">
          <w:rPr>
            <w:rFonts w:ascii="PT Astra Serif" w:hAnsi="PT Astra Serif"/>
            <w:sz w:val="28"/>
            <w:szCs w:val="28"/>
          </w:rPr>
          <w:t>Постановления</w:t>
        </w:r>
      </w:hyperlink>
      <w:r w:rsidRPr="0085476E">
        <w:rPr>
          <w:rFonts w:ascii="PT Astra Serif" w:hAnsi="PT Astra Serif"/>
          <w:sz w:val="28"/>
          <w:szCs w:val="28"/>
        </w:rPr>
        <w:t xml:space="preserve"> Правительства РФ от 07.10.2019 N 1295)</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6. Абзац утратил силу. - </w:t>
      </w:r>
      <w:hyperlink r:id="rId189">
        <w:r w:rsidRPr="0085476E">
          <w:rPr>
            <w:rFonts w:ascii="PT Astra Serif" w:hAnsi="PT Astra Serif"/>
            <w:sz w:val="28"/>
            <w:szCs w:val="28"/>
          </w:rPr>
          <w:t>Постановление</w:t>
        </w:r>
      </w:hyperlink>
      <w:r w:rsidRPr="0085476E">
        <w:rPr>
          <w:rFonts w:ascii="PT Astra Serif" w:hAnsi="PT Astra Serif"/>
          <w:sz w:val="28"/>
          <w:szCs w:val="28"/>
        </w:rPr>
        <w:t xml:space="preserve"> Правительства РФ от 30.05.2024 N 702.</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абзацы второй - четвертый утратили силу. - </w:t>
      </w:r>
      <w:hyperlink r:id="rId190">
        <w:r w:rsidRPr="0085476E">
          <w:rPr>
            <w:rFonts w:ascii="PT Astra Serif" w:hAnsi="PT Astra Serif"/>
            <w:sz w:val="28"/>
            <w:szCs w:val="28"/>
          </w:rPr>
          <w:t>Постановление</w:t>
        </w:r>
      </w:hyperlink>
      <w:r w:rsidRPr="0085476E">
        <w:rPr>
          <w:rFonts w:ascii="PT Astra Serif" w:hAnsi="PT Astra Serif"/>
          <w:sz w:val="28"/>
          <w:szCs w:val="28"/>
        </w:rPr>
        <w:t xml:space="preserve"> Правительства РФ от 26.12.2019 N 1843;</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абзацы пятый - седьмой утратили силу. - </w:t>
      </w:r>
      <w:hyperlink r:id="rId191">
        <w:r w:rsidRPr="0085476E">
          <w:rPr>
            <w:rFonts w:ascii="PT Astra Serif" w:hAnsi="PT Astra Serif"/>
            <w:sz w:val="28"/>
            <w:szCs w:val="28"/>
          </w:rPr>
          <w:t>Постановление</w:t>
        </w:r>
      </w:hyperlink>
      <w:r w:rsidRPr="0085476E">
        <w:rPr>
          <w:rFonts w:ascii="PT Astra Serif" w:hAnsi="PT Astra Serif"/>
          <w:sz w:val="28"/>
          <w:szCs w:val="28"/>
        </w:rPr>
        <w:t xml:space="preserve"> Правительства РФ от 30.05.2024 N 702.</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Адресное (</w:t>
      </w:r>
      <w:proofErr w:type="spellStart"/>
      <w:r w:rsidRPr="0085476E">
        <w:rPr>
          <w:rFonts w:ascii="PT Astra Serif" w:hAnsi="PT Astra Serif"/>
          <w:sz w:val="28"/>
          <w:szCs w:val="28"/>
        </w:rPr>
        <w:t>пообъектное</w:t>
      </w:r>
      <w:proofErr w:type="spellEnd"/>
      <w:r w:rsidRPr="0085476E">
        <w:rPr>
          <w:rFonts w:ascii="PT Astra Serif" w:hAnsi="PT Astra Serif"/>
          <w:sz w:val="28"/>
          <w:szCs w:val="28"/>
        </w:rPr>
        <w:t>) распределение субсидий по объектам капитального строительства и (или) объектам недвижимого имущества, включенным в федеральные целевые программы, осуществляется путем определения в федеральных целевых программах размеров субсидий в отношении каждого объекта капитального строительства и (или) объекта недвижимого имущества с распределением по годам реализации соответствующих федеральных целевых программ.</w:t>
      </w:r>
    </w:p>
    <w:p w:rsidR="0085476E" w:rsidRPr="0085476E" w:rsidRDefault="0085476E">
      <w:pPr>
        <w:pStyle w:val="ConsPlusNormal"/>
        <w:spacing w:before="220"/>
        <w:ind w:firstLine="540"/>
        <w:jc w:val="both"/>
        <w:rPr>
          <w:rFonts w:ascii="PT Astra Serif" w:hAnsi="PT Astra Serif"/>
          <w:sz w:val="28"/>
          <w:szCs w:val="28"/>
        </w:rPr>
      </w:pPr>
      <w:proofErr w:type="gramStart"/>
      <w:r w:rsidRPr="0085476E">
        <w:rPr>
          <w:rFonts w:ascii="PT Astra Serif" w:hAnsi="PT Astra Serif"/>
          <w:sz w:val="28"/>
          <w:szCs w:val="28"/>
        </w:rPr>
        <w:t>В отношении линейных объектов государственной собственности субъектов Российской Федерации (муниципальной собственности) в федеральной целевой программе указывается адресное распределение субсидий с распределением объемов финансирования по годам (без детализации по этапам строительства), а в соглашении о предоставлении субсидии - адресное распределение средств по этапам строительства в отношении таких объектов с указанием объемов финансирования по каждому этапу.</w:t>
      </w:r>
      <w:proofErr w:type="gramEnd"/>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(в ред. </w:t>
      </w:r>
      <w:hyperlink r:id="rId192">
        <w:r w:rsidRPr="0085476E">
          <w:rPr>
            <w:rFonts w:ascii="PT Astra Serif" w:hAnsi="PT Astra Serif"/>
            <w:sz w:val="28"/>
            <w:szCs w:val="28"/>
          </w:rPr>
          <w:t>Постановления</w:t>
        </w:r>
      </w:hyperlink>
      <w:r w:rsidRPr="0085476E">
        <w:rPr>
          <w:rFonts w:ascii="PT Astra Serif" w:hAnsi="PT Astra Serif"/>
          <w:sz w:val="28"/>
          <w:szCs w:val="28"/>
        </w:rPr>
        <w:t xml:space="preserve"> Правительства РФ от 07.02.2025 N 120)</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Абзац утратил силу. - </w:t>
      </w:r>
      <w:hyperlink r:id="rId193">
        <w:r w:rsidRPr="0085476E">
          <w:rPr>
            <w:rFonts w:ascii="PT Astra Serif" w:hAnsi="PT Astra Serif"/>
            <w:sz w:val="28"/>
            <w:szCs w:val="28"/>
          </w:rPr>
          <w:t>Постановление</w:t>
        </w:r>
      </w:hyperlink>
      <w:r w:rsidRPr="0085476E">
        <w:rPr>
          <w:rFonts w:ascii="PT Astra Serif" w:hAnsi="PT Astra Serif"/>
          <w:sz w:val="28"/>
          <w:szCs w:val="28"/>
        </w:rPr>
        <w:t xml:space="preserve"> Правительства РФ от 29.12.2021 N 2572.</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lastRenderedPageBreak/>
        <w:t xml:space="preserve">Абзац утратил силу. - </w:t>
      </w:r>
      <w:hyperlink r:id="rId194">
        <w:r w:rsidRPr="0085476E">
          <w:rPr>
            <w:rFonts w:ascii="PT Astra Serif" w:hAnsi="PT Astra Serif"/>
            <w:sz w:val="28"/>
            <w:szCs w:val="28"/>
          </w:rPr>
          <w:t>Постановление</w:t>
        </w:r>
      </w:hyperlink>
      <w:r w:rsidRPr="0085476E">
        <w:rPr>
          <w:rFonts w:ascii="PT Astra Serif" w:hAnsi="PT Astra Serif"/>
          <w:sz w:val="28"/>
          <w:szCs w:val="28"/>
        </w:rPr>
        <w:t xml:space="preserve"> Правительства РФ от 30.05.2024 N 702.</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(п. 6 в ред. </w:t>
      </w:r>
      <w:hyperlink r:id="rId195">
        <w:r w:rsidRPr="0085476E">
          <w:rPr>
            <w:rFonts w:ascii="PT Astra Serif" w:hAnsi="PT Astra Serif"/>
            <w:sz w:val="28"/>
            <w:szCs w:val="28"/>
          </w:rPr>
          <w:t>Постановления</w:t>
        </w:r>
      </w:hyperlink>
      <w:r w:rsidRPr="0085476E">
        <w:rPr>
          <w:rFonts w:ascii="PT Astra Serif" w:hAnsi="PT Astra Serif"/>
          <w:sz w:val="28"/>
          <w:szCs w:val="28"/>
        </w:rPr>
        <w:t xml:space="preserve"> Правительства РФ от 22.02.2016 N 127)</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7. Утратил силу. - </w:t>
      </w:r>
      <w:hyperlink r:id="rId196">
        <w:r w:rsidRPr="0085476E">
          <w:rPr>
            <w:rFonts w:ascii="PT Astra Serif" w:hAnsi="PT Astra Serif"/>
            <w:sz w:val="28"/>
            <w:szCs w:val="28"/>
          </w:rPr>
          <w:t>Постановление</w:t>
        </w:r>
      </w:hyperlink>
      <w:r w:rsidRPr="0085476E">
        <w:rPr>
          <w:rFonts w:ascii="PT Astra Serif" w:hAnsi="PT Astra Serif"/>
          <w:sz w:val="28"/>
          <w:szCs w:val="28"/>
        </w:rPr>
        <w:t xml:space="preserve"> Правительства РФ от 30.05.2024 N 702.</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7(1). </w:t>
      </w:r>
      <w:proofErr w:type="gramStart"/>
      <w:r w:rsidRPr="0085476E">
        <w:rPr>
          <w:rFonts w:ascii="PT Astra Serif" w:hAnsi="PT Astra Serif"/>
          <w:sz w:val="28"/>
          <w:szCs w:val="28"/>
        </w:rPr>
        <w:t xml:space="preserve">При заключении соглашений о предоставлении субсидий на </w:t>
      </w:r>
      <w:proofErr w:type="spellStart"/>
      <w:r w:rsidRPr="0085476E">
        <w:rPr>
          <w:rFonts w:ascii="PT Astra Serif" w:hAnsi="PT Astra Serif"/>
          <w:sz w:val="28"/>
          <w:szCs w:val="28"/>
        </w:rPr>
        <w:t>софинансирование</w:t>
      </w:r>
      <w:proofErr w:type="spellEnd"/>
      <w:r w:rsidRPr="0085476E">
        <w:rPr>
          <w:rFonts w:ascii="PT Astra Serif" w:hAnsi="PT Astra Serif"/>
          <w:sz w:val="28"/>
          <w:szCs w:val="28"/>
        </w:rPr>
        <w:t xml:space="preserve"> строительства (реконструкции, в том числе с элементами реставрации, технического перевооружения) объектов капитального строительства и (или) приобретения объектов недвижимого имущества главные распорядители средств федерального бюджета совместно с органами государственной власти субъектов Российской Федерации определяют в системе "Электронный бюджет" контрольные точки, утвержденные для мониторинга строительства, реконструкции, в том числе с элементами реставрации, технического перевооружения</w:t>
      </w:r>
      <w:proofErr w:type="gramEnd"/>
      <w:r w:rsidRPr="0085476E">
        <w:rPr>
          <w:rFonts w:ascii="PT Astra Serif" w:hAnsi="PT Astra Serif"/>
          <w:sz w:val="28"/>
          <w:szCs w:val="28"/>
        </w:rPr>
        <w:t xml:space="preserve"> объектов капитального строительства и приобретения объектов недвижимого имущества (за исключением приобретения жилых помещений для формирования муниципального специализированного жилищного фонда в целях реализации мер социальной поддержки отдельных категорий граждан) в соответствии с </w:t>
      </w:r>
      <w:hyperlink r:id="rId197">
        <w:r w:rsidRPr="0085476E">
          <w:rPr>
            <w:rFonts w:ascii="PT Astra Serif" w:hAnsi="PT Astra Serif"/>
            <w:sz w:val="28"/>
            <w:szCs w:val="28"/>
          </w:rPr>
          <w:t>Положением</w:t>
        </w:r>
      </w:hyperlink>
      <w:r w:rsidRPr="0085476E">
        <w:rPr>
          <w:rFonts w:ascii="PT Astra Serif" w:hAnsi="PT Astra Serif"/>
          <w:sz w:val="28"/>
          <w:szCs w:val="28"/>
        </w:rPr>
        <w:t xml:space="preserve"> о порядке формирования и ведения реестра объектов (далее - контрольные точки строительства), и сроки их достижения.</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(п. 7(1) </w:t>
      </w:r>
      <w:proofErr w:type="gramStart"/>
      <w:r w:rsidRPr="0085476E">
        <w:rPr>
          <w:rFonts w:ascii="PT Astra Serif" w:hAnsi="PT Astra Serif"/>
          <w:sz w:val="28"/>
          <w:szCs w:val="28"/>
        </w:rPr>
        <w:t>введен</w:t>
      </w:r>
      <w:proofErr w:type="gramEnd"/>
      <w:r w:rsidRPr="0085476E">
        <w:rPr>
          <w:rFonts w:ascii="PT Astra Serif" w:hAnsi="PT Astra Serif"/>
          <w:sz w:val="28"/>
          <w:szCs w:val="28"/>
        </w:rPr>
        <w:t xml:space="preserve"> </w:t>
      </w:r>
      <w:hyperlink r:id="rId198">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01.12.2023 N 2058; в ред. </w:t>
      </w:r>
      <w:hyperlink r:id="rId199">
        <w:r w:rsidRPr="0085476E">
          <w:rPr>
            <w:rFonts w:ascii="PT Astra Serif" w:hAnsi="PT Astra Serif"/>
            <w:sz w:val="28"/>
            <w:szCs w:val="28"/>
          </w:rPr>
          <w:t>Постановления</w:t>
        </w:r>
      </w:hyperlink>
      <w:r w:rsidRPr="0085476E">
        <w:rPr>
          <w:rFonts w:ascii="PT Astra Serif" w:hAnsi="PT Astra Serif"/>
          <w:sz w:val="28"/>
          <w:szCs w:val="28"/>
        </w:rPr>
        <w:t xml:space="preserve"> Правительства РФ от 30.05.2024 N 702)</w:t>
      </w:r>
    </w:p>
    <w:p w:rsidR="0085476E" w:rsidRPr="0085476E" w:rsidRDefault="0085476E">
      <w:pPr>
        <w:pStyle w:val="ConsPlusNormal"/>
        <w:spacing w:before="220"/>
        <w:ind w:firstLine="540"/>
        <w:jc w:val="both"/>
        <w:rPr>
          <w:rFonts w:ascii="PT Astra Serif" w:hAnsi="PT Astra Serif"/>
          <w:sz w:val="28"/>
          <w:szCs w:val="28"/>
        </w:rPr>
      </w:pPr>
      <w:bookmarkStart w:id="6" w:name="P167"/>
      <w:bookmarkEnd w:id="6"/>
      <w:r w:rsidRPr="0085476E">
        <w:rPr>
          <w:rFonts w:ascii="PT Astra Serif" w:hAnsi="PT Astra Serif"/>
          <w:sz w:val="28"/>
          <w:szCs w:val="28"/>
        </w:rPr>
        <w:t>8. Условиями предоставления субсидий являются:</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(в ред. </w:t>
      </w:r>
      <w:hyperlink r:id="rId200">
        <w:r w:rsidRPr="0085476E">
          <w:rPr>
            <w:rFonts w:ascii="PT Astra Serif" w:hAnsi="PT Astra Serif"/>
            <w:sz w:val="28"/>
            <w:szCs w:val="28"/>
          </w:rPr>
          <w:t>Постановления</w:t>
        </w:r>
      </w:hyperlink>
      <w:r w:rsidRPr="0085476E">
        <w:rPr>
          <w:rFonts w:ascii="PT Astra Serif" w:hAnsi="PT Astra Serif"/>
          <w:sz w:val="28"/>
          <w:szCs w:val="28"/>
        </w:rPr>
        <w:t xml:space="preserve"> Правительства РФ от 07.02.2025 N 120)</w:t>
      </w:r>
    </w:p>
    <w:p w:rsidR="0085476E" w:rsidRPr="0085476E" w:rsidRDefault="0085476E">
      <w:pPr>
        <w:pStyle w:val="ConsPlusNormal"/>
        <w:spacing w:before="220"/>
        <w:ind w:firstLine="540"/>
        <w:jc w:val="both"/>
        <w:rPr>
          <w:rFonts w:ascii="PT Astra Serif" w:hAnsi="PT Astra Serif"/>
          <w:sz w:val="28"/>
          <w:szCs w:val="28"/>
        </w:rPr>
      </w:pPr>
      <w:proofErr w:type="gramStart"/>
      <w:r w:rsidRPr="0085476E">
        <w:rPr>
          <w:rFonts w:ascii="PT Astra Serif" w:hAnsi="PT Astra Serif"/>
          <w:sz w:val="28"/>
          <w:szCs w:val="28"/>
        </w:rPr>
        <w:t xml:space="preserve">а) наличие государственных программ субъекта Российской Федерации и (или) структурных элементов государственных программ субъекта Российской Федерации или правовых актов субъекта Российской Федерации (в случае если субсидия предоставляется вне рамок государственных программ Российской Федерации), содержащих перечень мероприятий (результатов), при реализации которых возникают расходные обязательства субъекта Российской Федерации, в целях </w:t>
      </w:r>
      <w:proofErr w:type="spellStart"/>
      <w:r w:rsidRPr="0085476E">
        <w:rPr>
          <w:rFonts w:ascii="PT Astra Serif" w:hAnsi="PT Astra Serif"/>
          <w:sz w:val="28"/>
          <w:szCs w:val="28"/>
        </w:rPr>
        <w:t>софинансирования</w:t>
      </w:r>
      <w:proofErr w:type="spellEnd"/>
      <w:r w:rsidRPr="0085476E">
        <w:rPr>
          <w:rFonts w:ascii="PT Astra Serif" w:hAnsi="PT Astra Serif"/>
          <w:sz w:val="28"/>
          <w:szCs w:val="28"/>
        </w:rPr>
        <w:t xml:space="preserve"> которых предоставляются субсидии, в соответствии с требованиями нормативных правовых актов Российской</w:t>
      </w:r>
      <w:proofErr w:type="gramEnd"/>
      <w:r w:rsidRPr="0085476E">
        <w:rPr>
          <w:rFonts w:ascii="PT Astra Serif" w:hAnsi="PT Astra Serif"/>
          <w:sz w:val="28"/>
          <w:szCs w:val="28"/>
        </w:rPr>
        <w:t xml:space="preserve"> Федерации;</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w:t>
      </w:r>
      <w:proofErr w:type="spellStart"/>
      <w:r w:rsidRPr="0085476E">
        <w:rPr>
          <w:rFonts w:ascii="PT Astra Serif" w:hAnsi="PT Astra Serif"/>
          <w:sz w:val="28"/>
          <w:szCs w:val="28"/>
        </w:rPr>
        <w:t>пп</w:t>
      </w:r>
      <w:proofErr w:type="spellEnd"/>
      <w:r w:rsidRPr="0085476E">
        <w:rPr>
          <w:rFonts w:ascii="PT Astra Serif" w:hAnsi="PT Astra Serif"/>
          <w:sz w:val="28"/>
          <w:szCs w:val="28"/>
        </w:rPr>
        <w:t xml:space="preserve">. "а" в ред. </w:t>
      </w:r>
      <w:hyperlink r:id="rId201">
        <w:r w:rsidRPr="0085476E">
          <w:rPr>
            <w:rFonts w:ascii="PT Astra Serif" w:hAnsi="PT Astra Serif"/>
            <w:sz w:val="28"/>
            <w:szCs w:val="28"/>
          </w:rPr>
          <w:t>Постановления</w:t>
        </w:r>
      </w:hyperlink>
      <w:r w:rsidRPr="0085476E">
        <w:rPr>
          <w:rFonts w:ascii="PT Astra Serif" w:hAnsi="PT Astra Serif"/>
          <w:sz w:val="28"/>
          <w:szCs w:val="28"/>
        </w:rPr>
        <w:t xml:space="preserve"> Правительства РФ от 07.02.2025 N 120)</w:t>
      </w:r>
    </w:p>
    <w:p w:rsidR="0085476E" w:rsidRPr="0085476E" w:rsidRDefault="0085476E">
      <w:pPr>
        <w:pStyle w:val="ConsPlusNormal"/>
        <w:spacing w:before="220"/>
        <w:ind w:firstLine="540"/>
        <w:jc w:val="both"/>
        <w:rPr>
          <w:rFonts w:ascii="PT Astra Serif" w:hAnsi="PT Astra Serif"/>
          <w:sz w:val="28"/>
          <w:szCs w:val="28"/>
        </w:rPr>
      </w:pPr>
      <w:proofErr w:type="gramStart"/>
      <w:r w:rsidRPr="0085476E">
        <w:rPr>
          <w:rFonts w:ascii="PT Astra Serif" w:hAnsi="PT Astra Serif"/>
          <w:sz w:val="28"/>
          <w:szCs w:val="28"/>
        </w:rPr>
        <w:t xml:space="preserve">б) наличие в бюджете субъекта Российской Федерации бюджетных ассигнований на исполнение расходного обязательства субъекта Российской Федерации, </w:t>
      </w:r>
      <w:proofErr w:type="spellStart"/>
      <w:r w:rsidRPr="0085476E">
        <w:rPr>
          <w:rFonts w:ascii="PT Astra Serif" w:hAnsi="PT Astra Serif"/>
          <w:sz w:val="28"/>
          <w:szCs w:val="28"/>
        </w:rPr>
        <w:t>софинансирование</w:t>
      </w:r>
      <w:proofErr w:type="spellEnd"/>
      <w:r w:rsidRPr="0085476E">
        <w:rPr>
          <w:rFonts w:ascii="PT Astra Serif" w:hAnsi="PT Astra Serif"/>
          <w:sz w:val="28"/>
          <w:szCs w:val="28"/>
        </w:rPr>
        <w:t xml:space="preserve"> которого осуществляется из федерального бюджета, в объеме, необходимом для его исполнения, включающем размер планируемой к предоставлению из федерального бюджета субсидии, если иное не установлено актами Президента Российской Федерации или Правительства Российской Федерации (за исключением субсидий, предоставляемых в целях возмещения произведенных расходов бюджета </w:t>
      </w:r>
      <w:r w:rsidRPr="0085476E">
        <w:rPr>
          <w:rFonts w:ascii="PT Astra Serif" w:hAnsi="PT Astra Serif"/>
          <w:sz w:val="28"/>
          <w:szCs w:val="28"/>
        </w:rPr>
        <w:lastRenderedPageBreak/>
        <w:t>субъекта</w:t>
      </w:r>
      <w:proofErr w:type="gramEnd"/>
      <w:r w:rsidRPr="0085476E">
        <w:rPr>
          <w:rFonts w:ascii="PT Astra Serif" w:hAnsi="PT Astra Serif"/>
          <w:sz w:val="28"/>
          <w:szCs w:val="28"/>
        </w:rPr>
        <w:t xml:space="preserve"> </w:t>
      </w:r>
      <w:proofErr w:type="gramStart"/>
      <w:r w:rsidRPr="0085476E">
        <w:rPr>
          <w:rFonts w:ascii="PT Astra Serif" w:hAnsi="PT Astra Serif"/>
          <w:sz w:val="28"/>
          <w:szCs w:val="28"/>
        </w:rPr>
        <w:t>Российской Федерации);</w:t>
      </w:r>
      <w:proofErr w:type="gramEnd"/>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(в ред. Постановлений Правительства РФ от 28.03.2023 </w:t>
      </w:r>
      <w:hyperlink r:id="rId202">
        <w:r w:rsidRPr="0085476E">
          <w:rPr>
            <w:rFonts w:ascii="PT Astra Serif" w:hAnsi="PT Astra Serif"/>
            <w:sz w:val="28"/>
            <w:szCs w:val="28"/>
          </w:rPr>
          <w:t>N 489</w:t>
        </w:r>
      </w:hyperlink>
      <w:r w:rsidRPr="0085476E">
        <w:rPr>
          <w:rFonts w:ascii="PT Astra Serif" w:hAnsi="PT Astra Serif"/>
          <w:sz w:val="28"/>
          <w:szCs w:val="28"/>
        </w:rPr>
        <w:t xml:space="preserve">, от 07.02.2025 </w:t>
      </w:r>
      <w:hyperlink r:id="rId203">
        <w:r w:rsidRPr="0085476E">
          <w:rPr>
            <w:rFonts w:ascii="PT Astra Serif" w:hAnsi="PT Astra Serif"/>
            <w:sz w:val="28"/>
            <w:szCs w:val="28"/>
          </w:rPr>
          <w:t>N 120</w:t>
        </w:r>
      </w:hyperlink>
      <w:r w:rsidRPr="0085476E">
        <w:rPr>
          <w:rFonts w:ascii="PT Astra Serif" w:hAnsi="PT Astra Serif"/>
          <w:sz w:val="28"/>
          <w:szCs w:val="28"/>
        </w:rPr>
        <w:t>)</w:t>
      </w:r>
    </w:p>
    <w:p w:rsidR="0085476E" w:rsidRPr="0085476E" w:rsidRDefault="0085476E">
      <w:pPr>
        <w:pStyle w:val="ConsPlusNormal"/>
        <w:spacing w:before="220"/>
        <w:ind w:firstLine="540"/>
        <w:jc w:val="both"/>
        <w:rPr>
          <w:rFonts w:ascii="PT Astra Serif" w:hAnsi="PT Astra Serif"/>
          <w:sz w:val="28"/>
          <w:szCs w:val="28"/>
        </w:rPr>
      </w:pPr>
      <w:bookmarkStart w:id="7" w:name="P173"/>
      <w:bookmarkEnd w:id="7"/>
      <w:r w:rsidRPr="0085476E">
        <w:rPr>
          <w:rFonts w:ascii="PT Astra Serif" w:hAnsi="PT Astra Serif"/>
          <w:sz w:val="28"/>
          <w:szCs w:val="28"/>
        </w:rPr>
        <w:t xml:space="preserve">в) заключение соглашения в соответствии с </w:t>
      </w:r>
      <w:hyperlink w:anchor="P206">
        <w:r w:rsidRPr="0085476E">
          <w:rPr>
            <w:rFonts w:ascii="PT Astra Serif" w:hAnsi="PT Astra Serif"/>
            <w:sz w:val="28"/>
            <w:szCs w:val="28"/>
          </w:rPr>
          <w:t>пунктом 10</w:t>
        </w:r>
      </w:hyperlink>
      <w:r w:rsidRPr="0085476E">
        <w:rPr>
          <w:rFonts w:ascii="PT Astra Serif" w:hAnsi="PT Astra Serif"/>
          <w:sz w:val="28"/>
          <w:szCs w:val="28"/>
        </w:rPr>
        <w:t xml:space="preserve"> настоящих Правил.</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w:t>
      </w:r>
      <w:proofErr w:type="spellStart"/>
      <w:r w:rsidRPr="0085476E">
        <w:rPr>
          <w:rFonts w:ascii="PT Astra Serif" w:hAnsi="PT Astra Serif"/>
          <w:sz w:val="28"/>
          <w:szCs w:val="28"/>
        </w:rPr>
        <w:t>пп</w:t>
      </w:r>
      <w:proofErr w:type="spellEnd"/>
      <w:r w:rsidRPr="0085476E">
        <w:rPr>
          <w:rFonts w:ascii="PT Astra Serif" w:hAnsi="PT Astra Serif"/>
          <w:sz w:val="28"/>
          <w:szCs w:val="28"/>
        </w:rPr>
        <w:t xml:space="preserve">. "в" в ред. </w:t>
      </w:r>
      <w:hyperlink r:id="rId204">
        <w:r w:rsidRPr="0085476E">
          <w:rPr>
            <w:rFonts w:ascii="PT Astra Serif" w:hAnsi="PT Astra Serif"/>
            <w:sz w:val="28"/>
            <w:szCs w:val="28"/>
          </w:rPr>
          <w:t>Постановления</w:t>
        </w:r>
      </w:hyperlink>
      <w:r w:rsidRPr="0085476E">
        <w:rPr>
          <w:rFonts w:ascii="PT Astra Serif" w:hAnsi="PT Astra Serif"/>
          <w:sz w:val="28"/>
          <w:szCs w:val="28"/>
        </w:rPr>
        <w:t xml:space="preserve"> Правительства РФ от 07.02.2025 N 120)</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Условиями предоставления единой субсидии являются:</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(в ред. </w:t>
      </w:r>
      <w:hyperlink r:id="rId205">
        <w:r w:rsidRPr="0085476E">
          <w:rPr>
            <w:rFonts w:ascii="PT Astra Serif" w:hAnsi="PT Astra Serif"/>
            <w:sz w:val="28"/>
            <w:szCs w:val="28"/>
          </w:rPr>
          <w:t>Постановления</w:t>
        </w:r>
      </w:hyperlink>
      <w:r w:rsidRPr="0085476E">
        <w:rPr>
          <w:rFonts w:ascii="PT Astra Serif" w:hAnsi="PT Astra Serif"/>
          <w:sz w:val="28"/>
          <w:szCs w:val="28"/>
        </w:rPr>
        <w:t xml:space="preserve"> Правительства РФ от 07.02.2025 N 120)</w:t>
      </w:r>
    </w:p>
    <w:p w:rsidR="0085476E" w:rsidRPr="0085476E" w:rsidRDefault="0085476E">
      <w:pPr>
        <w:pStyle w:val="ConsPlusNormal"/>
        <w:spacing w:before="220"/>
        <w:ind w:firstLine="540"/>
        <w:jc w:val="both"/>
        <w:rPr>
          <w:rFonts w:ascii="PT Astra Serif" w:hAnsi="PT Astra Serif"/>
          <w:sz w:val="28"/>
          <w:szCs w:val="28"/>
        </w:rPr>
      </w:pPr>
      <w:proofErr w:type="gramStart"/>
      <w:r w:rsidRPr="0085476E">
        <w:rPr>
          <w:rFonts w:ascii="PT Astra Serif" w:hAnsi="PT Astra Serif"/>
          <w:sz w:val="28"/>
          <w:szCs w:val="28"/>
        </w:rPr>
        <w:t xml:space="preserve">а) заключение соглашения, предусмотренного </w:t>
      </w:r>
      <w:hyperlink r:id="rId206">
        <w:r w:rsidRPr="0085476E">
          <w:rPr>
            <w:rFonts w:ascii="PT Astra Serif" w:hAnsi="PT Astra Serif"/>
            <w:sz w:val="28"/>
            <w:szCs w:val="28"/>
          </w:rPr>
          <w:t>абзацем третьим пункта 28</w:t>
        </w:r>
      </w:hyperlink>
      <w:r w:rsidRPr="0085476E">
        <w:rPr>
          <w:rFonts w:ascii="PT Astra Serif" w:hAnsi="PT Astra Serif"/>
          <w:sz w:val="28"/>
          <w:szCs w:val="28"/>
        </w:rPr>
        <w:t xml:space="preserve"> Положения о системе управления государственными программами Российской Федерации, утвержденного постановлением Правительства Российской Федерации от 26 мая 2021 г. N 786 "О системе управления государственными программами Российской Федерации" (далее - Положение о системе управления государственными программами), если результаты использования субсидии соответствуют показателям государственной программы Российской Федерации (показателям структурных элементов государственной программы Российской Федерации, за</w:t>
      </w:r>
      <w:proofErr w:type="gramEnd"/>
      <w:r w:rsidRPr="0085476E">
        <w:rPr>
          <w:rFonts w:ascii="PT Astra Serif" w:hAnsi="PT Astra Serif"/>
          <w:sz w:val="28"/>
          <w:szCs w:val="28"/>
        </w:rPr>
        <w:t xml:space="preserve"> </w:t>
      </w:r>
      <w:proofErr w:type="gramStart"/>
      <w:r w:rsidRPr="0085476E">
        <w:rPr>
          <w:rFonts w:ascii="PT Astra Serif" w:hAnsi="PT Astra Serif"/>
          <w:sz w:val="28"/>
          <w:szCs w:val="28"/>
        </w:rPr>
        <w:t xml:space="preserve">исключением федеральных проектов в составе национальных проектов) и (или) соглашения, предусмотренного </w:t>
      </w:r>
      <w:hyperlink r:id="rId207">
        <w:r w:rsidRPr="0085476E">
          <w:rPr>
            <w:rFonts w:ascii="PT Astra Serif" w:hAnsi="PT Astra Serif"/>
            <w:sz w:val="28"/>
            <w:szCs w:val="28"/>
          </w:rPr>
          <w:t>пунктом 74</w:t>
        </w:r>
      </w:hyperlink>
      <w:r w:rsidRPr="0085476E">
        <w:rPr>
          <w:rFonts w:ascii="PT Astra Serif" w:hAnsi="PT Astra Serif"/>
          <w:sz w:val="28"/>
          <w:szCs w:val="28"/>
        </w:rPr>
        <w:t xml:space="preserve"> Положения об организации проектной деятельности в Правительстве Российской Федерации, утвержденного постановлением Правительства Российской Федерации от 31 октября 2018 г. N 1288 "Об организации проектной деятельности в Правительстве Российской Федерации" (далее - Положение об организации проектной деятельности), в случае если результаты использования субсидии соответствуют показателям национальных проектов (показателям федеральных</w:t>
      </w:r>
      <w:proofErr w:type="gramEnd"/>
      <w:r w:rsidRPr="0085476E">
        <w:rPr>
          <w:rFonts w:ascii="PT Astra Serif" w:hAnsi="PT Astra Serif"/>
          <w:sz w:val="28"/>
          <w:szCs w:val="28"/>
        </w:rPr>
        <w:t xml:space="preserve"> проектов в составе национальных проектов);</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(в ред. Постановлений Правительства РФ от 28.03.2023 </w:t>
      </w:r>
      <w:hyperlink r:id="rId208">
        <w:r w:rsidRPr="0085476E">
          <w:rPr>
            <w:rFonts w:ascii="PT Astra Serif" w:hAnsi="PT Astra Serif"/>
            <w:sz w:val="28"/>
            <w:szCs w:val="28"/>
          </w:rPr>
          <w:t>N 489</w:t>
        </w:r>
      </w:hyperlink>
      <w:r w:rsidRPr="0085476E">
        <w:rPr>
          <w:rFonts w:ascii="PT Astra Serif" w:hAnsi="PT Astra Serif"/>
          <w:sz w:val="28"/>
          <w:szCs w:val="28"/>
        </w:rPr>
        <w:t xml:space="preserve">, от 07.02.2025 </w:t>
      </w:r>
      <w:hyperlink r:id="rId209">
        <w:r w:rsidRPr="0085476E">
          <w:rPr>
            <w:rFonts w:ascii="PT Astra Serif" w:hAnsi="PT Astra Serif"/>
            <w:sz w:val="28"/>
            <w:szCs w:val="28"/>
          </w:rPr>
          <w:t>N 120</w:t>
        </w:r>
      </w:hyperlink>
      <w:r w:rsidRPr="0085476E">
        <w:rPr>
          <w:rFonts w:ascii="PT Astra Serif" w:hAnsi="PT Astra Serif"/>
          <w:sz w:val="28"/>
          <w:szCs w:val="28"/>
        </w:rPr>
        <w:t>)</w:t>
      </w:r>
    </w:p>
    <w:p w:rsidR="0085476E" w:rsidRPr="0085476E" w:rsidRDefault="0085476E">
      <w:pPr>
        <w:pStyle w:val="ConsPlusNormal"/>
        <w:spacing w:before="220"/>
        <w:ind w:firstLine="540"/>
        <w:jc w:val="both"/>
        <w:rPr>
          <w:rFonts w:ascii="PT Astra Serif" w:hAnsi="PT Astra Serif"/>
          <w:sz w:val="28"/>
          <w:szCs w:val="28"/>
        </w:rPr>
      </w:pPr>
      <w:proofErr w:type="gramStart"/>
      <w:r w:rsidRPr="0085476E">
        <w:rPr>
          <w:rFonts w:ascii="PT Astra Serif" w:hAnsi="PT Astra Serif"/>
          <w:sz w:val="28"/>
          <w:szCs w:val="28"/>
        </w:rPr>
        <w:t xml:space="preserve">б) наличие утвержденного субъектом Российской Федерации и размещенного в системе "Электронный бюджет" плана по достижению показателей национальных проектов, государственной программы Российской Федерации (показателей структурных элементов государственной программы Российской Федерации), установленных в соглашении, предусмотренном </w:t>
      </w:r>
      <w:hyperlink r:id="rId210">
        <w:r w:rsidRPr="0085476E">
          <w:rPr>
            <w:rFonts w:ascii="PT Astra Serif" w:hAnsi="PT Astra Serif"/>
            <w:sz w:val="28"/>
            <w:szCs w:val="28"/>
          </w:rPr>
          <w:t>абзацем третьим пункта 28</w:t>
        </w:r>
      </w:hyperlink>
      <w:r w:rsidRPr="0085476E">
        <w:rPr>
          <w:rFonts w:ascii="PT Astra Serif" w:hAnsi="PT Astra Serif"/>
          <w:sz w:val="28"/>
          <w:szCs w:val="28"/>
        </w:rPr>
        <w:t xml:space="preserve"> Положения о системе управления государственными программами, и (или) в соглашении, предусмотренном </w:t>
      </w:r>
      <w:hyperlink r:id="rId211">
        <w:r w:rsidRPr="0085476E">
          <w:rPr>
            <w:rFonts w:ascii="PT Astra Serif" w:hAnsi="PT Astra Serif"/>
            <w:sz w:val="28"/>
            <w:szCs w:val="28"/>
          </w:rPr>
          <w:t>пунктом 74</w:t>
        </w:r>
      </w:hyperlink>
      <w:r w:rsidRPr="0085476E">
        <w:rPr>
          <w:rFonts w:ascii="PT Astra Serif" w:hAnsi="PT Astra Serif"/>
          <w:sz w:val="28"/>
          <w:szCs w:val="28"/>
        </w:rPr>
        <w:t xml:space="preserve"> Положения об организации проектной деятельности, включающего перечень мероприятий (результатов), объектов</w:t>
      </w:r>
      <w:proofErr w:type="gramEnd"/>
      <w:r w:rsidRPr="0085476E">
        <w:rPr>
          <w:rFonts w:ascii="PT Astra Serif" w:hAnsi="PT Astra Serif"/>
          <w:sz w:val="28"/>
          <w:szCs w:val="28"/>
        </w:rPr>
        <w:t xml:space="preserve"> капитального строительства (объектов недвижимого имущества) (при наличии) и контрольных точек, обеспечивающих достижение указанных мероприятий (результатов) (далее - план по достижению показателей). </w:t>
      </w:r>
      <w:proofErr w:type="gramStart"/>
      <w:r w:rsidRPr="0085476E">
        <w:rPr>
          <w:rFonts w:ascii="PT Astra Serif" w:hAnsi="PT Astra Serif"/>
          <w:sz w:val="28"/>
          <w:szCs w:val="28"/>
        </w:rPr>
        <w:t xml:space="preserve">Формирование плана по достижению показателей осуществляется в системе "Электронный бюджет", в том числе в рамках информационного </w:t>
      </w:r>
      <w:r w:rsidRPr="0085476E">
        <w:rPr>
          <w:rFonts w:ascii="PT Astra Serif" w:hAnsi="PT Astra Serif"/>
          <w:sz w:val="28"/>
          <w:szCs w:val="28"/>
        </w:rPr>
        <w:lastRenderedPageBreak/>
        <w:t xml:space="preserve">взаимодействия с государственными информационными системами субъектов Российской Федерации в сфере управления проектами и (или) государственными и муниципальными (общественными) финансами, в соответствии с типовой формой и с учетом соблюдения </w:t>
      </w:r>
      <w:hyperlink r:id="rId212">
        <w:r w:rsidRPr="0085476E">
          <w:rPr>
            <w:rFonts w:ascii="PT Astra Serif" w:hAnsi="PT Astra Serif"/>
            <w:sz w:val="28"/>
            <w:szCs w:val="28"/>
          </w:rPr>
          <w:t>общих требований</w:t>
        </w:r>
      </w:hyperlink>
      <w:r w:rsidRPr="0085476E">
        <w:rPr>
          <w:rFonts w:ascii="PT Astra Serif" w:hAnsi="PT Astra Serif"/>
          <w:sz w:val="28"/>
          <w:szCs w:val="28"/>
        </w:rPr>
        <w:t xml:space="preserve">, устанавливаемых в соответствии с </w:t>
      </w:r>
      <w:hyperlink r:id="rId213">
        <w:r w:rsidRPr="0085476E">
          <w:rPr>
            <w:rFonts w:ascii="PT Astra Serif" w:hAnsi="PT Astra Serif"/>
            <w:sz w:val="28"/>
            <w:szCs w:val="28"/>
          </w:rPr>
          <w:t>абзацем шестым пункта 28</w:t>
        </w:r>
      </w:hyperlink>
      <w:r w:rsidRPr="0085476E">
        <w:rPr>
          <w:rFonts w:ascii="PT Astra Serif" w:hAnsi="PT Astra Serif"/>
          <w:sz w:val="28"/>
          <w:szCs w:val="28"/>
        </w:rPr>
        <w:t xml:space="preserve"> Положения о системе управления государственными программами</w:t>
      </w:r>
      <w:proofErr w:type="gramEnd"/>
      <w:r w:rsidRPr="0085476E">
        <w:rPr>
          <w:rFonts w:ascii="PT Astra Serif" w:hAnsi="PT Astra Serif"/>
          <w:sz w:val="28"/>
          <w:szCs w:val="28"/>
        </w:rPr>
        <w:t>;</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(в ред. Постановлений Правительства РФ от 28.03.2023 </w:t>
      </w:r>
      <w:hyperlink r:id="rId214">
        <w:r w:rsidRPr="0085476E">
          <w:rPr>
            <w:rFonts w:ascii="PT Astra Serif" w:hAnsi="PT Astra Serif"/>
            <w:sz w:val="28"/>
            <w:szCs w:val="28"/>
          </w:rPr>
          <w:t>N 489</w:t>
        </w:r>
      </w:hyperlink>
      <w:r w:rsidRPr="0085476E">
        <w:rPr>
          <w:rFonts w:ascii="PT Astra Serif" w:hAnsi="PT Astra Serif"/>
          <w:sz w:val="28"/>
          <w:szCs w:val="28"/>
        </w:rPr>
        <w:t xml:space="preserve">, от 02.08.2023 </w:t>
      </w:r>
      <w:hyperlink r:id="rId215">
        <w:r w:rsidRPr="0085476E">
          <w:rPr>
            <w:rFonts w:ascii="PT Astra Serif" w:hAnsi="PT Astra Serif"/>
            <w:sz w:val="28"/>
            <w:szCs w:val="28"/>
          </w:rPr>
          <w:t>N 1260</w:t>
        </w:r>
      </w:hyperlink>
      <w:r w:rsidRPr="0085476E">
        <w:rPr>
          <w:rFonts w:ascii="PT Astra Serif" w:hAnsi="PT Astra Serif"/>
          <w:sz w:val="28"/>
          <w:szCs w:val="28"/>
        </w:rPr>
        <w:t xml:space="preserve">, от 07.02.2025 </w:t>
      </w:r>
      <w:hyperlink r:id="rId216">
        <w:r w:rsidRPr="0085476E">
          <w:rPr>
            <w:rFonts w:ascii="PT Astra Serif" w:hAnsi="PT Astra Serif"/>
            <w:sz w:val="28"/>
            <w:szCs w:val="28"/>
          </w:rPr>
          <w:t>N 120</w:t>
        </w:r>
      </w:hyperlink>
      <w:r w:rsidRPr="0085476E">
        <w:rPr>
          <w:rFonts w:ascii="PT Astra Serif" w:hAnsi="PT Astra Serif"/>
          <w:sz w:val="28"/>
          <w:szCs w:val="28"/>
        </w:rPr>
        <w:t xml:space="preserve">, от 26.12.2025 </w:t>
      </w:r>
      <w:hyperlink r:id="rId217">
        <w:r w:rsidRPr="0085476E">
          <w:rPr>
            <w:rFonts w:ascii="PT Astra Serif" w:hAnsi="PT Astra Serif"/>
            <w:sz w:val="28"/>
            <w:szCs w:val="28"/>
          </w:rPr>
          <w:t>N 2162</w:t>
        </w:r>
      </w:hyperlink>
      <w:r w:rsidRPr="0085476E">
        <w:rPr>
          <w:rFonts w:ascii="PT Astra Serif" w:hAnsi="PT Astra Serif"/>
          <w:sz w:val="28"/>
          <w:szCs w:val="28"/>
        </w:rPr>
        <w:t>)</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в) наличие в бюджете субъекта Российской Федерации бюджетных ассигнований на исполнение </w:t>
      </w:r>
      <w:proofErr w:type="spellStart"/>
      <w:r w:rsidRPr="0085476E">
        <w:rPr>
          <w:rFonts w:ascii="PT Astra Serif" w:hAnsi="PT Astra Serif"/>
          <w:sz w:val="28"/>
          <w:szCs w:val="28"/>
        </w:rPr>
        <w:t>софинасируемых</w:t>
      </w:r>
      <w:proofErr w:type="spellEnd"/>
      <w:r w:rsidRPr="0085476E">
        <w:rPr>
          <w:rFonts w:ascii="PT Astra Serif" w:hAnsi="PT Astra Serif"/>
          <w:sz w:val="28"/>
          <w:szCs w:val="28"/>
        </w:rPr>
        <w:t xml:space="preserve"> из федерального бюджета расходных обязательств субъекта Российской Федерации, возникающих при реализации мероприятий (результатов), перечень которых определяется субъектом Российской Федерации, в объеме, необходимом для исполнения указанных расходных обязательств;</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w:t>
      </w:r>
      <w:proofErr w:type="spellStart"/>
      <w:r w:rsidRPr="0085476E">
        <w:rPr>
          <w:rFonts w:ascii="PT Astra Serif" w:hAnsi="PT Astra Serif"/>
          <w:sz w:val="28"/>
          <w:szCs w:val="28"/>
        </w:rPr>
        <w:t>пп</w:t>
      </w:r>
      <w:proofErr w:type="spellEnd"/>
      <w:r w:rsidRPr="0085476E">
        <w:rPr>
          <w:rFonts w:ascii="PT Astra Serif" w:hAnsi="PT Astra Serif"/>
          <w:sz w:val="28"/>
          <w:szCs w:val="28"/>
        </w:rPr>
        <w:t>. "</w:t>
      </w:r>
      <w:proofErr w:type="gramStart"/>
      <w:r w:rsidRPr="0085476E">
        <w:rPr>
          <w:rFonts w:ascii="PT Astra Serif" w:hAnsi="PT Astra Serif"/>
          <w:sz w:val="28"/>
          <w:szCs w:val="28"/>
        </w:rPr>
        <w:t>в</w:t>
      </w:r>
      <w:proofErr w:type="gramEnd"/>
      <w:r w:rsidRPr="0085476E">
        <w:rPr>
          <w:rFonts w:ascii="PT Astra Serif" w:hAnsi="PT Astra Serif"/>
          <w:sz w:val="28"/>
          <w:szCs w:val="28"/>
        </w:rPr>
        <w:t xml:space="preserve">" введен </w:t>
      </w:r>
      <w:hyperlink r:id="rId218">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21.05.2022 N 934)</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г) заключение соглашения в соответствии с </w:t>
      </w:r>
      <w:hyperlink w:anchor="P206">
        <w:r w:rsidRPr="0085476E">
          <w:rPr>
            <w:rFonts w:ascii="PT Astra Serif" w:hAnsi="PT Astra Serif"/>
            <w:sz w:val="28"/>
            <w:szCs w:val="28"/>
          </w:rPr>
          <w:t>пунктом 10</w:t>
        </w:r>
      </w:hyperlink>
      <w:r w:rsidRPr="0085476E">
        <w:rPr>
          <w:rFonts w:ascii="PT Astra Serif" w:hAnsi="PT Astra Serif"/>
          <w:sz w:val="28"/>
          <w:szCs w:val="28"/>
        </w:rPr>
        <w:t xml:space="preserve"> настоящих Правил.</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w:t>
      </w:r>
      <w:proofErr w:type="spellStart"/>
      <w:r w:rsidRPr="0085476E">
        <w:rPr>
          <w:rFonts w:ascii="PT Astra Serif" w:hAnsi="PT Astra Serif"/>
          <w:sz w:val="28"/>
          <w:szCs w:val="28"/>
        </w:rPr>
        <w:t>пп</w:t>
      </w:r>
      <w:proofErr w:type="spellEnd"/>
      <w:r w:rsidRPr="0085476E">
        <w:rPr>
          <w:rFonts w:ascii="PT Astra Serif" w:hAnsi="PT Astra Serif"/>
          <w:sz w:val="28"/>
          <w:szCs w:val="28"/>
        </w:rPr>
        <w:t xml:space="preserve">. "г" введен </w:t>
      </w:r>
      <w:hyperlink r:id="rId219">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21.05.2022 N 934; в ред. </w:t>
      </w:r>
      <w:hyperlink r:id="rId220">
        <w:r w:rsidRPr="0085476E">
          <w:rPr>
            <w:rFonts w:ascii="PT Astra Serif" w:hAnsi="PT Astra Serif"/>
            <w:sz w:val="28"/>
            <w:szCs w:val="28"/>
          </w:rPr>
          <w:t>Постановления</w:t>
        </w:r>
      </w:hyperlink>
      <w:r w:rsidRPr="0085476E">
        <w:rPr>
          <w:rFonts w:ascii="PT Astra Serif" w:hAnsi="PT Astra Serif"/>
          <w:sz w:val="28"/>
          <w:szCs w:val="28"/>
        </w:rPr>
        <w:t xml:space="preserve"> Правительства РФ от 07.02.2025 N 120)</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(п. 8 в ред. </w:t>
      </w:r>
      <w:hyperlink r:id="rId221">
        <w:r w:rsidRPr="0085476E">
          <w:rPr>
            <w:rFonts w:ascii="PT Astra Serif" w:hAnsi="PT Astra Serif"/>
            <w:sz w:val="28"/>
            <w:szCs w:val="28"/>
          </w:rPr>
          <w:t>Постановления</w:t>
        </w:r>
      </w:hyperlink>
      <w:r w:rsidRPr="0085476E">
        <w:rPr>
          <w:rFonts w:ascii="PT Astra Serif" w:hAnsi="PT Astra Serif"/>
          <w:sz w:val="28"/>
          <w:szCs w:val="28"/>
        </w:rPr>
        <w:t xml:space="preserve"> Правительства РФ от 11.12.2017 N 1519)</w:t>
      </w:r>
    </w:p>
    <w:p w:rsidR="0085476E" w:rsidRPr="0085476E" w:rsidRDefault="0085476E">
      <w:pPr>
        <w:pStyle w:val="ConsPlusNormal"/>
        <w:spacing w:before="220"/>
        <w:ind w:firstLine="540"/>
        <w:jc w:val="both"/>
        <w:rPr>
          <w:rFonts w:ascii="PT Astra Serif" w:hAnsi="PT Astra Serif"/>
          <w:sz w:val="28"/>
          <w:szCs w:val="28"/>
        </w:rPr>
      </w:pPr>
      <w:bookmarkStart w:id="8" w:name="P186"/>
      <w:bookmarkEnd w:id="8"/>
      <w:r w:rsidRPr="0085476E">
        <w:rPr>
          <w:rFonts w:ascii="PT Astra Serif" w:hAnsi="PT Astra Serif"/>
          <w:sz w:val="28"/>
          <w:szCs w:val="28"/>
        </w:rPr>
        <w:t xml:space="preserve">8(1). Включение в предусмотренный соглашением перечень объектов капитального строительства и (или) объектов недвижимого имущества, на </w:t>
      </w:r>
      <w:proofErr w:type="spellStart"/>
      <w:r w:rsidRPr="0085476E">
        <w:rPr>
          <w:rFonts w:ascii="PT Astra Serif" w:hAnsi="PT Astra Serif"/>
          <w:sz w:val="28"/>
          <w:szCs w:val="28"/>
        </w:rPr>
        <w:t>софинансирование</w:t>
      </w:r>
      <w:proofErr w:type="spellEnd"/>
      <w:r w:rsidRPr="0085476E">
        <w:rPr>
          <w:rFonts w:ascii="PT Astra Serif" w:hAnsi="PT Astra Serif"/>
          <w:sz w:val="28"/>
          <w:szCs w:val="28"/>
        </w:rPr>
        <w:t xml:space="preserve"> капитальных вложений в которые или на приобретение которых предоставляется субсидия, новых объектов капитального строительства и (или) объектов недвижимого имущества не допускается в случае:</w:t>
      </w:r>
    </w:p>
    <w:p w:rsidR="0085476E" w:rsidRPr="0085476E" w:rsidRDefault="0085476E">
      <w:pPr>
        <w:pStyle w:val="ConsPlusNormal"/>
        <w:spacing w:before="220"/>
        <w:ind w:firstLine="540"/>
        <w:jc w:val="both"/>
        <w:rPr>
          <w:rFonts w:ascii="PT Astra Serif" w:hAnsi="PT Astra Serif"/>
          <w:sz w:val="28"/>
          <w:szCs w:val="28"/>
        </w:rPr>
      </w:pPr>
      <w:proofErr w:type="gramStart"/>
      <w:r w:rsidRPr="0085476E">
        <w:rPr>
          <w:rFonts w:ascii="PT Astra Serif" w:hAnsi="PT Astra Serif"/>
          <w:sz w:val="28"/>
          <w:szCs w:val="28"/>
        </w:rPr>
        <w:t>уменьшения объемов финансирования расходов на мероприятия по строительству (реконструкции, в том числе с элементами реставрации, техническому перевооружению) объектов капитального строительства, реализация которых не завершена (за исключением перераспределения всего объема бюджетных ассигнований, предусмотренных в федеральном бюджете на соответствующий финансовый год и плановый период на финансовое обеспечение капитальных вложений в соответствующие объекты капитального строительства и (или) объекты недвижимого имущества);</w:t>
      </w:r>
      <w:proofErr w:type="gramEnd"/>
    </w:p>
    <w:p w:rsidR="0085476E" w:rsidRPr="0085476E" w:rsidRDefault="0085476E">
      <w:pPr>
        <w:pStyle w:val="ConsPlusNormal"/>
        <w:spacing w:before="220"/>
        <w:ind w:firstLine="540"/>
        <w:jc w:val="both"/>
        <w:rPr>
          <w:rFonts w:ascii="PT Astra Serif" w:hAnsi="PT Astra Serif"/>
          <w:sz w:val="28"/>
          <w:szCs w:val="28"/>
        </w:rPr>
      </w:pPr>
      <w:bookmarkStart w:id="9" w:name="P188"/>
      <w:bookmarkEnd w:id="9"/>
      <w:proofErr w:type="gramStart"/>
      <w:r w:rsidRPr="0085476E">
        <w:rPr>
          <w:rFonts w:ascii="PT Astra Serif" w:hAnsi="PT Astra Serif"/>
          <w:sz w:val="28"/>
          <w:szCs w:val="28"/>
        </w:rPr>
        <w:t xml:space="preserve">нарушения субъектом Российской Федерации срока достижения контрольной точки строительства, предусматривающей получение разрешения на ввод объекта капитального строительства в эксплуатацию, за исключением случаев принятия в отношении такого объекта капитального строительства в соответствии с </w:t>
      </w:r>
      <w:hyperlink w:anchor="P476">
        <w:r w:rsidRPr="0085476E">
          <w:rPr>
            <w:rFonts w:ascii="PT Astra Serif" w:hAnsi="PT Astra Serif"/>
            <w:sz w:val="28"/>
            <w:szCs w:val="28"/>
          </w:rPr>
          <w:t>пунктом 20</w:t>
        </w:r>
      </w:hyperlink>
      <w:r w:rsidRPr="0085476E">
        <w:rPr>
          <w:rFonts w:ascii="PT Astra Serif" w:hAnsi="PT Astra Serif"/>
          <w:sz w:val="28"/>
          <w:szCs w:val="28"/>
        </w:rPr>
        <w:t xml:space="preserve"> настоящих Правил решения об освобождении субъекта Российской Федерации от применения мер ответственности, предусмотренных </w:t>
      </w:r>
      <w:hyperlink w:anchor="P408">
        <w:r w:rsidRPr="0085476E">
          <w:rPr>
            <w:rFonts w:ascii="PT Astra Serif" w:hAnsi="PT Astra Serif"/>
            <w:sz w:val="28"/>
            <w:szCs w:val="28"/>
          </w:rPr>
          <w:t>пунктами 16</w:t>
        </w:r>
      </w:hyperlink>
      <w:r w:rsidRPr="0085476E">
        <w:rPr>
          <w:rFonts w:ascii="PT Astra Serif" w:hAnsi="PT Astra Serif"/>
          <w:sz w:val="28"/>
          <w:szCs w:val="28"/>
        </w:rPr>
        <w:t xml:space="preserve">, </w:t>
      </w:r>
      <w:hyperlink w:anchor="P450">
        <w:r w:rsidRPr="0085476E">
          <w:rPr>
            <w:rFonts w:ascii="PT Astra Serif" w:hAnsi="PT Astra Serif"/>
            <w:sz w:val="28"/>
            <w:szCs w:val="28"/>
          </w:rPr>
          <w:t>19</w:t>
        </w:r>
      </w:hyperlink>
      <w:r w:rsidRPr="0085476E">
        <w:rPr>
          <w:rFonts w:ascii="PT Astra Serif" w:hAnsi="PT Astra Serif"/>
          <w:sz w:val="28"/>
          <w:szCs w:val="28"/>
        </w:rPr>
        <w:t xml:space="preserve"> и </w:t>
      </w:r>
      <w:hyperlink w:anchor="P474">
        <w:r w:rsidRPr="0085476E">
          <w:rPr>
            <w:rFonts w:ascii="PT Astra Serif" w:hAnsi="PT Astra Serif"/>
            <w:sz w:val="28"/>
            <w:szCs w:val="28"/>
          </w:rPr>
          <w:t>19(1)</w:t>
        </w:r>
      </w:hyperlink>
      <w:r w:rsidRPr="0085476E">
        <w:rPr>
          <w:rFonts w:ascii="PT Astra Serif" w:hAnsi="PT Astra Serif"/>
          <w:sz w:val="28"/>
          <w:szCs w:val="28"/>
        </w:rPr>
        <w:t xml:space="preserve"> настоящих </w:t>
      </w:r>
      <w:r w:rsidRPr="0085476E">
        <w:rPr>
          <w:rFonts w:ascii="PT Astra Serif" w:hAnsi="PT Astra Serif"/>
          <w:sz w:val="28"/>
          <w:szCs w:val="28"/>
        </w:rPr>
        <w:lastRenderedPageBreak/>
        <w:t>Правил, в отношении объектов капитального строительства</w:t>
      </w:r>
      <w:proofErr w:type="gramEnd"/>
      <w:r w:rsidRPr="0085476E">
        <w:rPr>
          <w:rFonts w:ascii="PT Astra Serif" w:hAnsi="PT Astra Serif"/>
          <w:sz w:val="28"/>
          <w:szCs w:val="28"/>
        </w:rPr>
        <w:t xml:space="preserve">, </w:t>
      </w:r>
      <w:proofErr w:type="gramStart"/>
      <w:r w:rsidRPr="0085476E">
        <w:rPr>
          <w:rFonts w:ascii="PT Astra Serif" w:hAnsi="PT Astra Serif"/>
          <w:sz w:val="28"/>
          <w:szCs w:val="28"/>
        </w:rPr>
        <w:t xml:space="preserve">включенных в действующий перечень объектов капитального строительства и (или) объектов недвижимого имущества, предусмотренный соглашением, до устранения субъектом Российской Федерации указанного нарушения, если иное не установлено </w:t>
      </w:r>
      <w:hyperlink w:anchor="P189">
        <w:r w:rsidRPr="0085476E">
          <w:rPr>
            <w:rFonts w:ascii="PT Astra Serif" w:hAnsi="PT Astra Serif"/>
            <w:sz w:val="28"/>
            <w:szCs w:val="28"/>
          </w:rPr>
          <w:t>абзацем четвертым</w:t>
        </w:r>
      </w:hyperlink>
      <w:r w:rsidRPr="0085476E">
        <w:rPr>
          <w:rFonts w:ascii="PT Astra Serif" w:hAnsi="PT Astra Serif"/>
          <w:sz w:val="28"/>
          <w:szCs w:val="28"/>
        </w:rPr>
        <w:t xml:space="preserve"> настоящего пункта.</w:t>
      </w:r>
      <w:proofErr w:type="gramEnd"/>
    </w:p>
    <w:p w:rsidR="0085476E" w:rsidRPr="0085476E" w:rsidRDefault="0085476E">
      <w:pPr>
        <w:pStyle w:val="ConsPlusNormal"/>
        <w:spacing w:before="220"/>
        <w:ind w:firstLine="540"/>
        <w:jc w:val="both"/>
        <w:rPr>
          <w:rFonts w:ascii="PT Astra Serif" w:hAnsi="PT Astra Serif"/>
          <w:sz w:val="28"/>
          <w:szCs w:val="28"/>
        </w:rPr>
      </w:pPr>
      <w:bookmarkStart w:id="10" w:name="P189"/>
      <w:bookmarkEnd w:id="10"/>
      <w:proofErr w:type="gramStart"/>
      <w:r w:rsidRPr="0085476E">
        <w:rPr>
          <w:rFonts w:ascii="PT Astra Serif" w:hAnsi="PT Astra Serif"/>
          <w:sz w:val="28"/>
          <w:szCs w:val="28"/>
        </w:rPr>
        <w:t xml:space="preserve">Включение в предусмотренный соглашением перечень объектов капитального строительства и (или) объектов недвижимого имущества, на </w:t>
      </w:r>
      <w:proofErr w:type="spellStart"/>
      <w:r w:rsidRPr="0085476E">
        <w:rPr>
          <w:rFonts w:ascii="PT Astra Serif" w:hAnsi="PT Astra Serif"/>
          <w:sz w:val="28"/>
          <w:szCs w:val="28"/>
        </w:rPr>
        <w:t>софинансирование</w:t>
      </w:r>
      <w:proofErr w:type="spellEnd"/>
      <w:r w:rsidRPr="0085476E">
        <w:rPr>
          <w:rFonts w:ascii="PT Astra Serif" w:hAnsi="PT Astra Serif"/>
          <w:sz w:val="28"/>
          <w:szCs w:val="28"/>
        </w:rPr>
        <w:t xml:space="preserve"> капитальных вложений в которые или на приобретение которых предоставляется субсидия, новых объектов капитального строительства и (или) объектов недвижимого имущества в случае, указанном в </w:t>
      </w:r>
      <w:hyperlink w:anchor="P188">
        <w:r w:rsidRPr="0085476E">
          <w:rPr>
            <w:rFonts w:ascii="PT Astra Serif" w:hAnsi="PT Astra Serif"/>
            <w:sz w:val="28"/>
            <w:szCs w:val="28"/>
          </w:rPr>
          <w:t>абзаце третьем</w:t>
        </w:r>
      </w:hyperlink>
      <w:r w:rsidRPr="0085476E">
        <w:rPr>
          <w:rFonts w:ascii="PT Astra Serif" w:hAnsi="PT Astra Serif"/>
          <w:sz w:val="28"/>
          <w:szCs w:val="28"/>
        </w:rPr>
        <w:t xml:space="preserve"> настоящего пункта, осуществляется при наличии решения о строительстве (реконструкции, в том числе с элементами реставрации, технического перевооружения) такого нового объекта</w:t>
      </w:r>
      <w:proofErr w:type="gramEnd"/>
      <w:r w:rsidRPr="0085476E">
        <w:rPr>
          <w:rFonts w:ascii="PT Astra Serif" w:hAnsi="PT Astra Serif"/>
          <w:sz w:val="28"/>
          <w:szCs w:val="28"/>
        </w:rPr>
        <w:t xml:space="preserve"> </w:t>
      </w:r>
      <w:proofErr w:type="gramStart"/>
      <w:r w:rsidRPr="0085476E">
        <w:rPr>
          <w:rFonts w:ascii="PT Astra Serif" w:hAnsi="PT Astra Serif"/>
          <w:sz w:val="28"/>
          <w:szCs w:val="28"/>
        </w:rPr>
        <w:t>капитального строительства и (или) приобретении такого нового объекта недвижимого имущества, принятого президиумом (штабом) Правительственной комиссии по региональному развитию в Российской Федерации в связи с обращением высшего должностного лица субъекта Российской Федерации на основании предложений главного распорядителя средств федерального бюджета, согласованных с Заместителем Председателя Правительства Российской Федерации (в соответствии с распределением обязанностей).</w:t>
      </w:r>
      <w:proofErr w:type="gramEnd"/>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(п. 8(1) в ред. </w:t>
      </w:r>
      <w:hyperlink r:id="rId222">
        <w:r w:rsidRPr="0085476E">
          <w:rPr>
            <w:rFonts w:ascii="PT Astra Serif" w:hAnsi="PT Astra Serif"/>
            <w:sz w:val="28"/>
            <w:szCs w:val="28"/>
          </w:rPr>
          <w:t>Постановления</w:t>
        </w:r>
      </w:hyperlink>
      <w:r w:rsidRPr="0085476E">
        <w:rPr>
          <w:rFonts w:ascii="PT Astra Serif" w:hAnsi="PT Astra Serif"/>
          <w:sz w:val="28"/>
          <w:szCs w:val="28"/>
        </w:rPr>
        <w:t xml:space="preserve"> Правительства РФ от 07.07.2026 N 850)</w:t>
      </w:r>
    </w:p>
    <w:p w:rsidR="0085476E" w:rsidRPr="0085476E" w:rsidRDefault="0085476E">
      <w:pPr>
        <w:pStyle w:val="ConsPlusNormal"/>
        <w:spacing w:before="220"/>
        <w:ind w:firstLine="540"/>
        <w:jc w:val="both"/>
        <w:rPr>
          <w:rFonts w:ascii="PT Astra Serif" w:hAnsi="PT Astra Serif"/>
          <w:sz w:val="28"/>
          <w:szCs w:val="28"/>
        </w:rPr>
      </w:pPr>
      <w:bookmarkStart w:id="11" w:name="P191"/>
      <w:bookmarkEnd w:id="11"/>
      <w:r w:rsidRPr="0085476E">
        <w:rPr>
          <w:rFonts w:ascii="PT Astra Serif" w:hAnsi="PT Astra Serif"/>
          <w:sz w:val="28"/>
          <w:szCs w:val="28"/>
        </w:rPr>
        <w:t xml:space="preserve">8(2). Критерии отбора субъектов Российской Федерации для предоставления субсидий </w:t>
      </w:r>
      <w:proofErr w:type="gramStart"/>
      <w:r w:rsidRPr="0085476E">
        <w:rPr>
          <w:rFonts w:ascii="PT Astra Serif" w:hAnsi="PT Astra Serif"/>
          <w:sz w:val="28"/>
          <w:szCs w:val="28"/>
        </w:rPr>
        <w:t>устанавливаются</w:t>
      </w:r>
      <w:proofErr w:type="gramEnd"/>
      <w:r w:rsidRPr="0085476E">
        <w:rPr>
          <w:rFonts w:ascii="PT Astra Serif" w:hAnsi="PT Astra Serif"/>
          <w:sz w:val="28"/>
          <w:szCs w:val="28"/>
        </w:rPr>
        <w:t xml:space="preserve"> в том числе с учетом:</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а) реализации в соответствующих субъектах Российской Федерации мероприятий (результатов), направленных на развитие инфраструктуры (строительство, реконструкция, капитальный ремонт, модернизация объектов капитального строительства, приобретение объектов недвижимого имущества) в опорных населенных пунктах, включенных в единый перечень опорных населенных пунктов, и на геостратегических территориях Российской Федерации;</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w:t>
      </w:r>
      <w:proofErr w:type="spellStart"/>
      <w:r w:rsidRPr="0085476E">
        <w:rPr>
          <w:rFonts w:ascii="PT Astra Serif" w:hAnsi="PT Astra Serif"/>
          <w:sz w:val="28"/>
          <w:szCs w:val="28"/>
        </w:rPr>
        <w:t>пп</w:t>
      </w:r>
      <w:proofErr w:type="spellEnd"/>
      <w:r w:rsidRPr="0085476E">
        <w:rPr>
          <w:rFonts w:ascii="PT Astra Serif" w:hAnsi="PT Astra Serif"/>
          <w:sz w:val="28"/>
          <w:szCs w:val="28"/>
        </w:rPr>
        <w:t xml:space="preserve">. "а" в ред. </w:t>
      </w:r>
      <w:hyperlink r:id="rId223">
        <w:r w:rsidRPr="0085476E">
          <w:rPr>
            <w:rFonts w:ascii="PT Astra Serif" w:hAnsi="PT Astra Serif"/>
            <w:sz w:val="28"/>
            <w:szCs w:val="28"/>
          </w:rPr>
          <w:t>Постановления</w:t>
        </w:r>
      </w:hyperlink>
      <w:r w:rsidRPr="0085476E">
        <w:rPr>
          <w:rFonts w:ascii="PT Astra Serif" w:hAnsi="PT Astra Serif"/>
          <w:sz w:val="28"/>
          <w:szCs w:val="28"/>
        </w:rPr>
        <w:t xml:space="preserve"> Правительства РФ от 07.02.2025 N 120)</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б) параметров демографического прогноза Российской Федерации по субъектам Российской Федерации и муниципальным образованиям - в случае определения размеров субсидий в зависимости от численности населения;</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в) уровня расчетной бюджетной обеспеченности субъектов Российской Федерации (при необходимости);</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w:t>
      </w:r>
      <w:proofErr w:type="spellStart"/>
      <w:r w:rsidRPr="0085476E">
        <w:rPr>
          <w:rFonts w:ascii="PT Astra Serif" w:hAnsi="PT Astra Serif"/>
          <w:sz w:val="28"/>
          <w:szCs w:val="28"/>
        </w:rPr>
        <w:t>пп</w:t>
      </w:r>
      <w:proofErr w:type="spellEnd"/>
      <w:r w:rsidRPr="0085476E">
        <w:rPr>
          <w:rFonts w:ascii="PT Astra Serif" w:hAnsi="PT Astra Serif"/>
          <w:sz w:val="28"/>
          <w:szCs w:val="28"/>
        </w:rPr>
        <w:t>. "</w:t>
      </w:r>
      <w:proofErr w:type="gramStart"/>
      <w:r w:rsidRPr="0085476E">
        <w:rPr>
          <w:rFonts w:ascii="PT Astra Serif" w:hAnsi="PT Astra Serif"/>
          <w:sz w:val="28"/>
          <w:szCs w:val="28"/>
        </w:rPr>
        <w:t>в</w:t>
      </w:r>
      <w:proofErr w:type="gramEnd"/>
      <w:r w:rsidRPr="0085476E">
        <w:rPr>
          <w:rFonts w:ascii="PT Astra Serif" w:hAnsi="PT Astra Serif"/>
          <w:sz w:val="28"/>
          <w:szCs w:val="28"/>
        </w:rPr>
        <w:t xml:space="preserve">" введен </w:t>
      </w:r>
      <w:hyperlink r:id="rId224">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21.05.2022 N 934; в ред. </w:t>
      </w:r>
      <w:hyperlink r:id="rId225">
        <w:r w:rsidRPr="0085476E">
          <w:rPr>
            <w:rFonts w:ascii="PT Astra Serif" w:hAnsi="PT Astra Serif"/>
            <w:sz w:val="28"/>
            <w:szCs w:val="28"/>
          </w:rPr>
          <w:t>Постановления</w:t>
        </w:r>
      </w:hyperlink>
      <w:r w:rsidRPr="0085476E">
        <w:rPr>
          <w:rFonts w:ascii="PT Astra Serif" w:hAnsi="PT Astra Serif"/>
          <w:sz w:val="28"/>
          <w:szCs w:val="28"/>
        </w:rPr>
        <w:t xml:space="preserve"> Правительства РФ от 07.02.2025 N 120)</w:t>
      </w:r>
    </w:p>
    <w:p w:rsidR="0085476E" w:rsidRPr="0085476E" w:rsidRDefault="0085476E">
      <w:pPr>
        <w:pStyle w:val="ConsPlusNormal"/>
        <w:spacing w:before="220"/>
        <w:ind w:firstLine="540"/>
        <w:jc w:val="both"/>
        <w:rPr>
          <w:rFonts w:ascii="PT Astra Serif" w:hAnsi="PT Astra Serif"/>
          <w:sz w:val="28"/>
          <w:szCs w:val="28"/>
        </w:rPr>
      </w:pPr>
      <w:proofErr w:type="gramStart"/>
      <w:r w:rsidRPr="0085476E">
        <w:rPr>
          <w:rFonts w:ascii="PT Astra Serif" w:hAnsi="PT Astra Serif"/>
          <w:sz w:val="28"/>
          <w:szCs w:val="28"/>
        </w:rPr>
        <w:t xml:space="preserve">г) приоритетов пространственного развития, отраженных в Стратегии пространственного развития Российской Федерации, утвержденной Правительством Российской Федерации, в том числе основных направлений </w:t>
      </w:r>
      <w:r w:rsidRPr="0085476E">
        <w:rPr>
          <w:rFonts w:ascii="PT Astra Serif" w:hAnsi="PT Astra Serif"/>
          <w:sz w:val="28"/>
          <w:szCs w:val="28"/>
        </w:rPr>
        <w:lastRenderedPageBreak/>
        <w:t>развития федеральных округов Российской Федерации, Арктической зоны Российской Федерации, Донецкой Народной Республики, Луганской Народной Республики, Запорожской области и Херсонской области, - в случае если предоставление субсидий связано с ведением соответствующих видов экономической деятельности.</w:t>
      </w:r>
      <w:proofErr w:type="gramEnd"/>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w:t>
      </w:r>
      <w:proofErr w:type="spellStart"/>
      <w:r w:rsidRPr="0085476E">
        <w:rPr>
          <w:rFonts w:ascii="PT Astra Serif" w:hAnsi="PT Astra Serif"/>
          <w:sz w:val="28"/>
          <w:szCs w:val="28"/>
        </w:rPr>
        <w:t>пп</w:t>
      </w:r>
      <w:proofErr w:type="spellEnd"/>
      <w:r w:rsidRPr="0085476E">
        <w:rPr>
          <w:rFonts w:ascii="PT Astra Serif" w:hAnsi="PT Astra Serif"/>
          <w:sz w:val="28"/>
          <w:szCs w:val="28"/>
        </w:rPr>
        <w:t xml:space="preserve">. "г" введен </w:t>
      </w:r>
      <w:hyperlink r:id="rId226">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07.02.2025 N 120)</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Не допускается использование в качестве критериев отбора субъектов Российской Федерации для предоставления субсидий:</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а) объема средств, заявленных субъектом Российской Федерации на реализацию мероприятий (результатов), </w:t>
      </w:r>
      <w:proofErr w:type="spellStart"/>
      <w:r w:rsidRPr="0085476E">
        <w:rPr>
          <w:rFonts w:ascii="PT Astra Serif" w:hAnsi="PT Astra Serif"/>
          <w:sz w:val="28"/>
          <w:szCs w:val="28"/>
        </w:rPr>
        <w:t>софинансирование</w:t>
      </w:r>
      <w:proofErr w:type="spellEnd"/>
      <w:r w:rsidRPr="0085476E">
        <w:rPr>
          <w:rFonts w:ascii="PT Astra Serif" w:hAnsi="PT Astra Serif"/>
          <w:sz w:val="28"/>
          <w:szCs w:val="28"/>
        </w:rPr>
        <w:t xml:space="preserve"> которых осуществляется из федерального бюджета;</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(в ред. </w:t>
      </w:r>
      <w:hyperlink r:id="rId227">
        <w:r w:rsidRPr="0085476E">
          <w:rPr>
            <w:rFonts w:ascii="PT Astra Serif" w:hAnsi="PT Astra Serif"/>
            <w:sz w:val="28"/>
            <w:szCs w:val="28"/>
          </w:rPr>
          <w:t>Постановления</w:t>
        </w:r>
      </w:hyperlink>
      <w:r w:rsidRPr="0085476E">
        <w:rPr>
          <w:rFonts w:ascii="PT Astra Serif" w:hAnsi="PT Astra Serif"/>
          <w:sz w:val="28"/>
          <w:szCs w:val="28"/>
        </w:rPr>
        <w:t xml:space="preserve"> Правительства РФ от 21.05.2022 N 934)</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б) наличия проектной документации на объекты капитального строительства - в отношении субсидий, предоставляемых в целях </w:t>
      </w:r>
      <w:proofErr w:type="spellStart"/>
      <w:r w:rsidRPr="0085476E">
        <w:rPr>
          <w:rFonts w:ascii="PT Astra Serif" w:hAnsi="PT Astra Serif"/>
          <w:sz w:val="28"/>
          <w:szCs w:val="28"/>
        </w:rPr>
        <w:t>софинансирования</w:t>
      </w:r>
      <w:proofErr w:type="spellEnd"/>
      <w:r w:rsidRPr="0085476E">
        <w:rPr>
          <w:rFonts w:ascii="PT Astra Serif" w:hAnsi="PT Astra Serif"/>
          <w:sz w:val="28"/>
          <w:szCs w:val="28"/>
        </w:rPr>
        <w:t xml:space="preserve"> строительства (реконструкции, в том числе с элементами реставрации, технического перевооружения) объектов капитального строительства.</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(п. 8(2) </w:t>
      </w:r>
      <w:proofErr w:type="gramStart"/>
      <w:r w:rsidRPr="0085476E">
        <w:rPr>
          <w:rFonts w:ascii="PT Astra Serif" w:hAnsi="PT Astra Serif"/>
          <w:sz w:val="28"/>
          <w:szCs w:val="28"/>
        </w:rPr>
        <w:t>введен</w:t>
      </w:r>
      <w:proofErr w:type="gramEnd"/>
      <w:r w:rsidRPr="0085476E">
        <w:rPr>
          <w:rFonts w:ascii="PT Astra Serif" w:hAnsi="PT Astra Serif"/>
          <w:sz w:val="28"/>
          <w:szCs w:val="28"/>
        </w:rPr>
        <w:t xml:space="preserve"> </w:t>
      </w:r>
      <w:hyperlink r:id="rId228">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31.05.2021 N 835)</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9. Предоставление субсидий осуществляется на основании соглашения, подготавливаемого (формируемого) и заключаемого с использованием системы "Электронный бюджет" (за исключением соглашения, содержащего сведения, отнесенные к государственной тайне, и (или) сведения конфиденциального характера).</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w:t>
      </w:r>
      <w:proofErr w:type="gramStart"/>
      <w:r w:rsidRPr="0085476E">
        <w:rPr>
          <w:rFonts w:ascii="PT Astra Serif" w:hAnsi="PT Astra Serif"/>
          <w:sz w:val="28"/>
          <w:szCs w:val="28"/>
        </w:rPr>
        <w:t>в</w:t>
      </w:r>
      <w:proofErr w:type="gramEnd"/>
      <w:r w:rsidRPr="0085476E">
        <w:rPr>
          <w:rFonts w:ascii="PT Astra Serif" w:hAnsi="PT Astra Serif"/>
          <w:sz w:val="28"/>
          <w:szCs w:val="28"/>
        </w:rPr>
        <w:t xml:space="preserve"> ред. Постановлений Правительства РФ от 11.12.2017 </w:t>
      </w:r>
      <w:hyperlink r:id="rId229">
        <w:r w:rsidRPr="0085476E">
          <w:rPr>
            <w:rFonts w:ascii="PT Astra Serif" w:hAnsi="PT Astra Serif"/>
            <w:sz w:val="28"/>
            <w:szCs w:val="28"/>
          </w:rPr>
          <w:t>N 1519</w:t>
        </w:r>
      </w:hyperlink>
      <w:r w:rsidRPr="0085476E">
        <w:rPr>
          <w:rFonts w:ascii="PT Astra Serif" w:hAnsi="PT Astra Serif"/>
          <w:sz w:val="28"/>
          <w:szCs w:val="28"/>
        </w:rPr>
        <w:t xml:space="preserve">, от 26.12.2019 </w:t>
      </w:r>
      <w:hyperlink r:id="rId230">
        <w:r w:rsidRPr="0085476E">
          <w:rPr>
            <w:rFonts w:ascii="PT Astra Serif" w:hAnsi="PT Astra Serif"/>
            <w:sz w:val="28"/>
            <w:szCs w:val="28"/>
          </w:rPr>
          <w:t>N 1843</w:t>
        </w:r>
      </w:hyperlink>
      <w:r w:rsidRPr="0085476E">
        <w:rPr>
          <w:rFonts w:ascii="PT Astra Serif" w:hAnsi="PT Astra Serif"/>
          <w:sz w:val="28"/>
          <w:szCs w:val="28"/>
        </w:rPr>
        <w:t xml:space="preserve">, от 26.12.2025 </w:t>
      </w:r>
      <w:hyperlink r:id="rId231">
        <w:r w:rsidRPr="0085476E">
          <w:rPr>
            <w:rFonts w:ascii="PT Astra Serif" w:hAnsi="PT Astra Serif"/>
            <w:sz w:val="28"/>
            <w:szCs w:val="28"/>
          </w:rPr>
          <w:t>N 2162</w:t>
        </w:r>
      </w:hyperlink>
      <w:r w:rsidRPr="0085476E">
        <w:rPr>
          <w:rFonts w:ascii="PT Astra Serif" w:hAnsi="PT Astra Serif"/>
          <w:sz w:val="28"/>
          <w:szCs w:val="28"/>
        </w:rPr>
        <w:t>)</w:t>
      </w:r>
    </w:p>
    <w:p w:rsidR="0085476E" w:rsidRPr="0085476E" w:rsidRDefault="0085476E">
      <w:pPr>
        <w:pStyle w:val="ConsPlusNormal"/>
        <w:spacing w:before="220"/>
        <w:ind w:firstLine="540"/>
        <w:jc w:val="both"/>
        <w:rPr>
          <w:rFonts w:ascii="PT Astra Serif" w:hAnsi="PT Astra Serif"/>
          <w:sz w:val="28"/>
          <w:szCs w:val="28"/>
        </w:rPr>
      </w:pPr>
      <w:bookmarkStart w:id="12" w:name="P206"/>
      <w:bookmarkEnd w:id="12"/>
      <w:r w:rsidRPr="0085476E">
        <w:rPr>
          <w:rFonts w:ascii="PT Astra Serif" w:hAnsi="PT Astra Serif"/>
          <w:sz w:val="28"/>
          <w:szCs w:val="28"/>
        </w:rPr>
        <w:t>10. Соглашение, заключаемое в соответствии с утвержденными Правительством Российской Федерации правилами предоставления субсидий, должно содержать:</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а) размер предоставляемой субсидии, порядок, условия ее перечисления в бюджет субъекта Российской Федерации, а также объем (прогнозный объем) бюджетных ассигнований бюджета субъекта Российской Федерации на исполнение соответствующих расходных обязательств (за исключением субсидии на возмещение произведенных расходов бюджета субъекта Российской Федерации);</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(в ред. Постановлений Правительства РФ от 11.12.2017 </w:t>
      </w:r>
      <w:hyperlink r:id="rId232">
        <w:r w:rsidRPr="0085476E">
          <w:rPr>
            <w:rFonts w:ascii="PT Astra Serif" w:hAnsi="PT Astra Serif"/>
            <w:sz w:val="28"/>
            <w:szCs w:val="28"/>
          </w:rPr>
          <w:t>N 1519</w:t>
        </w:r>
      </w:hyperlink>
      <w:r w:rsidRPr="0085476E">
        <w:rPr>
          <w:rFonts w:ascii="PT Astra Serif" w:hAnsi="PT Astra Serif"/>
          <w:sz w:val="28"/>
          <w:szCs w:val="28"/>
        </w:rPr>
        <w:t xml:space="preserve">, от 22.04.2020 </w:t>
      </w:r>
      <w:hyperlink r:id="rId233">
        <w:r w:rsidRPr="0085476E">
          <w:rPr>
            <w:rFonts w:ascii="PT Astra Serif" w:hAnsi="PT Astra Serif"/>
            <w:sz w:val="28"/>
            <w:szCs w:val="28"/>
          </w:rPr>
          <w:t>N 559</w:t>
        </w:r>
      </w:hyperlink>
      <w:r w:rsidRPr="0085476E">
        <w:rPr>
          <w:rFonts w:ascii="PT Astra Serif" w:hAnsi="PT Astra Serif"/>
          <w:sz w:val="28"/>
          <w:szCs w:val="28"/>
        </w:rPr>
        <w:t xml:space="preserve">, от 28.03.2023 </w:t>
      </w:r>
      <w:hyperlink r:id="rId234">
        <w:r w:rsidRPr="0085476E">
          <w:rPr>
            <w:rFonts w:ascii="PT Astra Serif" w:hAnsi="PT Astra Serif"/>
            <w:sz w:val="28"/>
            <w:szCs w:val="28"/>
          </w:rPr>
          <w:t>N 489</w:t>
        </w:r>
      </w:hyperlink>
      <w:r w:rsidRPr="0085476E">
        <w:rPr>
          <w:rFonts w:ascii="PT Astra Serif" w:hAnsi="PT Astra Serif"/>
          <w:sz w:val="28"/>
          <w:szCs w:val="28"/>
        </w:rPr>
        <w:t xml:space="preserve">, от 07.02.2025 </w:t>
      </w:r>
      <w:hyperlink r:id="rId235">
        <w:r w:rsidRPr="0085476E">
          <w:rPr>
            <w:rFonts w:ascii="PT Astra Serif" w:hAnsi="PT Astra Serif"/>
            <w:sz w:val="28"/>
            <w:szCs w:val="28"/>
          </w:rPr>
          <w:t>N 120</w:t>
        </w:r>
      </w:hyperlink>
      <w:r w:rsidRPr="0085476E">
        <w:rPr>
          <w:rFonts w:ascii="PT Astra Serif" w:hAnsi="PT Astra Serif"/>
          <w:sz w:val="28"/>
          <w:szCs w:val="28"/>
        </w:rPr>
        <w:t>)</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а(1)) уровень </w:t>
      </w:r>
      <w:proofErr w:type="spellStart"/>
      <w:r w:rsidRPr="0085476E">
        <w:rPr>
          <w:rFonts w:ascii="PT Astra Serif" w:hAnsi="PT Astra Serif"/>
          <w:sz w:val="28"/>
          <w:szCs w:val="28"/>
        </w:rPr>
        <w:t>софинансирования</w:t>
      </w:r>
      <w:proofErr w:type="spellEnd"/>
      <w:r w:rsidRPr="0085476E">
        <w:rPr>
          <w:rFonts w:ascii="PT Astra Serif" w:hAnsi="PT Astra Serif"/>
          <w:sz w:val="28"/>
          <w:szCs w:val="28"/>
        </w:rPr>
        <w:t xml:space="preserve">, выраженный в процентах от объема бюджетных ассигнований на исполнение расходного обязательства субъекта Российской Федерации, предусмотренных в бюджете субъекта Российской Федерации, в целях </w:t>
      </w:r>
      <w:proofErr w:type="spellStart"/>
      <w:r w:rsidRPr="0085476E">
        <w:rPr>
          <w:rFonts w:ascii="PT Astra Serif" w:hAnsi="PT Astra Serif"/>
          <w:sz w:val="28"/>
          <w:szCs w:val="28"/>
        </w:rPr>
        <w:t>софинансирования</w:t>
      </w:r>
      <w:proofErr w:type="spellEnd"/>
      <w:r w:rsidRPr="0085476E">
        <w:rPr>
          <w:rFonts w:ascii="PT Astra Serif" w:hAnsi="PT Astra Serif"/>
          <w:sz w:val="28"/>
          <w:szCs w:val="28"/>
        </w:rPr>
        <w:t xml:space="preserve"> которого предоставляется субсидия, </w:t>
      </w:r>
      <w:r w:rsidRPr="0085476E">
        <w:rPr>
          <w:rFonts w:ascii="PT Astra Serif" w:hAnsi="PT Astra Serif"/>
          <w:sz w:val="28"/>
          <w:szCs w:val="28"/>
        </w:rPr>
        <w:lastRenderedPageBreak/>
        <w:t xml:space="preserve">установленный с учетом предельного уровня </w:t>
      </w:r>
      <w:proofErr w:type="spellStart"/>
      <w:r w:rsidRPr="0085476E">
        <w:rPr>
          <w:rFonts w:ascii="PT Astra Serif" w:hAnsi="PT Astra Serif"/>
          <w:sz w:val="28"/>
          <w:szCs w:val="28"/>
        </w:rPr>
        <w:t>софинансирования</w:t>
      </w:r>
      <w:proofErr w:type="spellEnd"/>
      <w:r w:rsidRPr="0085476E">
        <w:rPr>
          <w:rFonts w:ascii="PT Astra Serif" w:hAnsi="PT Astra Serif"/>
          <w:sz w:val="28"/>
          <w:szCs w:val="28"/>
        </w:rPr>
        <w:t xml:space="preserve">, определенного в порядке, предусмотренном </w:t>
      </w:r>
      <w:hyperlink w:anchor="P338">
        <w:r w:rsidRPr="0085476E">
          <w:rPr>
            <w:rFonts w:ascii="PT Astra Serif" w:hAnsi="PT Astra Serif"/>
            <w:sz w:val="28"/>
            <w:szCs w:val="28"/>
          </w:rPr>
          <w:t>пунктом 13</w:t>
        </w:r>
      </w:hyperlink>
      <w:r w:rsidRPr="0085476E">
        <w:rPr>
          <w:rFonts w:ascii="PT Astra Serif" w:hAnsi="PT Astra Serif"/>
          <w:sz w:val="28"/>
          <w:szCs w:val="28"/>
        </w:rPr>
        <w:t xml:space="preserve"> или </w:t>
      </w:r>
      <w:hyperlink w:anchor="P383">
        <w:r w:rsidRPr="0085476E">
          <w:rPr>
            <w:rFonts w:ascii="PT Astra Serif" w:hAnsi="PT Astra Serif"/>
            <w:sz w:val="28"/>
            <w:szCs w:val="28"/>
          </w:rPr>
          <w:t>13(1.1)</w:t>
        </w:r>
      </w:hyperlink>
      <w:r w:rsidRPr="0085476E">
        <w:rPr>
          <w:rFonts w:ascii="PT Astra Serif" w:hAnsi="PT Astra Serif"/>
          <w:sz w:val="28"/>
          <w:szCs w:val="28"/>
        </w:rPr>
        <w:t xml:space="preserve"> настоящих Правил;</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w:t>
      </w:r>
      <w:proofErr w:type="spellStart"/>
      <w:r w:rsidRPr="0085476E">
        <w:rPr>
          <w:rFonts w:ascii="PT Astra Serif" w:hAnsi="PT Astra Serif"/>
          <w:sz w:val="28"/>
          <w:szCs w:val="28"/>
        </w:rPr>
        <w:t>пп</w:t>
      </w:r>
      <w:proofErr w:type="spellEnd"/>
      <w:r w:rsidRPr="0085476E">
        <w:rPr>
          <w:rFonts w:ascii="PT Astra Serif" w:hAnsi="PT Astra Serif"/>
          <w:sz w:val="28"/>
          <w:szCs w:val="28"/>
        </w:rPr>
        <w:t xml:space="preserve">. "а(1)" </w:t>
      </w:r>
      <w:proofErr w:type="gramStart"/>
      <w:r w:rsidRPr="0085476E">
        <w:rPr>
          <w:rFonts w:ascii="PT Astra Serif" w:hAnsi="PT Astra Serif"/>
          <w:sz w:val="28"/>
          <w:szCs w:val="28"/>
        </w:rPr>
        <w:t>введен</w:t>
      </w:r>
      <w:proofErr w:type="gramEnd"/>
      <w:r w:rsidRPr="0085476E">
        <w:rPr>
          <w:rFonts w:ascii="PT Astra Serif" w:hAnsi="PT Astra Serif"/>
          <w:sz w:val="28"/>
          <w:szCs w:val="28"/>
        </w:rPr>
        <w:t xml:space="preserve"> </w:t>
      </w:r>
      <w:hyperlink r:id="rId236">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11.12.2017 N 1519; в ред. </w:t>
      </w:r>
      <w:hyperlink r:id="rId237">
        <w:r w:rsidRPr="0085476E">
          <w:rPr>
            <w:rFonts w:ascii="PT Astra Serif" w:hAnsi="PT Astra Serif"/>
            <w:sz w:val="28"/>
            <w:szCs w:val="28"/>
          </w:rPr>
          <w:t>Постановления</w:t>
        </w:r>
      </w:hyperlink>
      <w:r w:rsidRPr="0085476E">
        <w:rPr>
          <w:rFonts w:ascii="PT Astra Serif" w:hAnsi="PT Astra Serif"/>
          <w:sz w:val="28"/>
          <w:szCs w:val="28"/>
        </w:rPr>
        <w:t xml:space="preserve"> Правительства РФ от 01.12.2018 N 1455)</w:t>
      </w:r>
    </w:p>
    <w:p w:rsidR="0085476E" w:rsidRPr="0085476E" w:rsidRDefault="0085476E">
      <w:pPr>
        <w:pStyle w:val="ConsPlusNormal"/>
        <w:spacing w:before="220"/>
        <w:ind w:firstLine="540"/>
        <w:jc w:val="both"/>
        <w:rPr>
          <w:rFonts w:ascii="PT Astra Serif" w:hAnsi="PT Astra Serif"/>
          <w:sz w:val="28"/>
          <w:szCs w:val="28"/>
        </w:rPr>
      </w:pPr>
      <w:bookmarkStart w:id="13" w:name="P211"/>
      <w:bookmarkEnd w:id="13"/>
      <w:r w:rsidRPr="0085476E">
        <w:rPr>
          <w:rFonts w:ascii="PT Astra Serif" w:hAnsi="PT Astra Serif"/>
          <w:sz w:val="28"/>
          <w:szCs w:val="28"/>
        </w:rPr>
        <w:t xml:space="preserve">б) значения результатов использования субсидии на каждый год предоставления субсидии, значения характеристик результатов использования субсидии в случае, если перечень характеристик результатов использования субсидии установлен правилами предоставления субсидий в соответствии с </w:t>
      </w:r>
      <w:hyperlink w:anchor="P139">
        <w:r w:rsidRPr="0085476E">
          <w:rPr>
            <w:rFonts w:ascii="PT Astra Serif" w:hAnsi="PT Astra Serif"/>
            <w:sz w:val="28"/>
            <w:szCs w:val="28"/>
          </w:rPr>
          <w:t>подпунктом "д(2)" пункта 4</w:t>
        </w:r>
      </w:hyperlink>
      <w:r w:rsidRPr="0085476E">
        <w:rPr>
          <w:rFonts w:ascii="PT Astra Serif" w:hAnsi="PT Astra Serif"/>
          <w:sz w:val="28"/>
          <w:szCs w:val="28"/>
        </w:rPr>
        <w:t xml:space="preserve"> настоящих Правил.</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В случае предоставления субсидии в рамках государственной </w:t>
      </w:r>
      <w:proofErr w:type="gramStart"/>
      <w:r w:rsidRPr="0085476E">
        <w:rPr>
          <w:rFonts w:ascii="PT Astra Serif" w:hAnsi="PT Astra Serif"/>
          <w:sz w:val="28"/>
          <w:szCs w:val="28"/>
        </w:rPr>
        <w:t>программы Российской Федерации значения результатов использования субсидии</w:t>
      </w:r>
      <w:proofErr w:type="gramEnd"/>
      <w:r w:rsidRPr="0085476E">
        <w:rPr>
          <w:rFonts w:ascii="PT Astra Serif" w:hAnsi="PT Astra Serif"/>
          <w:sz w:val="28"/>
          <w:szCs w:val="28"/>
        </w:rPr>
        <w:t xml:space="preserve"> и характеристик результатов использования субсидии формируются в системе "Электронный бюджет" автоматически;</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w:t>
      </w:r>
      <w:proofErr w:type="spellStart"/>
      <w:r w:rsidRPr="0085476E">
        <w:rPr>
          <w:rFonts w:ascii="PT Astra Serif" w:hAnsi="PT Astra Serif"/>
          <w:sz w:val="28"/>
          <w:szCs w:val="28"/>
        </w:rPr>
        <w:t>пп</w:t>
      </w:r>
      <w:proofErr w:type="spellEnd"/>
      <w:r w:rsidRPr="0085476E">
        <w:rPr>
          <w:rFonts w:ascii="PT Astra Serif" w:hAnsi="PT Astra Serif"/>
          <w:sz w:val="28"/>
          <w:szCs w:val="28"/>
        </w:rPr>
        <w:t xml:space="preserve">. "б" в ред. </w:t>
      </w:r>
      <w:hyperlink r:id="rId238">
        <w:r w:rsidRPr="0085476E">
          <w:rPr>
            <w:rFonts w:ascii="PT Astra Serif" w:hAnsi="PT Astra Serif"/>
            <w:sz w:val="28"/>
            <w:szCs w:val="28"/>
          </w:rPr>
          <w:t>Постановления</w:t>
        </w:r>
      </w:hyperlink>
      <w:r w:rsidRPr="0085476E">
        <w:rPr>
          <w:rFonts w:ascii="PT Astra Serif" w:hAnsi="PT Astra Serif"/>
          <w:sz w:val="28"/>
          <w:szCs w:val="28"/>
        </w:rPr>
        <w:t xml:space="preserve"> Правительства РФ от 07.07.2026 N 850)</w:t>
      </w:r>
    </w:p>
    <w:p w:rsidR="0085476E" w:rsidRPr="0085476E" w:rsidRDefault="0085476E">
      <w:pPr>
        <w:pStyle w:val="ConsPlusNormal"/>
        <w:spacing w:before="220"/>
        <w:ind w:firstLine="540"/>
        <w:jc w:val="both"/>
        <w:rPr>
          <w:rFonts w:ascii="PT Astra Serif" w:hAnsi="PT Astra Serif"/>
          <w:sz w:val="28"/>
          <w:szCs w:val="28"/>
        </w:rPr>
      </w:pPr>
      <w:bookmarkStart w:id="14" w:name="P214"/>
      <w:bookmarkEnd w:id="14"/>
      <w:proofErr w:type="gramStart"/>
      <w:r w:rsidRPr="0085476E">
        <w:rPr>
          <w:rFonts w:ascii="PT Astra Serif" w:hAnsi="PT Astra Serif"/>
          <w:sz w:val="28"/>
          <w:szCs w:val="28"/>
        </w:rPr>
        <w:t>б</w:t>
      </w:r>
      <w:proofErr w:type="gramEnd"/>
      <w:r w:rsidRPr="0085476E">
        <w:rPr>
          <w:rFonts w:ascii="PT Astra Serif" w:hAnsi="PT Astra Serif"/>
          <w:sz w:val="28"/>
          <w:szCs w:val="28"/>
        </w:rPr>
        <w:t>(1)) обязательства субъекта Российской Федерации по достижению результатов использования субсидий и характеристик результатов использования субсидий (при их установлении);</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w:t>
      </w:r>
      <w:proofErr w:type="spellStart"/>
      <w:r w:rsidRPr="0085476E">
        <w:rPr>
          <w:rFonts w:ascii="PT Astra Serif" w:hAnsi="PT Astra Serif"/>
          <w:sz w:val="28"/>
          <w:szCs w:val="28"/>
        </w:rPr>
        <w:t>пп</w:t>
      </w:r>
      <w:proofErr w:type="spellEnd"/>
      <w:r w:rsidRPr="0085476E">
        <w:rPr>
          <w:rFonts w:ascii="PT Astra Serif" w:hAnsi="PT Astra Serif"/>
          <w:sz w:val="28"/>
          <w:szCs w:val="28"/>
        </w:rPr>
        <w:t xml:space="preserve">. "б(1)" </w:t>
      </w:r>
      <w:proofErr w:type="gramStart"/>
      <w:r w:rsidRPr="0085476E">
        <w:rPr>
          <w:rFonts w:ascii="PT Astra Serif" w:hAnsi="PT Astra Serif"/>
          <w:sz w:val="28"/>
          <w:szCs w:val="28"/>
        </w:rPr>
        <w:t>введен</w:t>
      </w:r>
      <w:proofErr w:type="gramEnd"/>
      <w:r w:rsidRPr="0085476E">
        <w:rPr>
          <w:rFonts w:ascii="PT Astra Serif" w:hAnsi="PT Astra Serif"/>
          <w:sz w:val="28"/>
          <w:szCs w:val="28"/>
        </w:rPr>
        <w:t xml:space="preserve"> </w:t>
      </w:r>
      <w:hyperlink r:id="rId239">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07.10.2019 N 1295; в ред. </w:t>
      </w:r>
      <w:hyperlink r:id="rId240">
        <w:r w:rsidRPr="0085476E">
          <w:rPr>
            <w:rFonts w:ascii="PT Astra Serif" w:hAnsi="PT Astra Serif"/>
            <w:sz w:val="28"/>
            <w:szCs w:val="28"/>
          </w:rPr>
          <w:t>Постановления</w:t>
        </w:r>
      </w:hyperlink>
      <w:r w:rsidRPr="0085476E">
        <w:rPr>
          <w:rFonts w:ascii="PT Astra Serif" w:hAnsi="PT Astra Serif"/>
          <w:sz w:val="28"/>
          <w:szCs w:val="28"/>
        </w:rPr>
        <w:t xml:space="preserve"> Правительства РФ от 07.07.2026 N 850)</w:t>
      </w:r>
    </w:p>
    <w:p w:rsidR="0085476E" w:rsidRPr="0085476E" w:rsidRDefault="0085476E">
      <w:pPr>
        <w:pStyle w:val="ConsPlusNormal"/>
        <w:spacing w:before="220"/>
        <w:ind w:firstLine="540"/>
        <w:jc w:val="both"/>
        <w:rPr>
          <w:rFonts w:ascii="PT Astra Serif" w:hAnsi="PT Astra Serif"/>
          <w:sz w:val="28"/>
          <w:szCs w:val="28"/>
        </w:rPr>
      </w:pPr>
      <w:bookmarkStart w:id="15" w:name="P216"/>
      <w:bookmarkEnd w:id="15"/>
      <w:proofErr w:type="gramStart"/>
      <w:r w:rsidRPr="0085476E">
        <w:rPr>
          <w:rFonts w:ascii="PT Astra Serif" w:hAnsi="PT Astra Serif"/>
          <w:sz w:val="28"/>
          <w:szCs w:val="28"/>
        </w:rPr>
        <w:t>б</w:t>
      </w:r>
      <w:proofErr w:type="gramEnd"/>
      <w:r w:rsidRPr="0085476E">
        <w:rPr>
          <w:rFonts w:ascii="PT Astra Serif" w:hAnsi="PT Astra Serif"/>
          <w:sz w:val="28"/>
          <w:szCs w:val="28"/>
        </w:rPr>
        <w:t xml:space="preserve">(2)) в случае установления правилами предоставления субсидий требований к составу расходных обязательств субъекта Российской Федерации (при отсутствии акта главного распорядителя средств федерального бюджета), предусмотренных </w:t>
      </w:r>
      <w:hyperlink w:anchor="P149">
        <w:r w:rsidRPr="0085476E">
          <w:rPr>
            <w:rFonts w:ascii="PT Astra Serif" w:hAnsi="PT Astra Serif"/>
            <w:sz w:val="28"/>
            <w:szCs w:val="28"/>
          </w:rPr>
          <w:t>абзацем вторым пункта 5</w:t>
        </w:r>
      </w:hyperlink>
      <w:r w:rsidRPr="0085476E">
        <w:rPr>
          <w:rFonts w:ascii="PT Astra Serif" w:hAnsi="PT Astra Serif"/>
          <w:sz w:val="28"/>
          <w:szCs w:val="28"/>
        </w:rPr>
        <w:t xml:space="preserve"> настоящих Правил, - указание на такие расходные обязательства субъекта Российской Федерации;</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w:t>
      </w:r>
      <w:proofErr w:type="spellStart"/>
      <w:r w:rsidRPr="0085476E">
        <w:rPr>
          <w:rFonts w:ascii="PT Astra Serif" w:hAnsi="PT Astra Serif"/>
          <w:sz w:val="28"/>
          <w:szCs w:val="28"/>
        </w:rPr>
        <w:t>пп</w:t>
      </w:r>
      <w:proofErr w:type="spellEnd"/>
      <w:r w:rsidRPr="0085476E">
        <w:rPr>
          <w:rFonts w:ascii="PT Astra Serif" w:hAnsi="PT Astra Serif"/>
          <w:sz w:val="28"/>
          <w:szCs w:val="28"/>
        </w:rPr>
        <w:t xml:space="preserve">. "б(2)" </w:t>
      </w:r>
      <w:proofErr w:type="gramStart"/>
      <w:r w:rsidRPr="0085476E">
        <w:rPr>
          <w:rFonts w:ascii="PT Astra Serif" w:hAnsi="PT Astra Serif"/>
          <w:sz w:val="28"/>
          <w:szCs w:val="28"/>
        </w:rPr>
        <w:t>введен</w:t>
      </w:r>
      <w:proofErr w:type="gramEnd"/>
      <w:r w:rsidRPr="0085476E">
        <w:rPr>
          <w:rFonts w:ascii="PT Astra Serif" w:hAnsi="PT Astra Serif"/>
          <w:sz w:val="28"/>
          <w:szCs w:val="28"/>
        </w:rPr>
        <w:t xml:space="preserve"> </w:t>
      </w:r>
      <w:hyperlink r:id="rId241">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07.10.2019 N 1295)</w:t>
      </w:r>
    </w:p>
    <w:p w:rsidR="0085476E" w:rsidRPr="0085476E" w:rsidRDefault="0085476E">
      <w:pPr>
        <w:pStyle w:val="ConsPlusNormal"/>
        <w:spacing w:before="220"/>
        <w:ind w:firstLine="540"/>
        <w:jc w:val="both"/>
        <w:rPr>
          <w:rFonts w:ascii="PT Astra Serif" w:hAnsi="PT Astra Serif"/>
          <w:sz w:val="28"/>
          <w:szCs w:val="28"/>
        </w:rPr>
      </w:pPr>
      <w:proofErr w:type="gramStart"/>
      <w:r w:rsidRPr="0085476E">
        <w:rPr>
          <w:rFonts w:ascii="PT Astra Serif" w:hAnsi="PT Astra Serif"/>
          <w:sz w:val="28"/>
          <w:szCs w:val="28"/>
        </w:rPr>
        <w:t xml:space="preserve">б(3)) обязательства субъекта Российской Федерации по обеспечению соблюдения минимальной доли закупки товаров российского происхождения, в том числе поставляемых заказчику при выполнении закупаемых работ, оказании закупаемых услуг, - в отношении субсидий, предоставляемых в целях </w:t>
      </w:r>
      <w:proofErr w:type="spellStart"/>
      <w:r w:rsidRPr="0085476E">
        <w:rPr>
          <w:rFonts w:ascii="PT Astra Serif" w:hAnsi="PT Astra Serif"/>
          <w:sz w:val="28"/>
          <w:szCs w:val="28"/>
        </w:rPr>
        <w:t>софинансирования</w:t>
      </w:r>
      <w:proofErr w:type="spellEnd"/>
      <w:r w:rsidRPr="0085476E">
        <w:rPr>
          <w:rFonts w:ascii="PT Astra Serif" w:hAnsi="PT Astra Serif"/>
          <w:sz w:val="28"/>
          <w:szCs w:val="28"/>
        </w:rPr>
        <w:t xml:space="preserve"> расходных обязательств, возникающих при реализации региональных проектов, обеспечивающих достижение целей, показателей и мероприятий (результатов) федерального проекта в составе национального проекта, паспортом которого установлена такая доля;</w:t>
      </w:r>
      <w:proofErr w:type="gramEnd"/>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w:t>
      </w:r>
      <w:proofErr w:type="spellStart"/>
      <w:r w:rsidRPr="0085476E">
        <w:rPr>
          <w:rFonts w:ascii="PT Astra Serif" w:hAnsi="PT Astra Serif"/>
          <w:sz w:val="28"/>
          <w:szCs w:val="28"/>
        </w:rPr>
        <w:t>пп</w:t>
      </w:r>
      <w:proofErr w:type="spellEnd"/>
      <w:r w:rsidRPr="0085476E">
        <w:rPr>
          <w:rFonts w:ascii="PT Astra Serif" w:hAnsi="PT Astra Serif"/>
          <w:sz w:val="28"/>
          <w:szCs w:val="28"/>
        </w:rPr>
        <w:t xml:space="preserve">. "б(3)" </w:t>
      </w:r>
      <w:proofErr w:type="gramStart"/>
      <w:r w:rsidRPr="0085476E">
        <w:rPr>
          <w:rFonts w:ascii="PT Astra Serif" w:hAnsi="PT Astra Serif"/>
          <w:sz w:val="28"/>
          <w:szCs w:val="28"/>
        </w:rPr>
        <w:t>введен</w:t>
      </w:r>
      <w:proofErr w:type="gramEnd"/>
      <w:r w:rsidRPr="0085476E">
        <w:rPr>
          <w:rFonts w:ascii="PT Astra Serif" w:hAnsi="PT Astra Serif"/>
          <w:sz w:val="28"/>
          <w:szCs w:val="28"/>
        </w:rPr>
        <w:t xml:space="preserve"> </w:t>
      </w:r>
      <w:hyperlink r:id="rId242">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06.02.2021 N 119; в ред. Постановлений Правительства РФ от 21.05.2022 </w:t>
      </w:r>
      <w:hyperlink r:id="rId243">
        <w:r w:rsidRPr="0085476E">
          <w:rPr>
            <w:rFonts w:ascii="PT Astra Serif" w:hAnsi="PT Astra Serif"/>
            <w:sz w:val="28"/>
            <w:szCs w:val="28"/>
          </w:rPr>
          <w:t>N 934</w:t>
        </w:r>
      </w:hyperlink>
      <w:r w:rsidRPr="0085476E">
        <w:rPr>
          <w:rFonts w:ascii="PT Astra Serif" w:hAnsi="PT Astra Serif"/>
          <w:sz w:val="28"/>
          <w:szCs w:val="28"/>
        </w:rPr>
        <w:t xml:space="preserve">, от 07.02.2025 </w:t>
      </w:r>
      <w:hyperlink r:id="rId244">
        <w:r w:rsidRPr="0085476E">
          <w:rPr>
            <w:rFonts w:ascii="PT Astra Serif" w:hAnsi="PT Astra Serif"/>
            <w:sz w:val="28"/>
            <w:szCs w:val="28"/>
          </w:rPr>
          <w:t>N 120</w:t>
        </w:r>
      </w:hyperlink>
      <w:r w:rsidRPr="0085476E">
        <w:rPr>
          <w:rFonts w:ascii="PT Astra Serif" w:hAnsi="PT Astra Serif"/>
          <w:sz w:val="28"/>
          <w:szCs w:val="28"/>
        </w:rPr>
        <w:t>)</w:t>
      </w:r>
    </w:p>
    <w:p w:rsidR="0085476E" w:rsidRPr="0085476E" w:rsidRDefault="0085476E">
      <w:pPr>
        <w:pStyle w:val="ConsPlusNormal"/>
        <w:spacing w:before="220"/>
        <w:ind w:firstLine="540"/>
        <w:jc w:val="both"/>
        <w:rPr>
          <w:rFonts w:ascii="PT Astra Serif" w:hAnsi="PT Astra Serif"/>
          <w:sz w:val="28"/>
          <w:szCs w:val="28"/>
        </w:rPr>
      </w:pPr>
      <w:bookmarkStart w:id="16" w:name="P220"/>
      <w:bookmarkEnd w:id="16"/>
      <w:proofErr w:type="gramStart"/>
      <w:r w:rsidRPr="0085476E">
        <w:rPr>
          <w:rFonts w:ascii="PT Astra Serif" w:hAnsi="PT Astra Serif"/>
          <w:sz w:val="28"/>
          <w:szCs w:val="28"/>
        </w:rPr>
        <w:t xml:space="preserve">в) перечень объектов капитального строительства и (или) объектов недвижимого имущества, содержащий информацию о наименованиях и </w:t>
      </w:r>
      <w:r w:rsidRPr="0085476E">
        <w:rPr>
          <w:rFonts w:ascii="PT Astra Serif" w:hAnsi="PT Astra Serif"/>
          <w:sz w:val="28"/>
          <w:szCs w:val="28"/>
        </w:rPr>
        <w:lastRenderedPageBreak/>
        <w:t xml:space="preserve">местонахождении с указанием кодов по Общероссийскому </w:t>
      </w:r>
      <w:hyperlink r:id="rId245">
        <w:r w:rsidRPr="0085476E">
          <w:rPr>
            <w:rFonts w:ascii="PT Astra Serif" w:hAnsi="PT Astra Serif"/>
            <w:sz w:val="28"/>
            <w:szCs w:val="28"/>
          </w:rPr>
          <w:t>классификатору</w:t>
        </w:r>
      </w:hyperlink>
      <w:r w:rsidRPr="0085476E">
        <w:rPr>
          <w:rFonts w:ascii="PT Astra Serif" w:hAnsi="PT Astra Serif"/>
          <w:sz w:val="28"/>
          <w:szCs w:val="28"/>
        </w:rPr>
        <w:t xml:space="preserve"> территорий муниципальных образований и адресов (при наличии) согласно данным федеральной информационной адресной системы, а также обязательства субъекта Российской Федерации по обеспечению соблюдения сроков достижения контрольных точек строительства - в отношении субсидий, предоставляемых на </w:t>
      </w:r>
      <w:proofErr w:type="spellStart"/>
      <w:r w:rsidRPr="0085476E">
        <w:rPr>
          <w:rFonts w:ascii="PT Astra Serif" w:hAnsi="PT Astra Serif"/>
          <w:sz w:val="28"/>
          <w:szCs w:val="28"/>
        </w:rPr>
        <w:t>софинансирование</w:t>
      </w:r>
      <w:proofErr w:type="spellEnd"/>
      <w:r w:rsidRPr="0085476E">
        <w:rPr>
          <w:rFonts w:ascii="PT Astra Serif" w:hAnsi="PT Astra Serif"/>
          <w:sz w:val="28"/>
          <w:szCs w:val="28"/>
        </w:rPr>
        <w:t xml:space="preserve"> строительства (реконструкции, в том числе</w:t>
      </w:r>
      <w:proofErr w:type="gramEnd"/>
      <w:r w:rsidRPr="0085476E">
        <w:rPr>
          <w:rFonts w:ascii="PT Astra Serif" w:hAnsi="PT Astra Serif"/>
          <w:sz w:val="28"/>
          <w:szCs w:val="28"/>
        </w:rPr>
        <w:t xml:space="preserve"> с элементами реставрации, технического перевооружения) объектов капитального строительства и (или) приобретение объектов недвижимого имущества (за исключением приобретения жилых помещений для формирования муниципального специализированного жилищного фонда в целях </w:t>
      </w:r>
      <w:proofErr w:type="gramStart"/>
      <w:r w:rsidRPr="0085476E">
        <w:rPr>
          <w:rFonts w:ascii="PT Astra Serif" w:hAnsi="PT Astra Serif"/>
          <w:sz w:val="28"/>
          <w:szCs w:val="28"/>
        </w:rPr>
        <w:t>реализации мер социальной поддержки отдельных категорий граждан</w:t>
      </w:r>
      <w:proofErr w:type="gramEnd"/>
      <w:r w:rsidRPr="0085476E">
        <w:rPr>
          <w:rFonts w:ascii="PT Astra Serif" w:hAnsi="PT Astra Serif"/>
          <w:sz w:val="28"/>
          <w:szCs w:val="28"/>
        </w:rPr>
        <w:t>);</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w:t>
      </w:r>
      <w:proofErr w:type="spellStart"/>
      <w:r w:rsidRPr="0085476E">
        <w:rPr>
          <w:rFonts w:ascii="PT Astra Serif" w:hAnsi="PT Astra Serif"/>
          <w:sz w:val="28"/>
          <w:szCs w:val="28"/>
        </w:rPr>
        <w:t>пп</w:t>
      </w:r>
      <w:proofErr w:type="spellEnd"/>
      <w:r w:rsidRPr="0085476E">
        <w:rPr>
          <w:rFonts w:ascii="PT Astra Serif" w:hAnsi="PT Astra Serif"/>
          <w:sz w:val="28"/>
          <w:szCs w:val="28"/>
        </w:rPr>
        <w:t xml:space="preserve">. "в" в ред. </w:t>
      </w:r>
      <w:hyperlink r:id="rId246">
        <w:r w:rsidRPr="0085476E">
          <w:rPr>
            <w:rFonts w:ascii="PT Astra Serif" w:hAnsi="PT Astra Serif"/>
            <w:sz w:val="28"/>
            <w:szCs w:val="28"/>
          </w:rPr>
          <w:t>Постановления</w:t>
        </w:r>
      </w:hyperlink>
      <w:r w:rsidRPr="0085476E">
        <w:rPr>
          <w:rFonts w:ascii="PT Astra Serif" w:hAnsi="PT Astra Serif"/>
          <w:sz w:val="28"/>
          <w:szCs w:val="28"/>
        </w:rPr>
        <w:t xml:space="preserve"> Правительства РФ от 01.12.2023 N 2058)</w:t>
      </w:r>
    </w:p>
    <w:p w:rsidR="0085476E" w:rsidRPr="0085476E" w:rsidRDefault="0085476E">
      <w:pPr>
        <w:pStyle w:val="ConsPlusNormal"/>
        <w:spacing w:before="220"/>
        <w:ind w:firstLine="540"/>
        <w:jc w:val="both"/>
        <w:rPr>
          <w:rFonts w:ascii="PT Astra Serif" w:hAnsi="PT Astra Serif"/>
          <w:sz w:val="28"/>
          <w:szCs w:val="28"/>
        </w:rPr>
      </w:pPr>
      <w:bookmarkStart w:id="17" w:name="P222"/>
      <w:bookmarkEnd w:id="17"/>
      <w:r w:rsidRPr="0085476E">
        <w:rPr>
          <w:rFonts w:ascii="PT Astra Serif" w:hAnsi="PT Astra Serif"/>
          <w:sz w:val="28"/>
          <w:szCs w:val="28"/>
        </w:rPr>
        <w:t xml:space="preserve">в(1)) обязательство об использовании типовой проектной документации (при наличии такой документации) - в отношении субсидий, предоставляемых на </w:t>
      </w:r>
      <w:proofErr w:type="spellStart"/>
      <w:r w:rsidRPr="0085476E">
        <w:rPr>
          <w:rFonts w:ascii="PT Astra Serif" w:hAnsi="PT Astra Serif"/>
          <w:sz w:val="28"/>
          <w:szCs w:val="28"/>
        </w:rPr>
        <w:t>софинансирование</w:t>
      </w:r>
      <w:proofErr w:type="spellEnd"/>
      <w:r w:rsidRPr="0085476E">
        <w:rPr>
          <w:rFonts w:ascii="PT Astra Serif" w:hAnsi="PT Astra Serif"/>
          <w:sz w:val="28"/>
          <w:szCs w:val="28"/>
        </w:rPr>
        <w:t xml:space="preserve"> строительства (реконструкции, в том числе с элементами реставрации, технического перевооружения) объектов капитального строительства;</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w:t>
      </w:r>
      <w:proofErr w:type="spellStart"/>
      <w:r w:rsidRPr="0085476E">
        <w:rPr>
          <w:rFonts w:ascii="PT Astra Serif" w:hAnsi="PT Astra Serif"/>
          <w:sz w:val="28"/>
          <w:szCs w:val="28"/>
        </w:rPr>
        <w:t>пп</w:t>
      </w:r>
      <w:proofErr w:type="spellEnd"/>
      <w:r w:rsidRPr="0085476E">
        <w:rPr>
          <w:rFonts w:ascii="PT Astra Serif" w:hAnsi="PT Astra Serif"/>
          <w:sz w:val="28"/>
          <w:szCs w:val="28"/>
        </w:rPr>
        <w:t xml:space="preserve">. "в(1)" в ред. </w:t>
      </w:r>
      <w:hyperlink r:id="rId247">
        <w:r w:rsidRPr="0085476E">
          <w:rPr>
            <w:rFonts w:ascii="PT Astra Serif" w:hAnsi="PT Astra Serif"/>
            <w:sz w:val="28"/>
            <w:szCs w:val="28"/>
          </w:rPr>
          <w:t>Постановления</w:t>
        </w:r>
      </w:hyperlink>
      <w:r w:rsidRPr="0085476E">
        <w:rPr>
          <w:rFonts w:ascii="PT Astra Serif" w:hAnsi="PT Astra Serif"/>
          <w:sz w:val="28"/>
          <w:szCs w:val="28"/>
        </w:rPr>
        <w:t xml:space="preserve"> Правительства РФ от 21.05.2022 N 934)</w:t>
      </w:r>
    </w:p>
    <w:p w:rsidR="0085476E" w:rsidRPr="0085476E" w:rsidRDefault="0085476E">
      <w:pPr>
        <w:pStyle w:val="ConsPlusNormal"/>
        <w:spacing w:before="220"/>
        <w:ind w:firstLine="540"/>
        <w:jc w:val="both"/>
        <w:rPr>
          <w:rFonts w:ascii="PT Astra Serif" w:hAnsi="PT Astra Serif"/>
          <w:sz w:val="28"/>
          <w:szCs w:val="28"/>
        </w:rPr>
      </w:pPr>
      <w:proofErr w:type="gramStart"/>
      <w:r w:rsidRPr="0085476E">
        <w:rPr>
          <w:rFonts w:ascii="PT Astra Serif" w:hAnsi="PT Astra Serif"/>
          <w:sz w:val="28"/>
          <w:szCs w:val="28"/>
        </w:rPr>
        <w:t xml:space="preserve">в(2)) обязательства об установлении в договоре (государственном контракте) о выполнении работ по строительству, реконструкции объектов капитального строительства государственной собственности субъектов Российской Федерации, в целях </w:t>
      </w:r>
      <w:proofErr w:type="spellStart"/>
      <w:r w:rsidRPr="0085476E">
        <w:rPr>
          <w:rFonts w:ascii="PT Astra Serif" w:hAnsi="PT Astra Serif"/>
          <w:sz w:val="28"/>
          <w:szCs w:val="28"/>
        </w:rPr>
        <w:t>софинансирования</w:t>
      </w:r>
      <w:proofErr w:type="spellEnd"/>
      <w:r w:rsidRPr="0085476E">
        <w:rPr>
          <w:rFonts w:ascii="PT Astra Serif" w:hAnsi="PT Astra Serif"/>
          <w:sz w:val="28"/>
          <w:szCs w:val="28"/>
        </w:rPr>
        <w:t xml:space="preserve"> которых предоставляются субсидии, авансовых платежей в размере, не превышающем 30 процентов суммы соответствующего договора (государственного контракта), если иное не предусмотрено нормативными правовыми актами Правительства Российской Федерации (за исключением нормативных правовых актов Правительства Российской Федерации</w:t>
      </w:r>
      <w:proofErr w:type="gramEnd"/>
      <w:r w:rsidRPr="0085476E">
        <w:rPr>
          <w:rFonts w:ascii="PT Astra Serif" w:hAnsi="PT Astra Serif"/>
          <w:sz w:val="28"/>
          <w:szCs w:val="28"/>
        </w:rPr>
        <w:t>, устанавливающих правила предоставления субсидий), но не более лимитов бюджетных обязательств на соответствующий финансовый год, доведенных до получателя средств бюджета субъекта Российской Федерации;</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w:t>
      </w:r>
      <w:proofErr w:type="spellStart"/>
      <w:r w:rsidRPr="0085476E">
        <w:rPr>
          <w:rFonts w:ascii="PT Astra Serif" w:hAnsi="PT Astra Serif"/>
          <w:sz w:val="28"/>
          <w:szCs w:val="28"/>
        </w:rPr>
        <w:t>пп</w:t>
      </w:r>
      <w:proofErr w:type="spellEnd"/>
      <w:r w:rsidRPr="0085476E">
        <w:rPr>
          <w:rFonts w:ascii="PT Astra Serif" w:hAnsi="PT Astra Serif"/>
          <w:sz w:val="28"/>
          <w:szCs w:val="28"/>
        </w:rPr>
        <w:t xml:space="preserve">. "в(2)" </w:t>
      </w:r>
      <w:proofErr w:type="gramStart"/>
      <w:r w:rsidRPr="0085476E">
        <w:rPr>
          <w:rFonts w:ascii="PT Astra Serif" w:hAnsi="PT Astra Serif"/>
          <w:sz w:val="28"/>
          <w:szCs w:val="28"/>
        </w:rPr>
        <w:t>введен</w:t>
      </w:r>
      <w:proofErr w:type="gramEnd"/>
      <w:r w:rsidRPr="0085476E">
        <w:rPr>
          <w:rFonts w:ascii="PT Astra Serif" w:hAnsi="PT Astra Serif"/>
          <w:sz w:val="28"/>
          <w:szCs w:val="28"/>
        </w:rPr>
        <w:t xml:space="preserve"> </w:t>
      </w:r>
      <w:hyperlink r:id="rId248">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13.02.2019 N 140; в ред. Постановлений Правительства РФ от 07.10.2019 </w:t>
      </w:r>
      <w:hyperlink r:id="rId249">
        <w:r w:rsidRPr="0085476E">
          <w:rPr>
            <w:rFonts w:ascii="PT Astra Serif" w:hAnsi="PT Astra Serif"/>
            <w:sz w:val="28"/>
            <w:szCs w:val="28"/>
          </w:rPr>
          <w:t>N 1295</w:t>
        </w:r>
      </w:hyperlink>
      <w:r w:rsidRPr="0085476E">
        <w:rPr>
          <w:rFonts w:ascii="PT Astra Serif" w:hAnsi="PT Astra Serif"/>
          <w:sz w:val="28"/>
          <w:szCs w:val="28"/>
        </w:rPr>
        <w:t xml:space="preserve">, от 22.04.2020 </w:t>
      </w:r>
      <w:hyperlink r:id="rId250">
        <w:r w:rsidRPr="0085476E">
          <w:rPr>
            <w:rFonts w:ascii="PT Astra Serif" w:hAnsi="PT Astra Serif"/>
            <w:sz w:val="28"/>
            <w:szCs w:val="28"/>
          </w:rPr>
          <w:t>N 559</w:t>
        </w:r>
      </w:hyperlink>
      <w:r w:rsidRPr="0085476E">
        <w:rPr>
          <w:rFonts w:ascii="PT Astra Serif" w:hAnsi="PT Astra Serif"/>
          <w:sz w:val="28"/>
          <w:szCs w:val="28"/>
        </w:rPr>
        <w:t>)</w:t>
      </w:r>
    </w:p>
    <w:p w:rsidR="0085476E" w:rsidRPr="0085476E" w:rsidRDefault="0085476E">
      <w:pPr>
        <w:pStyle w:val="ConsPlusNormal"/>
        <w:spacing w:before="220"/>
        <w:ind w:firstLine="540"/>
        <w:jc w:val="both"/>
        <w:rPr>
          <w:rFonts w:ascii="PT Astra Serif" w:hAnsi="PT Astra Serif"/>
          <w:sz w:val="28"/>
          <w:szCs w:val="28"/>
        </w:rPr>
      </w:pPr>
      <w:bookmarkStart w:id="18" w:name="P226"/>
      <w:bookmarkEnd w:id="18"/>
      <w:r w:rsidRPr="0085476E">
        <w:rPr>
          <w:rFonts w:ascii="PT Astra Serif" w:hAnsi="PT Astra Serif"/>
          <w:sz w:val="28"/>
          <w:szCs w:val="28"/>
        </w:rPr>
        <w:t xml:space="preserve">в(3)) обязательство не предусматривать объекты капитального строительства и объекты недвижимого имущества, в целях </w:t>
      </w:r>
      <w:proofErr w:type="spellStart"/>
      <w:r w:rsidRPr="0085476E">
        <w:rPr>
          <w:rFonts w:ascii="PT Astra Serif" w:hAnsi="PT Astra Serif"/>
          <w:sz w:val="28"/>
          <w:szCs w:val="28"/>
        </w:rPr>
        <w:t>софинансирования</w:t>
      </w:r>
      <w:proofErr w:type="spellEnd"/>
      <w:r w:rsidRPr="0085476E">
        <w:rPr>
          <w:rFonts w:ascii="PT Astra Serif" w:hAnsi="PT Astra Serif"/>
          <w:sz w:val="28"/>
          <w:szCs w:val="28"/>
        </w:rPr>
        <w:t xml:space="preserve"> капитальных вложений в которые предоставляется субсидия, в других соглашениях - в отношении субсидий, предоставляемых на </w:t>
      </w:r>
      <w:proofErr w:type="spellStart"/>
      <w:r w:rsidRPr="0085476E">
        <w:rPr>
          <w:rFonts w:ascii="PT Astra Serif" w:hAnsi="PT Astra Serif"/>
          <w:sz w:val="28"/>
          <w:szCs w:val="28"/>
        </w:rPr>
        <w:t>софинансирование</w:t>
      </w:r>
      <w:proofErr w:type="spellEnd"/>
      <w:r w:rsidRPr="0085476E">
        <w:rPr>
          <w:rFonts w:ascii="PT Astra Serif" w:hAnsi="PT Astra Serif"/>
          <w:sz w:val="28"/>
          <w:szCs w:val="28"/>
        </w:rPr>
        <w:t xml:space="preserve"> строительства (реконструкции, в том числе с элементами реставрации, технического перевооружения) объектов капитального строительства или приобретения объектов недвижимого имущества;</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w:t>
      </w:r>
      <w:proofErr w:type="spellStart"/>
      <w:r w:rsidRPr="0085476E">
        <w:rPr>
          <w:rFonts w:ascii="PT Astra Serif" w:hAnsi="PT Astra Serif"/>
          <w:sz w:val="28"/>
          <w:szCs w:val="28"/>
        </w:rPr>
        <w:t>пп</w:t>
      </w:r>
      <w:proofErr w:type="spellEnd"/>
      <w:r w:rsidRPr="0085476E">
        <w:rPr>
          <w:rFonts w:ascii="PT Astra Serif" w:hAnsi="PT Astra Serif"/>
          <w:sz w:val="28"/>
          <w:szCs w:val="28"/>
        </w:rPr>
        <w:t xml:space="preserve">. "в(3)" </w:t>
      </w:r>
      <w:proofErr w:type="gramStart"/>
      <w:r w:rsidRPr="0085476E">
        <w:rPr>
          <w:rFonts w:ascii="PT Astra Serif" w:hAnsi="PT Astra Serif"/>
          <w:sz w:val="28"/>
          <w:szCs w:val="28"/>
        </w:rPr>
        <w:t>введен</w:t>
      </w:r>
      <w:proofErr w:type="gramEnd"/>
      <w:r w:rsidRPr="0085476E">
        <w:rPr>
          <w:rFonts w:ascii="PT Astra Serif" w:hAnsi="PT Astra Serif"/>
          <w:sz w:val="28"/>
          <w:szCs w:val="28"/>
        </w:rPr>
        <w:t xml:space="preserve"> </w:t>
      </w:r>
      <w:hyperlink r:id="rId251">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26.12.2019 N 1843)</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lastRenderedPageBreak/>
        <w:t xml:space="preserve">в(4)) обязательство не предусматривать в других соглашениях объекты капитального строительства и объекты недвижимого имущества, источником </w:t>
      </w:r>
      <w:proofErr w:type="spellStart"/>
      <w:r w:rsidRPr="0085476E">
        <w:rPr>
          <w:rFonts w:ascii="PT Astra Serif" w:hAnsi="PT Astra Serif"/>
          <w:sz w:val="28"/>
          <w:szCs w:val="28"/>
        </w:rPr>
        <w:t>софинансирования</w:t>
      </w:r>
      <w:proofErr w:type="spellEnd"/>
      <w:r w:rsidRPr="0085476E">
        <w:rPr>
          <w:rFonts w:ascii="PT Astra Serif" w:hAnsi="PT Astra Serif"/>
          <w:sz w:val="28"/>
          <w:szCs w:val="28"/>
        </w:rPr>
        <w:t xml:space="preserve"> капитальных вложений в которые является единая субсидия;</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w:t>
      </w:r>
      <w:proofErr w:type="spellStart"/>
      <w:r w:rsidRPr="0085476E">
        <w:rPr>
          <w:rFonts w:ascii="PT Astra Serif" w:hAnsi="PT Astra Serif"/>
          <w:sz w:val="28"/>
          <w:szCs w:val="28"/>
        </w:rPr>
        <w:t>пп</w:t>
      </w:r>
      <w:proofErr w:type="spellEnd"/>
      <w:r w:rsidRPr="0085476E">
        <w:rPr>
          <w:rFonts w:ascii="PT Astra Serif" w:hAnsi="PT Astra Serif"/>
          <w:sz w:val="28"/>
          <w:szCs w:val="28"/>
        </w:rPr>
        <w:t xml:space="preserve">. "в(4)" </w:t>
      </w:r>
      <w:proofErr w:type="gramStart"/>
      <w:r w:rsidRPr="0085476E">
        <w:rPr>
          <w:rFonts w:ascii="PT Astra Serif" w:hAnsi="PT Astra Serif"/>
          <w:sz w:val="28"/>
          <w:szCs w:val="28"/>
        </w:rPr>
        <w:t>введен</w:t>
      </w:r>
      <w:proofErr w:type="gramEnd"/>
      <w:r w:rsidRPr="0085476E">
        <w:rPr>
          <w:rFonts w:ascii="PT Astra Serif" w:hAnsi="PT Astra Serif"/>
          <w:sz w:val="28"/>
          <w:szCs w:val="28"/>
        </w:rPr>
        <w:t xml:space="preserve"> </w:t>
      </w:r>
      <w:hyperlink r:id="rId252">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21.05.2022 N 934)</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в(5)) обязательство обеспечить завершение строительства (реконструкции, в том числе с элементами реставрации, технического перевооружения) объектов капитального строительства без привлечения бюджетных ассигнований федерального бюджета - в случае если субъектом Российской Федерации принято решение об исключении такого объекта из плана по достижению показателей;</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w:t>
      </w:r>
      <w:proofErr w:type="spellStart"/>
      <w:r w:rsidRPr="0085476E">
        <w:rPr>
          <w:rFonts w:ascii="PT Astra Serif" w:hAnsi="PT Astra Serif"/>
          <w:sz w:val="28"/>
          <w:szCs w:val="28"/>
        </w:rPr>
        <w:t>пп</w:t>
      </w:r>
      <w:proofErr w:type="spellEnd"/>
      <w:r w:rsidRPr="0085476E">
        <w:rPr>
          <w:rFonts w:ascii="PT Astra Serif" w:hAnsi="PT Astra Serif"/>
          <w:sz w:val="28"/>
          <w:szCs w:val="28"/>
        </w:rPr>
        <w:t xml:space="preserve">. "в(5)" </w:t>
      </w:r>
      <w:proofErr w:type="gramStart"/>
      <w:r w:rsidRPr="0085476E">
        <w:rPr>
          <w:rFonts w:ascii="PT Astra Serif" w:hAnsi="PT Astra Serif"/>
          <w:sz w:val="28"/>
          <w:szCs w:val="28"/>
        </w:rPr>
        <w:t>введен</w:t>
      </w:r>
      <w:proofErr w:type="gramEnd"/>
      <w:r w:rsidRPr="0085476E">
        <w:rPr>
          <w:rFonts w:ascii="PT Astra Serif" w:hAnsi="PT Astra Serif"/>
          <w:sz w:val="28"/>
          <w:szCs w:val="28"/>
        </w:rPr>
        <w:t xml:space="preserve"> </w:t>
      </w:r>
      <w:hyperlink r:id="rId253">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21.05.2022 N 934; в ред. Постановлений Правительства РФ от 01.12.2023 </w:t>
      </w:r>
      <w:hyperlink r:id="rId254">
        <w:r w:rsidRPr="0085476E">
          <w:rPr>
            <w:rFonts w:ascii="PT Astra Serif" w:hAnsi="PT Astra Serif"/>
            <w:sz w:val="28"/>
            <w:szCs w:val="28"/>
          </w:rPr>
          <w:t>N 2058</w:t>
        </w:r>
      </w:hyperlink>
      <w:r w:rsidRPr="0085476E">
        <w:rPr>
          <w:rFonts w:ascii="PT Astra Serif" w:hAnsi="PT Astra Serif"/>
          <w:sz w:val="28"/>
          <w:szCs w:val="28"/>
        </w:rPr>
        <w:t xml:space="preserve">, от 30.05.2024 </w:t>
      </w:r>
      <w:hyperlink r:id="rId255">
        <w:r w:rsidRPr="0085476E">
          <w:rPr>
            <w:rFonts w:ascii="PT Astra Serif" w:hAnsi="PT Astra Serif"/>
            <w:sz w:val="28"/>
            <w:szCs w:val="28"/>
          </w:rPr>
          <w:t>N 702</w:t>
        </w:r>
      </w:hyperlink>
      <w:r w:rsidRPr="0085476E">
        <w:rPr>
          <w:rFonts w:ascii="PT Astra Serif" w:hAnsi="PT Astra Serif"/>
          <w:sz w:val="28"/>
          <w:szCs w:val="28"/>
        </w:rPr>
        <w:t>)</w:t>
      </w:r>
    </w:p>
    <w:p w:rsidR="0085476E" w:rsidRPr="0085476E" w:rsidRDefault="0085476E">
      <w:pPr>
        <w:pStyle w:val="ConsPlusNormal"/>
        <w:spacing w:before="220"/>
        <w:ind w:firstLine="540"/>
        <w:jc w:val="both"/>
        <w:rPr>
          <w:rFonts w:ascii="PT Astra Serif" w:hAnsi="PT Astra Serif"/>
          <w:sz w:val="28"/>
          <w:szCs w:val="28"/>
        </w:rPr>
      </w:pPr>
      <w:proofErr w:type="gramStart"/>
      <w:r w:rsidRPr="0085476E">
        <w:rPr>
          <w:rFonts w:ascii="PT Astra Serif" w:hAnsi="PT Astra Serif"/>
          <w:sz w:val="28"/>
          <w:szCs w:val="28"/>
        </w:rPr>
        <w:t xml:space="preserve">в(6)) условие, предусматривающее, что подписанием соглашения субъект Российской Федерации подтверждает согласие с установленными в системе "Электронный бюджет" контрольными точками строительства и со сроками их достижения, - в отношении субсидий, предоставляемых на </w:t>
      </w:r>
      <w:proofErr w:type="spellStart"/>
      <w:r w:rsidRPr="0085476E">
        <w:rPr>
          <w:rFonts w:ascii="PT Astra Serif" w:hAnsi="PT Astra Serif"/>
          <w:sz w:val="28"/>
          <w:szCs w:val="28"/>
        </w:rPr>
        <w:t>софинансирование</w:t>
      </w:r>
      <w:proofErr w:type="spellEnd"/>
      <w:r w:rsidRPr="0085476E">
        <w:rPr>
          <w:rFonts w:ascii="PT Astra Serif" w:hAnsi="PT Astra Serif"/>
          <w:sz w:val="28"/>
          <w:szCs w:val="28"/>
        </w:rPr>
        <w:t xml:space="preserve"> строительства (реконструкции, в том числе с элементами реставрации, технического перевооружения) объектов капитального строительства и (или) приобретение объектов недвижимого имущества (за исключением приобретения жилых помещений для формирования муниципального специализированного</w:t>
      </w:r>
      <w:proofErr w:type="gramEnd"/>
      <w:r w:rsidRPr="0085476E">
        <w:rPr>
          <w:rFonts w:ascii="PT Astra Serif" w:hAnsi="PT Astra Serif"/>
          <w:sz w:val="28"/>
          <w:szCs w:val="28"/>
        </w:rPr>
        <w:t xml:space="preserve"> жилищного фонда в целях </w:t>
      </w:r>
      <w:proofErr w:type="gramStart"/>
      <w:r w:rsidRPr="0085476E">
        <w:rPr>
          <w:rFonts w:ascii="PT Astra Serif" w:hAnsi="PT Astra Serif"/>
          <w:sz w:val="28"/>
          <w:szCs w:val="28"/>
        </w:rPr>
        <w:t>реализации мер социальной поддержки отдельных категорий граждан</w:t>
      </w:r>
      <w:proofErr w:type="gramEnd"/>
      <w:r w:rsidRPr="0085476E">
        <w:rPr>
          <w:rFonts w:ascii="PT Astra Serif" w:hAnsi="PT Astra Serif"/>
          <w:sz w:val="28"/>
          <w:szCs w:val="28"/>
        </w:rPr>
        <w:t>);</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w:t>
      </w:r>
      <w:proofErr w:type="spellStart"/>
      <w:r w:rsidRPr="0085476E">
        <w:rPr>
          <w:rFonts w:ascii="PT Astra Serif" w:hAnsi="PT Astra Serif"/>
          <w:sz w:val="28"/>
          <w:szCs w:val="28"/>
        </w:rPr>
        <w:t>пп</w:t>
      </w:r>
      <w:proofErr w:type="spellEnd"/>
      <w:r w:rsidRPr="0085476E">
        <w:rPr>
          <w:rFonts w:ascii="PT Astra Serif" w:hAnsi="PT Astra Serif"/>
          <w:sz w:val="28"/>
          <w:szCs w:val="28"/>
        </w:rPr>
        <w:t xml:space="preserve">. "в(6)" </w:t>
      </w:r>
      <w:proofErr w:type="gramStart"/>
      <w:r w:rsidRPr="0085476E">
        <w:rPr>
          <w:rFonts w:ascii="PT Astra Serif" w:hAnsi="PT Astra Serif"/>
          <w:sz w:val="28"/>
          <w:szCs w:val="28"/>
        </w:rPr>
        <w:t>введен</w:t>
      </w:r>
      <w:proofErr w:type="gramEnd"/>
      <w:r w:rsidRPr="0085476E">
        <w:rPr>
          <w:rFonts w:ascii="PT Astra Serif" w:hAnsi="PT Astra Serif"/>
          <w:sz w:val="28"/>
          <w:szCs w:val="28"/>
        </w:rPr>
        <w:t xml:space="preserve"> </w:t>
      </w:r>
      <w:hyperlink r:id="rId256">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01.12.2023 N 2058)</w:t>
      </w:r>
    </w:p>
    <w:p w:rsidR="0085476E" w:rsidRPr="0085476E" w:rsidRDefault="0085476E">
      <w:pPr>
        <w:pStyle w:val="ConsPlusNormal"/>
        <w:spacing w:before="220"/>
        <w:ind w:firstLine="540"/>
        <w:jc w:val="both"/>
        <w:rPr>
          <w:rFonts w:ascii="PT Astra Serif" w:hAnsi="PT Astra Serif"/>
          <w:sz w:val="28"/>
          <w:szCs w:val="28"/>
        </w:rPr>
      </w:pPr>
      <w:proofErr w:type="gramStart"/>
      <w:r w:rsidRPr="0085476E">
        <w:rPr>
          <w:rFonts w:ascii="PT Astra Serif" w:hAnsi="PT Astra Serif"/>
          <w:sz w:val="28"/>
          <w:szCs w:val="28"/>
        </w:rPr>
        <w:t xml:space="preserve">в(7)) обязательство субъекта Российской Федерации обеспечивать проведение строительного контроля находящимся в ведении Министерства строительства и жилищно-коммунального хозяйства Российской Федерации учреждением, определенным решением Правительства Российской Федерации в установленных им случаях в соответствии с </w:t>
      </w:r>
      <w:hyperlink r:id="rId257">
        <w:r w:rsidRPr="0085476E">
          <w:rPr>
            <w:rFonts w:ascii="PT Astra Serif" w:hAnsi="PT Astra Serif"/>
            <w:sz w:val="28"/>
            <w:szCs w:val="28"/>
          </w:rPr>
          <w:t>частью 2.1 статьи 53</w:t>
        </w:r>
      </w:hyperlink>
      <w:r w:rsidRPr="0085476E">
        <w:rPr>
          <w:rFonts w:ascii="PT Astra Serif" w:hAnsi="PT Astra Serif"/>
          <w:sz w:val="28"/>
          <w:szCs w:val="28"/>
        </w:rPr>
        <w:t xml:space="preserve"> Градостроительного кодекса Российской Федерации, - в отношении субсидий, предоставляемых в целях </w:t>
      </w:r>
      <w:proofErr w:type="spellStart"/>
      <w:r w:rsidRPr="0085476E">
        <w:rPr>
          <w:rFonts w:ascii="PT Astra Serif" w:hAnsi="PT Astra Serif"/>
          <w:sz w:val="28"/>
          <w:szCs w:val="28"/>
        </w:rPr>
        <w:t>софинансирования</w:t>
      </w:r>
      <w:proofErr w:type="spellEnd"/>
      <w:r w:rsidRPr="0085476E">
        <w:rPr>
          <w:rFonts w:ascii="PT Astra Serif" w:hAnsi="PT Astra Serif"/>
          <w:sz w:val="28"/>
          <w:szCs w:val="28"/>
        </w:rPr>
        <w:t xml:space="preserve"> расходных обязательств субъекта Российской Федерации по осуществлению капитальных вложений в объекты капитального</w:t>
      </w:r>
      <w:proofErr w:type="gramEnd"/>
      <w:r w:rsidRPr="0085476E">
        <w:rPr>
          <w:rFonts w:ascii="PT Astra Serif" w:hAnsi="PT Astra Serif"/>
          <w:sz w:val="28"/>
          <w:szCs w:val="28"/>
        </w:rPr>
        <w:t xml:space="preserve"> строительства;</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w:t>
      </w:r>
      <w:proofErr w:type="spellStart"/>
      <w:r w:rsidRPr="0085476E">
        <w:rPr>
          <w:rFonts w:ascii="PT Astra Serif" w:hAnsi="PT Astra Serif"/>
          <w:sz w:val="28"/>
          <w:szCs w:val="28"/>
        </w:rPr>
        <w:t>пп</w:t>
      </w:r>
      <w:proofErr w:type="spellEnd"/>
      <w:r w:rsidRPr="0085476E">
        <w:rPr>
          <w:rFonts w:ascii="PT Astra Serif" w:hAnsi="PT Astra Serif"/>
          <w:sz w:val="28"/>
          <w:szCs w:val="28"/>
        </w:rPr>
        <w:t xml:space="preserve">. "в(7)" </w:t>
      </w:r>
      <w:proofErr w:type="gramStart"/>
      <w:r w:rsidRPr="0085476E">
        <w:rPr>
          <w:rFonts w:ascii="PT Astra Serif" w:hAnsi="PT Astra Serif"/>
          <w:sz w:val="28"/>
          <w:szCs w:val="28"/>
        </w:rPr>
        <w:t>введен</w:t>
      </w:r>
      <w:proofErr w:type="gramEnd"/>
      <w:r w:rsidRPr="0085476E">
        <w:rPr>
          <w:rFonts w:ascii="PT Astra Serif" w:hAnsi="PT Astra Serif"/>
          <w:sz w:val="28"/>
          <w:szCs w:val="28"/>
        </w:rPr>
        <w:t xml:space="preserve"> </w:t>
      </w:r>
      <w:hyperlink r:id="rId258">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26.12.2025 N 2162)</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г) обязательства субъекта Российской Федерации по формированию и ведению реестра получателей соответствующих выплат - в отношении субсидий, являющихся источником </w:t>
      </w:r>
      <w:proofErr w:type="spellStart"/>
      <w:r w:rsidRPr="0085476E">
        <w:rPr>
          <w:rFonts w:ascii="PT Astra Serif" w:hAnsi="PT Astra Serif"/>
          <w:sz w:val="28"/>
          <w:szCs w:val="28"/>
        </w:rPr>
        <w:t>софинансирования</w:t>
      </w:r>
      <w:proofErr w:type="spellEnd"/>
      <w:r w:rsidRPr="0085476E">
        <w:rPr>
          <w:rFonts w:ascii="PT Astra Serif" w:hAnsi="PT Astra Serif"/>
          <w:sz w:val="28"/>
          <w:szCs w:val="28"/>
        </w:rPr>
        <w:t xml:space="preserve"> публичных нормативных обязательств субъектов Российской Федерации;</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(в ред. </w:t>
      </w:r>
      <w:hyperlink r:id="rId259">
        <w:r w:rsidRPr="0085476E">
          <w:rPr>
            <w:rFonts w:ascii="PT Astra Serif" w:hAnsi="PT Astra Serif"/>
            <w:sz w:val="28"/>
            <w:szCs w:val="28"/>
          </w:rPr>
          <w:t>Постановления</w:t>
        </w:r>
      </w:hyperlink>
      <w:r w:rsidRPr="0085476E">
        <w:rPr>
          <w:rFonts w:ascii="PT Astra Serif" w:hAnsi="PT Astra Serif"/>
          <w:sz w:val="28"/>
          <w:szCs w:val="28"/>
        </w:rPr>
        <w:t xml:space="preserve"> Правительства РФ от 21.05.2022 N 934)</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д) обязательства субъекта Российской Федерации по выполнению </w:t>
      </w:r>
      <w:r w:rsidRPr="0085476E">
        <w:rPr>
          <w:rFonts w:ascii="PT Astra Serif" w:hAnsi="PT Astra Serif"/>
          <w:sz w:val="28"/>
          <w:szCs w:val="28"/>
        </w:rPr>
        <w:lastRenderedPageBreak/>
        <w:t xml:space="preserve">установленных требований к качеству и доступности предоставляемых государственных и (или) муниципальных услуг - в отношении субсидий, являющихся источником </w:t>
      </w:r>
      <w:proofErr w:type="spellStart"/>
      <w:r w:rsidRPr="0085476E">
        <w:rPr>
          <w:rFonts w:ascii="PT Astra Serif" w:hAnsi="PT Astra Serif"/>
          <w:sz w:val="28"/>
          <w:szCs w:val="28"/>
        </w:rPr>
        <w:t>софинансирования</w:t>
      </w:r>
      <w:proofErr w:type="spellEnd"/>
      <w:r w:rsidRPr="0085476E">
        <w:rPr>
          <w:rFonts w:ascii="PT Astra Serif" w:hAnsi="PT Astra Serif"/>
          <w:sz w:val="28"/>
          <w:szCs w:val="28"/>
        </w:rPr>
        <w:t xml:space="preserve"> расходных обязательств по оказанию государственных и (или) муниципальных услуг;</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(в ред. </w:t>
      </w:r>
      <w:hyperlink r:id="rId260">
        <w:r w:rsidRPr="0085476E">
          <w:rPr>
            <w:rFonts w:ascii="PT Astra Serif" w:hAnsi="PT Astra Serif"/>
            <w:sz w:val="28"/>
            <w:szCs w:val="28"/>
          </w:rPr>
          <w:t>Постановления</w:t>
        </w:r>
      </w:hyperlink>
      <w:r w:rsidRPr="0085476E">
        <w:rPr>
          <w:rFonts w:ascii="PT Astra Serif" w:hAnsi="PT Astra Serif"/>
          <w:sz w:val="28"/>
          <w:szCs w:val="28"/>
        </w:rPr>
        <w:t xml:space="preserve"> Правительства РФ от 21.05.2022 N 934)</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е) утратил силу. - </w:t>
      </w:r>
      <w:hyperlink r:id="rId261">
        <w:r w:rsidRPr="0085476E">
          <w:rPr>
            <w:rFonts w:ascii="PT Astra Serif" w:hAnsi="PT Astra Serif"/>
            <w:sz w:val="28"/>
            <w:szCs w:val="28"/>
          </w:rPr>
          <w:t>Постановление</w:t>
        </w:r>
      </w:hyperlink>
      <w:r w:rsidRPr="0085476E">
        <w:rPr>
          <w:rFonts w:ascii="PT Astra Serif" w:hAnsi="PT Astra Serif"/>
          <w:sz w:val="28"/>
          <w:szCs w:val="28"/>
        </w:rPr>
        <w:t xml:space="preserve"> Правительства РФ от 07.02.2025 N 120;</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е(1)) - ж) утратили силу. - </w:t>
      </w:r>
      <w:hyperlink r:id="rId262">
        <w:r w:rsidRPr="0085476E">
          <w:rPr>
            <w:rFonts w:ascii="PT Astra Serif" w:hAnsi="PT Astra Serif"/>
            <w:sz w:val="28"/>
            <w:szCs w:val="28"/>
          </w:rPr>
          <w:t>Постановление</w:t>
        </w:r>
      </w:hyperlink>
      <w:r w:rsidRPr="0085476E">
        <w:rPr>
          <w:rFonts w:ascii="PT Astra Serif" w:hAnsi="PT Astra Serif"/>
          <w:sz w:val="28"/>
          <w:szCs w:val="28"/>
        </w:rPr>
        <w:t xml:space="preserve"> Правительства РФ от 26.12.2025 N 2162;</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з) обязательство субъекта Российской Федерации обеспечить представление в системе "Электронный бюджет" (за исключением соглашения, содержащего сведения, отнесенные к государственной тайне, и (или) сведения конфиденциального характера):</w:t>
      </w:r>
    </w:p>
    <w:p w:rsidR="0085476E" w:rsidRPr="0085476E" w:rsidRDefault="0085476E">
      <w:pPr>
        <w:pStyle w:val="ConsPlusNormal"/>
        <w:spacing w:before="220"/>
        <w:ind w:firstLine="540"/>
        <w:jc w:val="both"/>
        <w:rPr>
          <w:rFonts w:ascii="PT Astra Serif" w:hAnsi="PT Astra Serif"/>
          <w:sz w:val="28"/>
          <w:szCs w:val="28"/>
        </w:rPr>
      </w:pPr>
      <w:proofErr w:type="gramStart"/>
      <w:r w:rsidRPr="0085476E">
        <w:rPr>
          <w:rFonts w:ascii="PT Astra Serif" w:hAnsi="PT Astra Serif"/>
          <w:sz w:val="28"/>
          <w:szCs w:val="28"/>
        </w:rPr>
        <w:t xml:space="preserve">отчетности об осуществлении расходов бюджета субъекта Российской Федерации, в целях </w:t>
      </w:r>
      <w:proofErr w:type="spellStart"/>
      <w:r w:rsidRPr="0085476E">
        <w:rPr>
          <w:rFonts w:ascii="PT Astra Serif" w:hAnsi="PT Astra Serif"/>
          <w:sz w:val="28"/>
          <w:szCs w:val="28"/>
        </w:rPr>
        <w:t>софинансирования</w:t>
      </w:r>
      <w:proofErr w:type="spellEnd"/>
      <w:r w:rsidRPr="0085476E">
        <w:rPr>
          <w:rFonts w:ascii="PT Astra Serif" w:hAnsi="PT Astra Serif"/>
          <w:sz w:val="28"/>
          <w:szCs w:val="28"/>
        </w:rPr>
        <w:t xml:space="preserve"> которых предоставляется субсидия (единая субсидия) (за исключением субсидии, предоставляемой в целях возмещения произведенных расходов бюджета субъекта Российской Федерации), не позднее 10-го рабочего дня месяца, следующего за отчетным кварталом, а также о достижении значений результатов использования субсидии (значений характеристик результатов использования субсидии) - не позднее 15-го рабочего дня после плановой или</w:t>
      </w:r>
      <w:proofErr w:type="gramEnd"/>
      <w:r w:rsidRPr="0085476E">
        <w:rPr>
          <w:rFonts w:ascii="PT Astra Serif" w:hAnsi="PT Astra Serif"/>
          <w:sz w:val="28"/>
          <w:szCs w:val="28"/>
        </w:rPr>
        <w:t xml:space="preserve"> фактической даты достижения значений результатов использования субсидии (значений характеристик результатов использования субсидии) (не позднее 5-го рабочего дня, следующего за днем возврата главным распорядителем средств федерального бюджета отчетности для ее уточнения в соответствии с </w:t>
      </w:r>
      <w:hyperlink w:anchor="P251">
        <w:r w:rsidRPr="0085476E">
          <w:rPr>
            <w:rFonts w:ascii="PT Astra Serif" w:hAnsi="PT Astra Serif"/>
            <w:sz w:val="28"/>
            <w:szCs w:val="28"/>
          </w:rPr>
          <w:t>подпунктом "з(3)"</w:t>
        </w:r>
      </w:hyperlink>
      <w:r w:rsidRPr="0085476E">
        <w:rPr>
          <w:rFonts w:ascii="PT Astra Serif" w:hAnsi="PT Astra Serif"/>
          <w:sz w:val="28"/>
          <w:szCs w:val="28"/>
        </w:rPr>
        <w:t xml:space="preserve"> настоящего пункта);</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(в ред. </w:t>
      </w:r>
      <w:hyperlink r:id="rId263">
        <w:r w:rsidRPr="0085476E">
          <w:rPr>
            <w:rFonts w:ascii="PT Astra Serif" w:hAnsi="PT Astra Serif"/>
            <w:sz w:val="28"/>
            <w:szCs w:val="28"/>
          </w:rPr>
          <w:t>Постановления</w:t>
        </w:r>
      </w:hyperlink>
      <w:r w:rsidRPr="0085476E">
        <w:rPr>
          <w:rFonts w:ascii="PT Astra Serif" w:hAnsi="PT Astra Serif"/>
          <w:sz w:val="28"/>
          <w:szCs w:val="28"/>
        </w:rPr>
        <w:t xml:space="preserve"> Правительства РФ от 07.07.2026 N 850)</w:t>
      </w:r>
    </w:p>
    <w:p w:rsidR="0085476E" w:rsidRPr="0085476E" w:rsidRDefault="0085476E">
      <w:pPr>
        <w:pStyle w:val="ConsPlusNormal"/>
        <w:spacing w:before="220"/>
        <w:ind w:firstLine="540"/>
        <w:jc w:val="both"/>
        <w:rPr>
          <w:rFonts w:ascii="PT Astra Serif" w:hAnsi="PT Astra Serif"/>
          <w:sz w:val="28"/>
          <w:szCs w:val="28"/>
        </w:rPr>
      </w:pPr>
      <w:proofErr w:type="gramStart"/>
      <w:r w:rsidRPr="0085476E">
        <w:rPr>
          <w:rFonts w:ascii="PT Astra Serif" w:hAnsi="PT Astra Serif"/>
          <w:sz w:val="28"/>
          <w:szCs w:val="28"/>
        </w:rPr>
        <w:t xml:space="preserve">отчета о выполнении плана по достижению показателей, формируемого в системе "Электронный бюджет", в том числе в рамках информационного взаимодействия с государственными информационными системами субъектов Российской Федерации в сфере управления проектами и (или) государственными и муниципальными (общественными) финансами, в соответствии с типовой формой и с учетом соблюдения общих требований, устанавливаемых в соответствии с </w:t>
      </w:r>
      <w:hyperlink r:id="rId264">
        <w:r w:rsidRPr="0085476E">
          <w:rPr>
            <w:rFonts w:ascii="PT Astra Serif" w:hAnsi="PT Astra Serif"/>
            <w:sz w:val="28"/>
            <w:szCs w:val="28"/>
          </w:rPr>
          <w:t>абзацем седьмым пункта 28</w:t>
        </w:r>
      </w:hyperlink>
      <w:r w:rsidRPr="0085476E">
        <w:rPr>
          <w:rFonts w:ascii="PT Astra Serif" w:hAnsi="PT Astra Serif"/>
          <w:sz w:val="28"/>
          <w:szCs w:val="28"/>
        </w:rPr>
        <w:t xml:space="preserve"> Положения о системе управления</w:t>
      </w:r>
      <w:proofErr w:type="gramEnd"/>
      <w:r w:rsidRPr="0085476E">
        <w:rPr>
          <w:rFonts w:ascii="PT Astra Serif" w:hAnsi="PT Astra Serif"/>
          <w:sz w:val="28"/>
          <w:szCs w:val="28"/>
        </w:rPr>
        <w:t xml:space="preserve"> государственными программами, не позднее 6-го рабочего дня месяца, следующего за отчетным месяцем, - в отношении единой субсидии;</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w:t>
      </w:r>
      <w:proofErr w:type="spellStart"/>
      <w:r w:rsidRPr="0085476E">
        <w:rPr>
          <w:rFonts w:ascii="PT Astra Serif" w:hAnsi="PT Astra Serif"/>
          <w:sz w:val="28"/>
          <w:szCs w:val="28"/>
        </w:rPr>
        <w:t>пп</w:t>
      </w:r>
      <w:proofErr w:type="spellEnd"/>
      <w:r w:rsidRPr="0085476E">
        <w:rPr>
          <w:rFonts w:ascii="PT Astra Serif" w:hAnsi="PT Astra Serif"/>
          <w:sz w:val="28"/>
          <w:szCs w:val="28"/>
        </w:rPr>
        <w:t xml:space="preserve">. "з" в ред. </w:t>
      </w:r>
      <w:hyperlink r:id="rId265">
        <w:r w:rsidRPr="0085476E">
          <w:rPr>
            <w:rFonts w:ascii="PT Astra Serif" w:hAnsi="PT Astra Serif"/>
            <w:sz w:val="28"/>
            <w:szCs w:val="28"/>
          </w:rPr>
          <w:t>Постановления</w:t>
        </w:r>
      </w:hyperlink>
      <w:r w:rsidRPr="0085476E">
        <w:rPr>
          <w:rFonts w:ascii="PT Astra Serif" w:hAnsi="PT Astra Serif"/>
          <w:sz w:val="28"/>
          <w:szCs w:val="28"/>
        </w:rPr>
        <w:t xml:space="preserve"> Правительства РФ от 26.12.2025 N 2162)</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з(1)) указание исполнительного органа субъекта Российской Федерации, на который возлагаются функции по исполнению (координации исполнения) соглашения со стороны субъекта Российской Федерации и представлению отчетности;</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lastRenderedPageBreak/>
        <w:t>(</w:t>
      </w:r>
      <w:proofErr w:type="spellStart"/>
      <w:r w:rsidRPr="0085476E">
        <w:rPr>
          <w:rFonts w:ascii="PT Astra Serif" w:hAnsi="PT Astra Serif"/>
          <w:sz w:val="28"/>
          <w:szCs w:val="28"/>
        </w:rPr>
        <w:t>пп</w:t>
      </w:r>
      <w:proofErr w:type="spellEnd"/>
      <w:r w:rsidRPr="0085476E">
        <w:rPr>
          <w:rFonts w:ascii="PT Astra Serif" w:hAnsi="PT Astra Serif"/>
          <w:sz w:val="28"/>
          <w:szCs w:val="28"/>
        </w:rPr>
        <w:t xml:space="preserve">. "з(1)" </w:t>
      </w:r>
      <w:proofErr w:type="gramStart"/>
      <w:r w:rsidRPr="0085476E">
        <w:rPr>
          <w:rFonts w:ascii="PT Astra Serif" w:hAnsi="PT Astra Serif"/>
          <w:sz w:val="28"/>
          <w:szCs w:val="28"/>
        </w:rPr>
        <w:t>введен</w:t>
      </w:r>
      <w:proofErr w:type="gramEnd"/>
      <w:r w:rsidRPr="0085476E">
        <w:rPr>
          <w:rFonts w:ascii="PT Astra Serif" w:hAnsi="PT Astra Serif"/>
          <w:sz w:val="28"/>
          <w:szCs w:val="28"/>
        </w:rPr>
        <w:t xml:space="preserve"> </w:t>
      </w:r>
      <w:hyperlink r:id="rId266">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11.12.2017 N 1519; в ред. </w:t>
      </w:r>
      <w:hyperlink r:id="rId267">
        <w:r w:rsidRPr="0085476E">
          <w:rPr>
            <w:rFonts w:ascii="PT Astra Serif" w:hAnsi="PT Astra Serif"/>
            <w:sz w:val="28"/>
            <w:szCs w:val="28"/>
          </w:rPr>
          <w:t>Постановления</w:t>
        </w:r>
      </w:hyperlink>
      <w:r w:rsidRPr="0085476E">
        <w:rPr>
          <w:rFonts w:ascii="PT Astra Serif" w:hAnsi="PT Astra Serif"/>
          <w:sz w:val="28"/>
          <w:szCs w:val="28"/>
        </w:rPr>
        <w:t xml:space="preserve"> Правительства РФ от 28.10.2022 N 1916)</w:t>
      </w:r>
    </w:p>
    <w:p w:rsidR="0085476E" w:rsidRPr="0085476E" w:rsidRDefault="0085476E">
      <w:pPr>
        <w:pStyle w:val="ConsPlusNormal"/>
        <w:spacing w:before="220"/>
        <w:ind w:firstLine="540"/>
        <w:jc w:val="both"/>
        <w:rPr>
          <w:rFonts w:ascii="PT Astra Serif" w:hAnsi="PT Astra Serif"/>
          <w:sz w:val="28"/>
          <w:szCs w:val="28"/>
        </w:rPr>
      </w:pPr>
      <w:proofErr w:type="gramStart"/>
      <w:r w:rsidRPr="0085476E">
        <w:rPr>
          <w:rFonts w:ascii="PT Astra Serif" w:hAnsi="PT Astra Serif"/>
          <w:sz w:val="28"/>
          <w:szCs w:val="28"/>
        </w:rPr>
        <w:t xml:space="preserve">з(2)) обязательство субъекта Российской Федерации обеспечить представление в системе "Электронный бюджет" информации о фактическом достижении контрольных точек строительства в срок не позднее плановой и (или) фактической дат достижения каждой контрольной точки - в отношении субсидий, предоставляемых на </w:t>
      </w:r>
      <w:proofErr w:type="spellStart"/>
      <w:r w:rsidRPr="0085476E">
        <w:rPr>
          <w:rFonts w:ascii="PT Astra Serif" w:hAnsi="PT Astra Serif"/>
          <w:sz w:val="28"/>
          <w:szCs w:val="28"/>
        </w:rPr>
        <w:t>софинансирование</w:t>
      </w:r>
      <w:proofErr w:type="spellEnd"/>
      <w:r w:rsidRPr="0085476E">
        <w:rPr>
          <w:rFonts w:ascii="PT Astra Serif" w:hAnsi="PT Astra Serif"/>
          <w:sz w:val="28"/>
          <w:szCs w:val="28"/>
        </w:rPr>
        <w:t xml:space="preserve"> строительства (реконструкции, в том числе с элементами реставрации, технического перевооружения) объектов капитального строительства и (или) приобретение объектов недвижимого имущества (за исключением приобретения</w:t>
      </w:r>
      <w:proofErr w:type="gramEnd"/>
      <w:r w:rsidRPr="0085476E">
        <w:rPr>
          <w:rFonts w:ascii="PT Astra Serif" w:hAnsi="PT Astra Serif"/>
          <w:sz w:val="28"/>
          <w:szCs w:val="28"/>
        </w:rPr>
        <w:t xml:space="preserve"> жилых помещений для формирования муниципального специализированного жилищного фонда в целях </w:t>
      </w:r>
      <w:proofErr w:type="gramStart"/>
      <w:r w:rsidRPr="0085476E">
        <w:rPr>
          <w:rFonts w:ascii="PT Astra Serif" w:hAnsi="PT Astra Serif"/>
          <w:sz w:val="28"/>
          <w:szCs w:val="28"/>
        </w:rPr>
        <w:t>реализации мер социальной поддержки отдельных категорий граждан</w:t>
      </w:r>
      <w:proofErr w:type="gramEnd"/>
      <w:r w:rsidRPr="0085476E">
        <w:rPr>
          <w:rFonts w:ascii="PT Astra Serif" w:hAnsi="PT Astra Serif"/>
          <w:sz w:val="28"/>
          <w:szCs w:val="28"/>
        </w:rPr>
        <w:t>);</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w:t>
      </w:r>
      <w:proofErr w:type="spellStart"/>
      <w:r w:rsidRPr="0085476E">
        <w:rPr>
          <w:rFonts w:ascii="PT Astra Serif" w:hAnsi="PT Astra Serif"/>
          <w:sz w:val="28"/>
          <w:szCs w:val="28"/>
        </w:rPr>
        <w:t>пп</w:t>
      </w:r>
      <w:proofErr w:type="spellEnd"/>
      <w:r w:rsidRPr="0085476E">
        <w:rPr>
          <w:rFonts w:ascii="PT Astra Serif" w:hAnsi="PT Astra Serif"/>
          <w:sz w:val="28"/>
          <w:szCs w:val="28"/>
        </w:rPr>
        <w:t xml:space="preserve">. "з(2)" </w:t>
      </w:r>
      <w:proofErr w:type="gramStart"/>
      <w:r w:rsidRPr="0085476E">
        <w:rPr>
          <w:rFonts w:ascii="PT Astra Serif" w:hAnsi="PT Astra Serif"/>
          <w:sz w:val="28"/>
          <w:szCs w:val="28"/>
        </w:rPr>
        <w:t>введен</w:t>
      </w:r>
      <w:proofErr w:type="gramEnd"/>
      <w:r w:rsidRPr="0085476E">
        <w:rPr>
          <w:rFonts w:ascii="PT Astra Serif" w:hAnsi="PT Astra Serif"/>
          <w:sz w:val="28"/>
          <w:szCs w:val="28"/>
        </w:rPr>
        <w:t xml:space="preserve"> </w:t>
      </w:r>
      <w:hyperlink r:id="rId268">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01.12.2023 N 2058)</w:t>
      </w:r>
    </w:p>
    <w:p w:rsidR="0085476E" w:rsidRPr="0085476E" w:rsidRDefault="0085476E">
      <w:pPr>
        <w:pStyle w:val="ConsPlusNormal"/>
        <w:spacing w:before="220"/>
        <w:ind w:firstLine="540"/>
        <w:jc w:val="both"/>
        <w:rPr>
          <w:rFonts w:ascii="PT Astra Serif" w:hAnsi="PT Astra Serif"/>
          <w:sz w:val="28"/>
          <w:szCs w:val="28"/>
        </w:rPr>
      </w:pPr>
      <w:bookmarkStart w:id="19" w:name="P251"/>
      <w:bookmarkEnd w:id="19"/>
      <w:proofErr w:type="gramStart"/>
      <w:r w:rsidRPr="0085476E">
        <w:rPr>
          <w:rFonts w:ascii="PT Astra Serif" w:hAnsi="PT Astra Serif"/>
          <w:sz w:val="28"/>
          <w:szCs w:val="28"/>
        </w:rPr>
        <w:t>з(3)) обязательство главного распорядителя средств федерального бюджета осуществлять проверку и принятие (утверждение) отчетности, указанной в абзаце втором подпункта "з" настоящего пункта, не позднее 5-го рабочего дня, следующего за днем представления субъектом Российской Федерации соответствующей отчетности, а в случае ее несоответствия требованиям, установленным положениями соглашения, - возвращать субъекту Российской Федерации для уточнения;</w:t>
      </w:r>
      <w:proofErr w:type="gramEnd"/>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w:t>
      </w:r>
      <w:proofErr w:type="spellStart"/>
      <w:r w:rsidRPr="0085476E">
        <w:rPr>
          <w:rFonts w:ascii="PT Astra Serif" w:hAnsi="PT Astra Serif"/>
          <w:sz w:val="28"/>
          <w:szCs w:val="28"/>
        </w:rPr>
        <w:t>пп</w:t>
      </w:r>
      <w:proofErr w:type="spellEnd"/>
      <w:r w:rsidRPr="0085476E">
        <w:rPr>
          <w:rFonts w:ascii="PT Astra Serif" w:hAnsi="PT Astra Serif"/>
          <w:sz w:val="28"/>
          <w:szCs w:val="28"/>
        </w:rPr>
        <w:t xml:space="preserve">. "з(3)" </w:t>
      </w:r>
      <w:proofErr w:type="gramStart"/>
      <w:r w:rsidRPr="0085476E">
        <w:rPr>
          <w:rFonts w:ascii="PT Astra Serif" w:hAnsi="PT Astra Serif"/>
          <w:sz w:val="28"/>
          <w:szCs w:val="28"/>
        </w:rPr>
        <w:t>введен</w:t>
      </w:r>
      <w:proofErr w:type="gramEnd"/>
      <w:r w:rsidRPr="0085476E">
        <w:rPr>
          <w:rFonts w:ascii="PT Astra Serif" w:hAnsi="PT Astra Serif"/>
          <w:sz w:val="28"/>
          <w:szCs w:val="28"/>
        </w:rPr>
        <w:t xml:space="preserve"> </w:t>
      </w:r>
      <w:hyperlink r:id="rId269">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26.12.2025 N 2162)</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и) порядок осуществления </w:t>
      </w:r>
      <w:proofErr w:type="gramStart"/>
      <w:r w:rsidRPr="0085476E">
        <w:rPr>
          <w:rFonts w:ascii="PT Astra Serif" w:hAnsi="PT Astra Serif"/>
          <w:sz w:val="28"/>
          <w:szCs w:val="28"/>
        </w:rPr>
        <w:t>контроля за</w:t>
      </w:r>
      <w:proofErr w:type="gramEnd"/>
      <w:r w:rsidRPr="0085476E">
        <w:rPr>
          <w:rFonts w:ascii="PT Astra Serif" w:hAnsi="PT Astra Serif"/>
          <w:sz w:val="28"/>
          <w:szCs w:val="28"/>
        </w:rPr>
        <w:t xml:space="preserve"> выполнением субъектом Российской Федерации обязательств, предусмотренных соглашением;</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и(1)) порядок внесения изменений в соглашение, в том числе в одностороннем порядке в соответствии с </w:t>
      </w:r>
      <w:hyperlink w:anchor="P306">
        <w:r w:rsidRPr="0085476E">
          <w:rPr>
            <w:rFonts w:ascii="PT Astra Serif" w:hAnsi="PT Astra Serif"/>
            <w:sz w:val="28"/>
            <w:szCs w:val="28"/>
          </w:rPr>
          <w:t>пунктом 12</w:t>
        </w:r>
      </w:hyperlink>
      <w:r w:rsidRPr="0085476E">
        <w:rPr>
          <w:rFonts w:ascii="PT Astra Serif" w:hAnsi="PT Astra Serif"/>
          <w:sz w:val="28"/>
          <w:szCs w:val="28"/>
        </w:rPr>
        <w:t xml:space="preserve"> настоящих Правил;</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w:t>
      </w:r>
      <w:proofErr w:type="spellStart"/>
      <w:r w:rsidRPr="0085476E">
        <w:rPr>
          <w:rFonts w:ascii="PT Astra Serif" w:hAnsi="PT Astra Serif"/>
          <w:sz w:val="28"/>
          <w:szCs w:val="28"/>
        </w:rPr>
        <w:t>пп</w:t>
      </w:r>
      <w:proofErr w:type="spellEnd"/>
      <w:r w:rsidRPr="0085476E">
        <w:rPr>
          <w:rFonts w:ascii="PT Astra Serif" w:hAnsi="PT Astra Serif"/>
          <w:sz w:val="28"/>
          <w:szCs w:val="28"/>
        </w:rPr>
        <w:t xml:space="preserve">. "и(1)" </w:t>
      </w:r>
      <w:proofErr w:type="gramStart"/>
      <w:r w:rsidRPr="0085476E">
        <w:rPr>
          <w:rFonts w:ascii="PT Astra Serif" w:hAnsi="PT Astra Serif"/>
          <w:sz w:val="28"/>
          <w:szCs w:val="28"/>
        </w:rPr>
        <w:t>введен</w:t>
      </w:r>
      <w:proofErr w:type="gramEnd"/>
      <w:r w:rsidRPr="0085476E">
        <w:rPr>
          <w:rFonts w:ascii="PT Astra Serif" w:hAnsi="PT Astra Serif"/>
          <w:sz w:val="28"/>
          <w:szCs w:val="28"/>
        </w:rPr>
        <w:t xml:space="preserve"> </w:t>
      </w:r>
      <w:hyperlink r:id="rId270">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30.10.2020 N 1769)</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к) обязательства субъекта Российской Федерации по возврату сре</w:t>
      </w:r>
      <w:proofErr w:type="gramStart"/>
      <w:r w:rsidRPr="0085476E">
        <w:rPr>
          <w:rFonts w:ascii="PT Astra Serif" w:hAnsi="PT Astra Serif"/>
          <w:sz w:val="28"/>
          <w:szCs w:val="28"/>
        </w:rPr>
        <w:t>дств в ф</w:t>
      </w:r>
      <w:proofErr w:type="gramEnd"/>
      <w:r w:rsidRPr="0085476E">
        <w:rPr>
          <w:rFonts w:ascii="PT Astra Serif" w:hAnsi="PT Astra Serif"/>
          <w:sz w:val="28"/>
          <w:szCs w:val="28"/>
        </w:rPr>
        <w:t xml:space="preserve">едеральный бюджет в соответствии с </w:t>
      </w:r>
      <w:hyperlink w:anchor="P408">
        <w:r w:rsidRPr="0085476E">
          <w:rPr>
            <w:rFonts w:ascii="PT Astra Serif" w:hAnsi="PT Astra Serif"/>
            <w:sz w:val="28"/>
            <w:szCs w:val="28"/>
          </w:rPr>
          <w:t>пунктами 16</w:t>
        </w:r>
      </w:hyperlink>
      <w:r w:rsidRPr="0085476E">
        <w:rPr>
          <w:rFonts w:ascii="PT Astra Serif" w:hAnsi="PT Astra Serif"/>
          <w:sz w:val="28"/>
          <w:szCs w:val="28"/>
        </w:rPr>
        <w:t xml:space="preserve">, </w:t>
      </w:r>
      <w:hyperlink w:anchor="P450">
        <w:r w:rsidRPr="0085476E">
          <w:rPr>
            <w:rFonts w:ascii="PT Astra Serif" w:hAnsi="PT Astra Serif"/>
            <w:sz w:val="28"/>
            <w:szCs w:val="28"/>
          </w:rPr>
          <w:t>19</w:t>
        </w:r>
      </w:hyperlink>
      <w:r w:rsidRPr="0085476E">
        <w:rPr>
          <w:rFonts w:ascii="PT Astra Serif" w:hAnsi="PT Astra Serif"/>
          <w:sz w:val="28"/>
          <w:szCs w:val="28"/>
        </w:rPr>
        <w:t xml:space="preserve"> и </w:t>
      </w:r>
      <w:hyperlink w:anchor="P474">
        <w:r w:rsidRPr="0085476E">
          <w:rPr>
            <w:rFonts w:ascii="PT Astra Serif" w:hAnsi="PT Astra Serif"/>
            <w:sz w:val="28"/>
            <w:szCs w:val="28"/>
          </w:rPr>
          <w:t>19(1)</w:t>
        </w:r>
      </w:hyperlink>
      <w:r w:rsidRPr="0085476E">
        <w:rPr>
          <w:rFonts w:ascii="PT Astra Serif" w:hAnsi="PT Astra Serif"/>
          <w:sz w:val="28"/>
          <w:szCs w:val="28"/>
        </w:rPr>
        <w:t xml:space="preserve"> настоящих Правил;</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(в ред. Постановлений Правительства РФ от 11.12.2017 </w:t>
      </w:r>
      <w:hyperlink r:id="rId271">
        <w:r w:rsidRPr="0085476E">
          <w:rPr>
            <w:rFonts w:ascii="PT Astra Serif" w:hAnsi="PT Astra Serif"/>
            <w:sz w:val="28"/>
            <w:szCs w:val="28"/>
          </w:rPr>
          <w:t>N 1519</w:t>
        </w:r>
      </w:hyperlink>
      <w:r w:rsidRPr="0085476E">
        <w:rPr>
          <w:rFonts w:ascii="PT Astra Serif" w:hAnsi="PT Astra Serif"/>
          <w:sz w:val="28"/>
          <w:szCs w:val="28"/>
        </w:rPr>
        <w:t xml:space="preserve">, от 01.12.2018 </w:t>
      </w:r>
      <w:hyperlink r:id="rId272">
        <w:r w:rsidRPr="0085476E">
          <w:rPr>
            <w:rFonts w:ascii="PT Astra Serif" w:hAnsi="PT Astra Serif"/>
            <w:sz w:val="28"/>
            <w:szCs w:val="28"/>
          </w:rPr>
          <w:t>N 1455</w:t>
        </w:r>
      </w:hyperlink>
      <w:r w:rsidRPr="0085476E">
        <w:rPr>
          <w:rFonts w:ascii="PT Astra Serif" w:hAnsi="PT Astra Serif"/>
          <w:sz w:val="28"/>
          <w:szCs w:val="28"/>
        </w:rPr>
        <w:t>)</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л) ответственность сторон за нарушение условий соглашения;</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w:t>
      </w:r>
      <w:proofErr w:type="spellStart"/>
      <w:r w:rsidRPr="0085476E">
        <w:rPr>
          <w:rFonts w:ascii="PT Astra Serif" w:hAnsi="PT Astra Serif"/>
          <w:sz w:val="28"/>
          <w:szCs w:val="28"/>
        </w:rPr>
        <w:t>пп</w:t>
      </w:r>
      <w:proofErr w:type="spellEnd"/>
      <w:r w:rsidRPr="0085476E">
        <w:rPr>
          <w:rFonts w:ascii="PT Astra Serif" w:hAnsi="PT Astra Serif"/>
          <w:sz w:val="28"/>
          <w:szCs w:val="28"/>
        </w:rPr>
        <w:t xml:space="preserve">. "л" введен </w:t>
      </w:r>
      <w:hyperlink r:id="rId273">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22.02.2016 N 127)</w:t>
      </w:r>
    </w:p>
    <w:p w:rsidR="0085476E" w:rsidRPr="0085476E" w:rsidRDefault="0085476E">
      <w:pPr>
        <w:pStyle w:val="ConsPlusNormal"/>
        <w:spacing w:before="220"/>
        <w:ind w:firstLine="540"/>
        <w:jc w:val="both"/>
        <w:rPr>
          <w:rFonts w:ascii="PT Astra Serif" w:hAnsi="PT Astra Serif"/>
          <w:sz w:val="28"/>
          <w:szCs w:val="28"/>
        </w:rPr>
      </w:pPr>
      <w:proofErr w:type="gramStart"/>
      <w:r w:rsidRPr="0085476E">
        <w:rPr>
          <w:rFonts w:ascii="PT Astra Serif" w:hAnsi="PT Astra Serif"/>
          <w:sz w:val="28"/>
          <w:szCs w:val="28"/>
        </w:rPr>
        <w:t xml:space="preserve">л(1)) условие о перечислении субсидии - в отношении субсидий, предоставляемых в целях </w:t>
      </w:r>
      <w:proofErr w:type="spellStart"/>
      <w:r w:rsidRPr="0085476E">
        <w:rPr>
          <w:rFonts w:ascii="PT Astra Serif" w:hAnsi="PT Astra Serif"/>
          <w:sz w:val="28"/>
          <w:szCs w:val="28"/>
        </w:rPr>
        <w:t>софинансирования</w:t>
      </w:r>
      <w:proofErr w:type="spellEnd"/>
      <w:r w:rsidRPr="0085476E">
        <w:rPr>
          <w:rFonts w:ascii="PT Astra Serif" w:hAnsi="PT Astra Serif"/>
          <w:sz w:val="28"/>
          <w:szCs w:val="28"/>
        </w:rPr>
        <w:t xml:space="preserve"> из федерального бюджета расходных обязательств субъектов Российской Федерации, связанных с предоставлением субсидий или иных межбюджетных трансфертов, имеющих целевое назначение, из бюджета субъекта Российской Федерации местным бюджетам в целях оказания финансовой поддержки выполнения органами </w:t>
      </w:r>
      <w:r w:rsidRPr="0085476E">
        <w:rPr>
          <w:rFonts w:ascii="PT Astra Serif" w:hAnsi="PT Astra Serif"/>
          <w:sz w:val="28"/>
          <w:szCs w:val="28"/>
        </w:rPr>
        <w:lastRenderedPageBreak/>
        <w:t>местного самоуправления полномочий по вопросам местного значения, - при наличии заключенного в системе "Электронный бюджет</w:t>
      </w:r>
      <w:proofErr w:type="gramEnd"/>
      <w:r w:rsidRPr="0085476E">
        <w:rPr>
          <w:rFonts w:ascii="PT Astra Serif" w:hAnsi="PT Astra Serif"/>
          <w:sz w:val="28"/>
          <w:szCs w:val="28"/>
        </w:rPr>
        <w:t xml:space="preserve">" по форме, аналогичной форме, установленной в соответствии с </w:t>
      </w:r>
      <w:hyperlink w:anchor="P306">
        <w:r w:rsidRPr="0085476E">
          <w:rPr>
            <w:rFonts w:ascii="PT Astra Serif" w:hAnsi="PT Astra Serif"/>
            <w:sz w:val="28"/>
            <w:szCs w:val="28"/>
          </w:rPr>
          <w:t>пунктом 12</w:t>
        </w:r>
      </w:hyperlink>
      <w:r w:rsidRPr="0085476E">
        <w:rPr>
          <w:rFonts w:ascii="PT Astra Serif" w:hAnsi="PT Astra Serif"/>
          <w:sz w:val="28"/>
          <w:szCs w:val="28"/>
        </w:rPr>
        <w:t xml:space="preserve"> настоящих Правил (за исключением положений, установленных для единой субсидии), соглашения о предоставлении субсидии или иного межбюджетного трансферта, имеющего целевое назначение, из бюджета субъекта Российской Федерации местному бюджету (за исключением соглашения, содержащего сведения, отнесенные к государственной тайне, и (или) сведения конфиденциального характера), </w:t>
      </w:r>
      <w:proofErr w:type="gramStart"/>
      <w:r w:rsidRPr="0085476E">
        <w:rPr>
          <w:rFonts w:ascii="PT Astra Serif" w:hAnsi="PT Astra Serif"/>
          <w:sz w:val="28"/>
          <w:szCs w:val="28"/>
        </w:rPr>
        <w:t>устанавливающего</w:t>
      </w:r>
      <w:proofErr w:type="gramEnd"/>
      <w:r w:rsidRPr="0085476E">
        <w:rPr>
          <w:rFonts w:ascii="PT Astra Serif" w:hAnsi="PT Astra Serif"/>
          <w:sz w:val="28"/>
          <w:szCs w:val="28"/>
        </w:rPr>
        <w:t xml:space="preserve"> в том числе следующие условия:</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(в ред. Постановлений Правительства РФ от 01.12.2018 </w:t>
      </w:r>
      <w:hyperlink r:id="rId274">
        <w:r w:rsidRPr="0085476E">
          <w:rPr>
            <w:rFonts w:ascii="PT Astra Serif" w:hAnsi="PT Astra Serif"/>
            <w:sz w:val="28"/>
            <w:szCs w:val="28"/>
          </w:rPr>
          <w:t>N 1455</w:t>
        </w:r>
      </w:hyperlink>
      <w:r w:rsidRPr="0085476E">
        <w:rPr>
          <w:rFonts w:ascii="PT Astra Serif" w:hAnsi="PT Astra Serif"/>
          <w:sz w:val="28"/>
          <w:szCs w:val="28"/>
        </w:rPr>
        <w:t xml:space="preserve">, от 21.05.2022 </w:t>
      </w:r>
      <w:hyperlink r:id="rId275">
        <w:r w:rsidRPr="0085476E">
          <w:rPr>
            <w:rFonts w:ascii="PT Astra Serif" w:hAnsi="PT Astra Serif"/>
            <w:sz w:val="28"/>
            <w:szCs w:val="28"/>
          </w:rPr>
          <w:t>N 934</w:t>
        </w:r>
      </w:hyperlink>
      <w:r w:rsidRPr="0085476E">
        <w:rPr>
          <w:rFonts w:ascii="PT Astra Serif" w:hAnsi="PT Astra Serif"/>
          <w:sz w:val="28"/>
          <w:szCs w:val="28"/>
        </w:rPr>
        <w:t xml:space="preserve">, от 26.12.2025 </w:t>
      </w:r>
      <w:hyperlink r:id="rId276">
        <w:r w:rsidRPr="0085476E">
          <w:rPr>
            <w:rFonts w:ascii="PT Astra Serif" w:hAnsi="PT Astra Serif"/>
            <w:sz w:val="28"/>
            <w:szCs w:val="28"/>
          </w:rPr>
          <w:t>N 2162</w:t>
        </w:r>
      </w:hyperlink>
      <w:r w:rsidRPr="0085476E">
        <w:rPr>
          <w:rFonts w:ascii="PT Astra Serif" w:hAnsi="PT Astra Serif"/>
          <w:sz w:val="28"/>
          <w:szCs w:val="28"/>
        </w:rPr>
        <w:t>)</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перечисление субсидии или иного межбюджетного трансферта, имеющего целевое назначение, из бюджета субъекта Российской Федерации местному бюджету в пределах суммы, необходимой для оплаты денежных обязательств получателя средств местного бюджета, соответствующих целям предоставления субсидии;</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(в ред. </w:t>
      </w:r>
      <w:hyperlink r:id="rId277">
        <w:r w:rsidRPr="0085476E">
          <w:rPr>
            <w:rFonts w:ascii="PT Astra Serif" w:hAnsi="PT Astra Serif"/>
            <w:sz w:val="28"/>
            <w:szCs w:val="28"/>
          </w:rPr>
          <w:t>Постановления</w:t>
        </w:r>
      </w:hyperlink>
      <w:r w:rsidRPr="0085476E">
        <w:rPr>
          <w:rFonts w:ascii="PT Astra Serif" w:hAnsi="PT Astra Serif"/>
          <w:sz w:val="28"/>
          <w:szCs w:val="28"/>
        </w:rPr>
        <w:t xml:space="preserve"> Правительства РФ от 01.12.2018 N 1455)</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осуществление территориальным органом Федерального казначейства операций по перечислению субсидии или иного межбюджетного трансферта, имеющего целевое назначение, из бюджета субъекта Российской Федерации, местным бюджетам в пределах суммы, необходимой для оплаты денежных обязательств получателя средств местного бюджета, соответствующих целям предоставления субсидии, от имени </w:t>
      </w:r>
      <w:proofErr w:type="gramStart"/>
      <w:r w:rsidRPr="0085476E">
        <w:rPr>
          <w:rFonts w:ascii="PT Astra Serif" w:hAnsi="PT Astra Serif"/>
          <w:sz w:val="28"/>
          <w:szCs w:val="28"/>
        </w:rPr>
        <w:t>получателя средств бюджета субъекта Российской Федерации</w:t>
      </w:r>
      <w:proofErr w:type="gramEnd"/>
      <w:r w:rsidRPr="0085476E">
        <w:rPr>
          <w:rFonts w:ascii="PT Astra Serif" w:hAnsi="PT Astra Serif"/>
          <w:sz w:val="28"/>
          <w:szCs w:val="28"/>
        </w:rPr>
        <w:t>;</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(в ред. </w:t>
      </w:r>
      <w:hyperlink r:id="rId278">
        <w:r w:rsidRPr="0085476E">
          <w:rPr>
            <w:rFonts w:ascii="PT Astra Serif" w:hAnsi="PT Astra Serif"/>
            <w:sz w:val="28"/>
            <w:szCs w:val="28"/>
          </w:rPr>
          <w:t>Постановления</w:t>
        </w:r>
      </w:hyperlink>
      <w:r w:rsidRPr="0085476E">
        <w:rPr>
          <w:rFonts w:ascii="PT Astra Serif" w:hAnsi="PT Astra Serif"/>
          <w:sz w:val="28"/>
          <w:szCs w:val="28"/>
        </w:rPr>
        <w:t xml:space="preserve"> Правительства РФ от 01.12.2018 N 1455)</w:t>
      </w:r>
    </w:p>
    <w:p w:rsidR="0085476E" w:rsidRPr="0085476E" w:rsidRDefault="0085476E">
      <w:pPr>
        <w:pStyle w:val="ConsPlusNormal"/>
        <w:spacing w:before="220"/>
        <w:ind w:firstLine="540"/>
        <w:jc w:val="both"/>
        <w:rPr>
          <w:rFonts w:ascii="PT Astra Serif" w:hAnsi="PT Astra Serif"/>
          <w:sz w:val="28"/>
          <w:szCs w:val="28"/>
        </w:rPr>
      </w:pPr>
      <w:proofErr w:type="gramStart"/>
      <w:r w:rsidRPr="0085476E">
        <w:rPr>
          <w:rFonts w:ascii="PT Astra Serif" w:hAnsi="PT Astra Serif"/>
          <w:sz w:val="28"/>
          <w:szCs w:val="28"/>
        </w:rPr>
        <w:t xml:space="preserve">перечисление субсидии или иного межбюджетного трансферта, имеющего целевое назначение, в случае его предоставления на условиях </w:t>
      </w:r>
      <w:proofErr w:type="spellStart"/>
      <w:r w:rsidRPr="0085476E">
        <w:rPr>
          <w:rFonts w:ascii="PT Astra Serif" w:hAnsi="PT Astra Serif"/>
          <w:sz w:val="28"/>
          <w:szCs w:val="28"/>
        </w:rPr>
        <w:t>софинансирования</w:t>
      </w:r>
      <w:proofErr w:type="spellEnd"/>
      <w:r w:rsidRPr="0085476E">
        <w:rPr>
          <w:rFonts w:ascii="PT Astra Serif" w:hAnsi="PT Astra Serif"/>
          <w:sz w:val="28"/>
          <w:szCs w:val="28"/>
        </w:rPr>
        <w:t xml:space="preserve">, из бюджета субъекта Российской Федерации в местный бюджет в доле, соответствующей уровню </w:t>
      </w:r>
      <w:proofErr w:type="spellStart"/>
      <w:r w:rsidRPr="0085476E">
        <w:rPr>
          <w:rFonts w:ascii="PT Astra Serif" w:hAnsi="PT Astra Serif"/>
          <w:sz w:val="28"/>
          <w:szCs w:val="28"/>
        </w:rPr>
        <w:t>софинансирования</w:t>
      </w:r>
      <w:proofErr w:type="spellEnd"/>
      <w:r w:rsidRPr="0085476E">
        <w:rPr>
          <w:rFonts w:ascii="PT Astra Serif" w:hAnsi="PT Astra Serif"/>
          <w:sz w:val="28"/>
          <w:szCs w:val="28"/>
        </w:rPr>
        <w:t xml:space="preserve"> расходного обязательства муниципального образования, установленному соглашением о предоставлении субсидии или иного межбюджетного трансферта, имеющего целевое назначение, из бюджета субъекта Российской Федерации местному бюджету, при оплате денежного обязательства получателя средств местного бюджета</w:t>
      </w:r>
      <w:proofErr w:type="gramEnd"/>
      <w:r w:rsidRPr="0085476E">
        <w:rPr>
          <w:rFonts w:ascii="PT Astra Serif" w:hAnsi="PT Astra Serif"/>
          <w:sz w:val="28"/>
          <w:szCs w:val="28"/>
        </w:rPr>
        <w:t>, соответствующего целям предоставления субсидии;</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(в ред. </w:t>
      </w:r>
      <w:hyperlink r:id="rId279">
        <w:r w:rsidRPr="0085476E">
          <w:rPr>
            <w:rFonts w:ascii="PT Astra Serif" w:hAnsi="PT Astra Serif"/>
            <w:sz w:val="28"/>
            <w:szCs w:val="28"/>
          </w:rPr>
          <w:t>Постановления</w:t>
        </w:r>
      </w:hyperlink>
      <w:r w:rsidRPr="0085476E">
        <w:rPr>
          <w:rFonts w:ascii="PT Astra Serif" w:hAnsi="PT Astra Serif"/>
          <w:sz w:val="28"/>
          <w:szCs w:val="28"/>
        </w:rPr>
        <w:t xml:space="preserve"> Правительства РФ от 01.12.2018 N 1455)</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установление результатов использования субсидии или иного межбюджетного трансферта, имеющего целевое назначение, соответствующих </w:t>
      </w:r>
      <w:hyperlink w:anchor="P211">
        <w:r w:rsidRPr="0085476E">
          <w:rPr>
            <w:rFonts w:ascii="PT Astra Serif" w:hAnsi="PT Astra Serif"/>
            <w:sz w:val="28"/>
            <w:szCs w:val="28"/>
          </w:rPr>
          <w:t>подпункту "б"</w:t>
        </w:r>
      </w:hyperlink>
      <w:r w:rsidRPr="0085476E">
        <w:rPr>
          <w:rFonts w:ascii="PT Astra Serif" w:hAnsi="PT Astra Serif"/>
          <w:sz w:val="28"/>
          <w:szCs w:val="28"/>
        </w:rPr>
        <w:t xml:space="preserve"> настоящего пункта, а также обязательство муниципального образования по их достижению;</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(абзац введен </w:t>
      </w:r>
      <w:hyperlink r:id="rId280">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07.10.2019 N 1295)</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lastRenderedPageBreak/>
        <w:t xml:space="preserve">наличие в местном бюджете бюджетных ассигнований на исполнение расходного обязательства муниципального образования, </w:t>
      </w:r>
      <w:proofErr w:type="spellStart"/>
      <w:r w:rsidRPr="0085476E">
        <w:rPr>
          <w:rFonts w:ascii="PT Astra Serif" w:hAnsi="PT Astra Serif"/>
          <w:sz w:val="28"/>
          <w:szCs w:val="28"/>
        </w:rPr>
        <w:t>софинансирование</w:t>
      </w:r>
      <w:proofErr w:type="spellEnd"/>
      <w:r w:rsidRPr="0085476E">
        <w:rPr>
          <w:rFonts w:ascii="PT Astra Serif" w:hAnsi="PT Astra Serif"/>
          <w:sz w:val="28"/>
          <w:szCs w:val="28"/>
        </w:rPr>
        <w:t xml:space="preserve"> (финансовое обеспечение) которого осуществляется из бюджета субъекта Российской Федерации, в объеме, необходимом для его исполнения, включая размер планируемой к предоставлению субсидии или иного межбюджетного трансферта, имеющего целевое назначение, из бюджета субъекта Российской Федерации;</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(в ред. </w:t>
      </w:r>
      <w:hyperlink r:id="rId281">
        <w:r w:rsidRPr="0085476E">
          <w:rPr>
            <w:rFonts w:ascii="PT Astra Serif" w:hAnsi="PT Astra Serif"/>
            <w:sz w:val="28"/>
            <w:szCs w:val="28"/>
          </w:rPr>
          <w:t>Постановления</w:t>
        </w:r>
      </w:hyperlink>
      <w:r w:rsidRPr="0085476E">
        <w:rPr>
          <w:rFonts w:ascii="PT Astra Serif" w:hAnsi="PT Astra Serif"/>
          <w:sz w:val="28"/>
          <w:szCs w:val="28"/>
        </w:rPr>
        <w:t xml:space="preserve"> Правительства РФ от 01.12.2018 N 1455)</w:t>
      </w:r>
    </w:p>
    <w:p w:rsidR="0085476E" w:rsidRPr="0085476E" w:rsidRDefault="0085476E">
      <w:pPr>
        <w:pStyle w:val="ConsPlusNormal"/>
        <w:spacing w:before="220"/>
        <w:ind w:firstLine="540"/>
        <w:jc w:val="both"/>
        <w:rPr>
          <w:rFonts w:ascii="PT Astra Serif" w:hAnsi="PT Astra Serif"/>
          <w:sz w:val="28"/>
          <w:szCs w:val="28"/>
        </w:rPr>
      </w:pPr>
      <w:proofErr w:type="gramStart"/>
      <w:r w:rsidRPr="0085476E">
        <w:rPr>
          <w:rFonts w:ascii="PT Astra Serif" w:hAnsi="PT Astra Serif"/>
          <w:sz w:val="28"/>
          <w:szCs w:val="28"/>
        </w:rPr>
        <w:t xml:space="preserve">применение мер ответственности к муниципальным образованиям за </w:t>
      </w:r>
      <w:proofErr w:type="spellStart"/>
      <w:r w:rsidRPr="0085476E">
        <w:rPr>
          <w:rFonts w:ascii="PT Astra Serif" w:hAnsi="PT Astra Serif"/>
          <w:sz w:val="28"/>
          <w:szCs w:val="28"/>
        </w:rPr>
        <w:t>недостижение</w:t>
      </w:r>
      <w:proofErr w:type="spellEnd"/>
      <w:r w:rsidRPr="0085476E">
        <w:rPr>
          <w:rFonts w:ascii="PT Astra Serif" w:hAnsi="PT Astra Serif"/>
          <w:sz w:val="28"/>
          <w:szCs w:val="28"/>
        </w:rPr>
        <w:t xml:space="preserve"> результатов использования субсидии или иного межбюджетного трансферта, имеющего целевое назначение, а также за несоблюдение сроков достижения контрольных точек строительства муниципальной собственности в порядке, аналогичном порядку, предусмотренному </w:t>
      </w:r>
      <w:hyperlink w:anchor="P408">
        <w:r w:rsidRPr="0085476E">
          <w:rPr>
            <w:rFonts w:ascii="PT Astra Serif" w:hAnsi="PT Astra Serif"/>
            <w:sz w:val="28"/>
            <w:szCs w:val="28"/>
          </w:rPr>
          <w:t>пунктами 16</w:t>
        </w:r>
      </w:hyperlink>
      <w:r w:rsidRPr="0085476E">
        <w:rPr>
          <w:rFonts w:ascii="PT Astra Serif" w:hAnsi="PT Astra Serif"/>
          <w:sz w:val="28"/>
          <w:szCs w:val="28"/>
        </w:rPr>
        <w:t xml:space="preserve"> - </w:t>
      </w:r>
      <w:hyperlink w:anchor="P474">
        <w:r w:rsidRPr="0085476E">
          <w:rPr>
            <w:rFonts w:ascii="PT Astra Serif" w:hAnsi="PT Astra Serif"/>
            <w:sz w:val="28"/>
            <w:szCs w:val="28"/>
          </w:rPr>
          <w:t>19(1)</w:t>
        </w:r>
      </w:hyperlink>
      <w:r w:rsidRPr="0085476E">
        <w:rPr>
          <w:rFonts w:ascii="PT Astra Serif" w:hAnsi="PT Astra Serif"/>
          <w:sz w:val="28"/>
          <w:szCs w:val="28"/>
        </w:rPr>
        <w:t xml:space="preserve"> настоящих Правил, и освобождение муниципального образования от ответственности по основаниям, аналогичным основаниям, предусмотренным </w:t>
      </w:r>
      <w:hyperlink w:anchor="P478">
        <w:r w:rsidRPr="0085476E">
          <w:rPr>
            <w:rFonts w:ascii="PT Astra Serif" w:hAnsi="PT Astra Serif"/>
            <w:sz w:val="28"/>
            <w:szCs w:val="28"/>
          </w:rPr>
          <w:t>абзацами вторым</w:t>
        </w:r>
      </w:hyperlink>
      <w:r w:rsidRPr="0085476E">
        <w:rPr>
          <w:rFonts w:ascii="PT Astra Serif" w:hAnsi="PT Astra Serif"/>
          <w:sz w:val="28"/>
          <w:szCs w:val="28"/>
        </w:rPr>
        <w:t xml:space="preserve"> - </w:t>
      </w:r>
      <w:hyperlink w:anchor="P483">
        <w:r w:rsidRPr="0085476E">
          <w:rPr>
            <w:rFonts w:ascii="PT Astra Serif" w:hAnsi="PT Astra Serif"/>
            <w:sz w:val="28"/>
            <w:szCs w:val="28"/>
          </w:rPr>
          <w:t>пятым пункта 20</w:t>
        </w:r>
      </w:hyperlink>
      <w:r w:rsidRPr="0085476E">
        <w:rPr>
          <w:rFonts w:ascii="PT Astra Serif" w:hAnsi="PT Astra Serif"/>
          <w:sz w:val="28"/>
          <w:szCs w:val="28"/>
        </w:rPr>
        <w:t xml:space="preserve"> настоящих Правил, в порядке</w:t>
      </w:r>
      <w:proofErr w:type="gramEnd"/>
      <w:r w:rsidRPr="0085476E">
        <w:rPr>
          <w:rFonts w:ascii="PT Astra Serif" w:hAnsi="PT Astra Serif"/>
          <w:sz w:val="28"/>
          <w:szCs w:val="28"/>
        </w:rPr>
        <w:t xml:space="preserve">, </w:t>
      </w:r>
      <w:proofErr w:type="gramStart"/>
      <w:r w:rsidRPr="0085476E">
        <w:rPr>
          <w:rFonts w:ascii="PT Astra Serif" w:hAnsi="PT Astra Serif"/>
          <w:sz w:val="28"/>
          <w:szCs w:val="28"/>
        </w:rPr>
        <w:t>установленном</w:t>
      </w:r>
      <w:proofErr w:type="gramEnd"/>
      <w:r w:rsidRPr="0085476E">
        <w:rPr>
          <w:rFonts w:ascii="PT Astra Serif" w:hAnsi="PT Astra Serif"/>
          <w:sz w:val="28"/>
          <w:szCs w:val="28"/>
        </w:rPr>
        <w:t xml:space="preserve"> нормативными правовыми актами субъектов Российской Федерации;</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(в ред. Постановлений Правительства РФ от 22.04.2020 </w:t>
      </w:r>
      <w:hyperlink r:id="rId282">
        <w:r w:rsidRPr="0085476E">
          <w:rPr>
            <w:rFonts w:ascii="PT Astra Serif" w:hAnsi="PT Astra Serif"/>
            <w:sz w:val="28"/>
            <w:szCs w:val="28"/>
          </w:rPr>
          <w:t>N 559</w:t>
        </w:r>
      </w:hyperlink>
      <w:r w:rsidRPr="0085476E">
        <w:rPr>
          <w:rFonts w:ascii="PT Astra Serif" w:hAnsi="PT Astra Serif"/>
          <w:sz w:val="28"/>
          <w:szCs w:val="28"/>
        </w:rPr>
        <w:t xml:space="preserve">, от 01.12.2023 </w:t>
      </w:r>
      <w:hyperlink r:id="rId283">
        <w:r w:rsidRPr="0085476E">
          <w:rPr>
            <w:rFonts w:ascii="PT Astra Serif" w:hAnsi="PT Astra Serif"/>
            <w:sz w:val="28"/>
            <w:szCs w:val="28"/>
          </w:rPr>
          <w:t>N 2058</w:t>
        </w:r>
      </w:hyperlink>
      <w:r w:rsidRPr="0085476E">
        <w:rPr>
          <w:rFonts w:ascii="PT Astra Serif" w:hAnsi="PT Astra Serif"/>
          <w:sz w:val="28"/>
          <w:szCs w:val="28"/>
        </w:rPr>
        <w:t>)</w:t>
      </w:r>
    </w:p>
    <w:p w:rsidR="0085476E" w:rsidRPr="0085476E" w:rsidRDefault="0085476E">
      <w:pPr>
        <w:pStyle w:val="ConsPlusNormal"/>
        <w:spacing w:before="220"/>
        <w:ind w:firstLine="540"/>
        <w:jc w:val="both"/>
        <w:rPr>
          <w:rFonts w:ascii="PT Astra Serif" w:hAnsi="PT Astra Serif"/>
          <w:sz w:val="28"/>
          <w:szCs w:val="28"/>
        </w:rPr>
      </w:pPr>
      <w:proofErr w:type="gramStart"/>
      <w:r w:rsidRPr="0085476E">
        <w:rPr>
          <w:rFonts w:ascii="PT Astra Serif" w:hAnsi="PT Astra Serif"/>
          <w:sz w:val="28"/>
          <w:szCs w:val="28"/>
        </w:rPr>
        <w:t xml:space="preserve">установление в договоре (муниципальном контракте) о выполнении работ по строительству, реконструкции объектов капитального строительства муниципальной собственности, в целях </w:t>
      </w:r>
      <w:proofErr w:type="spellStart"/>
      <w:r w:rsidRPr="0085476E">
        <w:rPr>
          <w:rFonts w:ascii="PT Astra Serif" w:hAnsi="PT Astra Serif"/>
          <w:sz w:val="28"/>
          <w:szCs w:val="28"/>
        </w:rPr>
        <w:t>софинансирования</w:t>
      </w:r>
      <w:proofErr w:type="spellEnd"/>
      <w:r w:rsidRPr="0085476E">
        <w:rPr>
          <w:rFonts w:ascii="PT Astra Serif" w:hAnsi="PT Astra Serif"/>
          <w:sz w:val="28"/>
          <w:szCs w:val="28"/>
        </w:rPr>
        <w:t xml:space="preserve"> которых предоставляются субсидии, авансовых платежей в размере, не превышающем 30 процентов суммы соответствующего договора (муниципального контракта), если иное не предусмотрено нормативными правовыми актами Правительства Российской Федерации (за исключением нормативных правовых актов Правительства Российской Федерации, устанавливающих правила предоставления субсидий), но не более</w:t>
      </w:r>
      <w:proofErr w:type="gramEnd"/>
      <w:r w:rsidRPr="0085476E">
        <w:rPr>
          <w:rFonts w:ascii="PT Astra Serif" w:hAnsi="PT Astra Serif"/>
          <w:sz w:val="28"/>
          <w:szCs w:val="28"/>
        </w:rPr>
        <w:t xml:space="preserve"> лимитов бюджетных обязательств на соответствующий финансовый год, доведенных до получателя средств местного бюджета;</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(абзац введен </w:t>
      </w:r>
      <w:hyperlink r:id="rId284">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13.02.2019 N 140; в ред. Постановлений Правительства РФ от 07.10.2019 </w:t>
      </w:r>
      <w:hyperlink r:id="rId285">
        <w:r w:rsidRPr="0085476E">
          <w:rPr>
            <w:rFonts w:ascii="PT Astra Serif" w:hAnsi="PT Astra Serif"/>
            <w:sz w:val="28"/>
            <w:szCs w:val="28"/>
          </w:rPr>
          <w:t>N 1295</w:t>
        </w:r>
      </w:hyperlink>
      <w:r w:rsidRPr="0085476E">
        <w:rPr>
          <w:rFonts w:ascii="PT Astra Serif" w:hAnsi="PT Astra Serif"/>
          <w:sz w:val="28"/>
          <w:szCs w:val="28"/>
        </w:rPr>
        <w:t xml:space="preserve">, от 22.04.2020 </w:t>
      </w:r>
      <w:hyperlink r:id="rId286">
        <w:r w:rsidRPr="0085476E">
          <w:rPr>
            <w:rFonts w:ascii="PT Astra Serif" w:hAnsi="PT Astra Serif"/>
            <w:sz w:val="28"/>
            <w:szCs w:val="28"/>
          </w:rPr>
          <w:t>N 559</w:t>
        </w:r>
      </w:hyperlink>
      <w:r w:rsidRPr="0085476E">
        <w:rPr>
          <w:rFonts w:ascii="PT Astra Serif" w:hAnsi="PT Astra Serif"/>
          <w:sz w:val="28"/>
          <w:szCs w:val="28"/>
        </w:rPr>
        <w:t>)</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w:t>
      </w:r>
      <w:proofErr w:type="spellStart"/>
      <w:r w:rsidRPr="0085476E">
        <w:rPr>
          <w:rFonts w:ascii="PT Astra Serif" w:hAnsi="PT Astra Serif"/>
          <w:sz w:val="28"/>
          <w:szCs w:val="28"/>
        </w:rPr>
        <w:t>пп</w:t>
      </w:r>
      <w:proofErr w:type="spellEnd"/>
      <w:r w:rsidRPr="0085476E">
        <w:rPr>
          <w:rFonts w:ascii="PT Astra Serif" w:hAnsi="PT Astra Serif"/>
          <w:sz w:val="28"/>
          <w:szCs w:val="28"/>
        </w:rPr>
        <w:t xml:space="preserve">. "л(1)" введен </w:t>
      </w:r>
      <w:hyperlink r:id="rId287">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11.12.2017 N 1519)</w:t>
      </w:r>
    </w:p>
    <w:p w:rsidR="0085476E" w:rsidRPr="0085476E" w:rsidRDefault="0085476E">
      <w:pPr>
        <w:pStyle w:val="ConsPlusNormal"/>
        <w:spacing w:before="220"/>
        <w:ind w:firstLine="540"/>
        <w:jc w:val="both"/>
        <w:rPr>
          <w:rFonts w:ascii="PT Astra Serif" w:hAnsi="PT Astra Serif"/>
          <w:sz w:val="28"/>
          <w:szCs w:val="28"/>
        </w:rPr>
      </w:pPr>
      <w:bookmarkStart w:id="20" w:name="P277"/>
      <w:bookmarkEnd w:id="20"/>
      <w:proofErr w:type="gramStart"/>
      <w:r w:rsidRPr="0085476E">
        <w:rPr>
          <w:rFonts w:ascii="PT Astra Serif" w:hAnsi="PT Astra Serif"/>
          <w:sz w:val="28"/>
          <w:szCs w:val="28"/>
        </w:rPr>
        <w:t xml:space="preserve">л(2)) условие о перечислении субсидии - в отношении субсидий, предоставляемых в целях </w:t>
      </w:r>
      <w:proofErr w:type="spellStart"/>
      <w:r w:rsidRPr="0085476E">
        <w:rPr>
          <w:rFonts w:ascii="PT Astra Serif" w:hAnsi="PT Astra Serif"/>
          <w:sz w:val="28"/>
          <w:szCs w:val="28"/>
        </w:rPr>
        <w:t>софинансирования</w:t>
      </w:r>
      <w:proofErr w:type="spellEnd"/>
      <w:r w:rsidRPr="0085476E">
        <w:rPr>
          <w:rFonts w:ascii="PT Astra Serif" w:hAnsi="PT Astra Serif"/>
          <w:sz w:val="28"/>
          <w:szCs w:val="28"/>
        </w:rPr>
        <w:t xml:space="preserve"> из федерального бюджета расходных обязательств субъектов Российской Федерации, связанных с предоставлением субвенций из бюджета субъекта Российской Федерации местным бюджетам в целях финансового обеспечения расходных обязательств муниципальных образований, возникающих при выполнении государственных полномочий субъектов Российской Федерации, переданных для осуществления органам местного самоуправления в установленном порядке, - при наличии нормативного</w:t>
      </w:r>
      <w:proofErr w:type="gramEnd"/>
      <w:r w:rsidRPr="0085476E">
        <w:rPr>
          <w:rFonts w:ascii="PT Astra Serif" w:hAnsi="PT Astra Serif"/>
          <w:sz w:val="28"/>
          <w:szCs w:val="28"/>
        </w:rPr>
        <w:t xml:space="preserve"> правового акта субъекта Российской </w:t>
      </w:r>
      <w:r w:rsidRPr="0085476E">
        <w:rPr>
          <w:rFonts w:ascii="PT Astra Serif" w:hAnsi="PT Astra Serif"/>
          <w:sz w:val="28"/>
          <w:szCs w:val="28"/>
        </w:rPr>
        <w:lastRenderedPageBreak/>
        <w:t xml:space="preserve">Федерации, </w:t>
      </w:r>
      <w:proofErr w:type="gramStart"/>
      <w:r w:rsidRPr="0085476E">
        <w:rPr>
          <w:rFonts w:ascii="PT Astra Serif" w:hAnsi="PT Astra Serif"/>
          <w:sz w:val="28"/>
          <w:szCs w:val="28"/>
        </w:rPr>
        <w:t>содержащего</w:t>
      </w:r>
      <w:proofErr w:type="gramEnd"/>
      <w:r w:rsidRPr="0085476E">
        <w:rPr>
          <w:rFonts w:ascii="PT Astra Serif" w:hAnsi="PT Astra Serif"/>
          <w:sz w:val="28"/>
          <w:szCs w:val="28"/>
        </w:rPr>
        <w:t xml:space="preserve"> в том числе следующие условия:</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перечисление субвенции из бюджета субъекта Российской Федерации местному бюджету в пределах суммы, необходимой для оплаты денежных обязательств получателя средств местного бюджета, соответствующих целям предоставления субсидии;</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осуществление территориальным органом Федерального казначейства операций по перечислению субвенции из бюджета субъекта Российской Федерации местным бюджетам в пределах суммы, необходимой для оплаты денежных обязательств получателя средств местного бюджета, соответствующих целям предоставления субсидии, от имени </w:t>
      </w:r>
      <w:proofErr w:type="gramStart"/>
      <w:r w:rsidRPr="0085476E">
        <w:rPr>
          <w:rFonts w:ascii="PT Astra Serif" w:hAnsi="PT Astra Serif"/>
          <w:sz w:val="28"/>
          <w:szCs w:val="28"/>
        </w:rPr>
        <w:t>получателя средств бюджета субъекта Российской Федерации</w:t>
      </w:r>
      <w:proofErr w:type="gramEnd"/>
      <w:r w:rsidRPr="0085476E">
        <w:rPr>
          <w:rFonts w:ascii="PT Astra Serif" w:hAnsi="PT Astra Serif"/>
          <w:sz w:val="28"/>
          <w:szCs w:val="28"/>
        </w:rPr>
        <w:t>;</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w:t>
      </w:r>
      <w:proofErr w:type="spellStart"/>
      <w:r w:rsidRPr="0085476E">
        <w:rPr>
          <w:rFonts w:ascii="PT Astra Serif" w:hAnsi="PT Astra Serif"/>
          <w:sz w:val="28"/>
          <w:szCs w:val="28"/>
        </w:rPr>
        <w:t>пп</w:t>
      </w:r>
      <w:proofErr w:type="spellEnd"/>
      <w:r w:rsidRPr="0085476E">
        <w:rPr>
          <w:rFonts w:ascii="PT Astra Serif" w:hAnsi="PT Astra Serif"/>
          <w:sz w:val="28"/>
          <w:szCs w:val="28"/>
        </w:rPr>
        <w:t xml:space="preserve">. "л(2)" введен </w:t>
      </w:r>
      <w:hyperlink r:id="rId288">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01.12.2018 N 1455)</w:t>
      </w:r>
    </w:p>
    <w:p w:rsidR="0085476E" w:rsidRPr="0085476E" w:rsidRDefault="0085476E">
      <w:pPr>
        <w:pStyle w:val="ConsPlusNormal"/>
        <w:spacing w:before="220"/>
        <w:ind w:firstLine="540"/>
        <w:jc w:val="both"/>
        <w:rPr>
          <w:rFonts w:ascii="PT Astra Serif" w:hAnsi="PT Astra Serif"/>
          <w:sz w:val="28"/>
          <w:szCs w:val="28"/>
        </w:rPr>
      </w:pPr>
      <w:proofErr w:type="gramStart"/>
      <w:r w:rsidRPr="0085476E">
        <w:rPr>
          <w:rFonts w:ascii="PT Astra Serif" w:hAnsi="PT Astra Serif"/>
          <w:sz w:val="28"/>
          <w:szCs w:val="28"/>
        </w:rPr>
        <w:t xml:space="preserve">л(3)) обязательства субъекта Российской Федерации по заключению соглашения о предоставлении субсидии или иного межбюджетного трансферта, имеющего целевое назначение, из бюджета субъекта Российской Федерации местному бюджету не позднее 30-го дня со дня вступления в силу соглашения - в отношении субсидий, предоставляемых на </w:t>
      </w:r>
      <w:proofErr w:type="spellStart"/>
      <w:r w:rsidRPr="0085476E">
        <w:rPr>
          <w:rFonts w:ascii="PT Astra Serif" w:hAnsi="PT Astra Serif"/>
          <w:sz w:val="28"/>
          <w:szCs w:val="28"/>
        </w:rPr>
        <w:t>софинансирование</w:t>
      </w:r>
      <w:proofErr w:type="spellEnd"/>
      <w:r w:rsidRPr="0085476E">
        <w:rPr>
          <w:rFonts w:ascii="PT Astra Serif" w:hAnsi="PT Astra Serif"/>
          <w:sz w:val="28"/>
          <w:szCs w:val="28"/>
        </w:rPr>
        <w:t xml:space="preserve"> расходных обязательств субъекта Российской Федерации, возникающих при предоставлении субсидий или иных межбюджетных трансфертов, имеющих целевое назначение, из бюджета</w:t>
      </w:r>
      <w:proofErr w:type="gramEnd"/>
      <w:r w:rsidRPr="0085476E">
        <w:rPr>
          <w:rFonts w:ascii="PT Astra Serif" w:hAnsi="PT Astra Serif"/>
          <w:sz w:val="28"/>
          <w:szCs w:val="28"/>
        </w:rPr>
        <w:t xml:space="preserve"> субъекта Российской Федерации местным бюджетам;</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w:t>
      </w:r>
      <w:proofErr w:type="spellStart"/>
      <w:r w:rsidRPr="0085476E">
        <w:rPr>
          <w:rFonts w:ascii="PT Astra Serif" w:hAnsi="PT Astra Serif"/>
          <w:sz w:val="28"/>
          <w:szCs w:val="28"/>
        </w:rPr>
        <w:t>пп</w:t>
      </w:r>
      <w:proofErr w:type="spellEnd"/>
      <w:r w:rsidRPr="0085476E">
        <w:rPr>
          <w:rFonts w:ascii="PT Astra Serif" w:hAnsi="PT Astra Serif"/>
          <w:sz w:val="28"/>
          <w:szCs w:val="28"/>
        </w:rPr>
        <w:t xml:space="preserve">. "л(3)" введен </w:t>
      </w:r>
      <w:hyperlink r:id="rId289">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07.10.2019 N 1295)</w:t>
      </w:r>
    </w:p>
    <w:p w:rsidR="0085476E" w:rsidRPr="0085476E" w:rsidRDefault="0085476E">
      <w:pPr>
        <w:pStyle w:val="ConsPlusNormal"/>
        <w:spacing w:before="220"/>
        <w:ind w:firstLine="540"/>
        <w:jc w:val="both"/>
        <w:rPr>
          <w:rFonts w:ascii="PT Astra Serif" w:hAnsi="PT Astra Serif"/>
          <w:sz w:val="28"/>
          <w:szCs w:val="28"/>
        </w:rPr>
      </w:pPr>
      <w:proofErr w:type="gramStart"/>
      <w:r w:rsidRPr="0085476E">
        <w:rPr>
          <w:rFonts w:ascii="PT Astra Serif" w:hAnsi="PT Astra Serif"/>
          <w:sz w:val="28"/>
          <w:szCs w:val="28"/>
        </w:rPr>
        <w:t xml:space="preserve">л(4)) обязательства субъекта Российской Федерации по заключению соглашения о предоставлении субсидии или иного межбюджетного трансферта, имеющего целевое назначение, из бюджета субъекта Российской Федерации местному бюджету на срок, который не может быть менее срока, на который в установленном порядке утверждено распределение субсидий или иных межбюджетных трансфертов, имеющих целевое назначение, между муниципальными образованиями, - в отношении субсидий, предоставляемых на </w:t>
      </w:r>
      <w:proofErr w:type="spellStart"/>
      <w:r w:rsidRPr="0085476E">
        <w:rPr>
          <w:rFonts w:ascii="PT Astra Serif" w:hAnsi="PT Astra Serif"/>
          <w:sz w:val="28"/>
          <w:szCs w:val="28"/>
        </w:rPr>
        <w:t>софинансирование</w:t>
      </w:r>
      <w:proofErr w:type="spellEnd"/>
      <w:r w:rsidRPr="0085476E">
        <w:rPr>
          <w:rFonts w:ascii="PT Astra Serif" w:hAnsi="PT Astra Serif"/>
          <w:sz w:val="28"/>
          <w:szCs w:val="28"/>
        </w:rPr>
        <w:t xml:space="preserve"> расходных обязательств</w:t>
      </w:r>
      <w:proofErr w:type="gramEnd"/>
      <w:r w:rsidRPr="0085476E">
        <w:rPr>
          <w:rFonts w:ascii="PT Astra Serif" w:hAnsi="PT Astra Serif"/>
          <w:sz w:val="28"/>
          <w:szCs w:val="28"/>
        </w:rPr>
        <w:t xml:space="preserve"> субъекта Российской Федерации, возникающих при предоставлении субсидий или иных межбюджетных трансфертов, имеющих целевое назначение, из бюджета субъекта Российской Федерации местным бюджетам;</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w:t>
      </w:r>
      <w:proofErr w:type="spellStart"/>
      <w:r w:rsidRPr="0085476E">
        <w:rPr>
          <w:rFonts w:ascii="PT Astra Serif" w:hAnsi="PT Astra Serif"/>
          <w:sz w:val="28"/>
          <w:szCs w:val="28"/>
        </w:rPr>
        <w:t>пп</w:t>
      </w:r>
      <w:proofErr w:type="spellEnd"/>
      <w:r w:rsidRPr="0085476E">
        <w:rPr>
          <w:rFonts w:ascii="PT Astra Serif" w:hAnsi="PT Astra Serif"/>
          <w:sz w:val="28"/>
          <w:szCs w:val="28"/>
        </w:rPr>
        <w:t xml:space="preserve">. "л(4)" введен </w:t>
      </w:r>
      <w:hyperlink r:id="rId290">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07.10.2019 N 1295)</w:t>
      </w:r>
    </w:p>
    <w:p w:rsidR="0085476E" w:rsidRPr="0085476E" w:rsidRDefault="0085476E">
      <w:pPr>
        <w:pStyle w:val="ConsPlusNormal"/>
        <w:spacing w:before="220"/>
        <w:ind w:firstLine="540"/>
        <w:jc w:val="both"/>
        <w:rPr>
          <w:rFonts w:ascii="PT Astra Serif" w:hAnsi="PT Astra Serif"/>
          <w:sz w:val="28"/>
          <w:szCs w:val="28"/>
        </w:rPr>
      </w:pPr>
      <w:proofErr w:type="gramStart"/>
      <w:r w:rsidRPr="0085476E">
        <w:rPr>
          <w:rFonts w:ascii="PT Astra Serif" w:hAnsi="PT Astra Serif"/>
          <w:sz w:val="28"/>
          <w:szCs w:val="28"/>
        </w:rPr>
        <w:t xml:space="preserve">л(5)) обязательства субъекта Российской Федерации заключать соглашения о предоставлении субсидии или иного межбюджетного трансферта, имеющего целевое назначение, из бюджета субъекта Российской Федерации местному бюджету, соответствующие требованиям настоящего пункта (за исключением требований к соглашению о предоставлении единой субсидии), - в случае если планом по достижению показателей предусмотрены мероприятия (результаты) по предоставлению субсидий или </w:t>
      </w:r>
      <w:r w:rsidRPr="0085476E">
        <w:rPr>
          <w:rFonts w:ascii="PT Astra Serif" w:hAnsi="PT Astra Serif"/>
          <w:sz w:val="28"/>
          <w:szCs w:val="28"/>
        </w:rPr>
        <w:lastRenderedPageBreak/>
        <w:t>иных межбюджетных трансфертов, имеющих целевое назначение, из бюджета</w:t>
      </w:r>
      <w:proofErr w:type="gramEnd"/>
      <w:r w:rsidRPr="0085476E">
        <w:rPr>
          <w:rFonts w:ascii="PT Astra Serif" w:hAnsi="PT Astra Serif"/>
          <w:sz w:val="28"/>
          <w:szCs w:val="28"/>
        </w:rPr>
        <w:t xml:space="preserve"> субъекта Российской Федерации местным бюджетам;</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w:t>
      </w:r>
      <w:proofErr w:type="spellStart"/>
      <w:r w:rsidRPr="0085476E">
        <w:rPr>
          <w:rFonts w:ascii="PT Astra Serif" w:hAnsi="PT Astra Serif"/>
          <w:sz w:val="28"/>
          <w:szCs w:val="28"/>
        </w:rPr>
        <w:t>пп</w:t>
      </w:r>
      <w:proofErr w:type="spellEnd"/>
      <w:r w:rsidRPr="0085476E">
        <w:rPr>
          <w:rFonts w:ascii="PT Astra Serif" w:hAnsi="PT Astra Serif"/>
          <w:sz w:val="28"/>
          <w:szCs w:val="28"/>
        </w:rPr>
        <w:t xml:space="preserve">. "л(5)" введен </w:t>
      </w:r>
      <w:hyperlink r:id="rId291">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21.05.2022 N 934)</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л(6)) условие о перечислении единой субсидии при наличии нормативного правового акта субъекта Российской Федерации, </w:t>
      </w:r>
      <w:proofErr w:type="gramStart"/>
      <w:r w:rsidRPr="0085476E">
        <w:rPr>
          <w:rFonts w:ascii="PT Astra Serif" w:hAnsi="PT Astra Serif"/>
          <w:sz w:val="28"/>
          <w:szCs w:val="28"/>
        </w:rPr>
        <w:t>содержащего</w:t>
      </w:r>
      <w:proofErr w:type="gramEnd"/>
      <w:r w:rsidRPr="0085476E">
        <w:rPr>
          <w:rFonts w:ascii="PT Astra Serif" w:hAnsi="PT Astra Serif"/>
          <w:sz w:val="28"/>
          <w:szCs w:val="28"/>
        </w:rPr>
        <w:t xml:space="preserve"> в том числе положения, предусмотренные </w:t>
      </w:r>
      <w:hyperlink w:anchor="P277">
        <w:r w:rsidRPr="0085476E">
          <w:rPr>
            <w:rFonts w:ascii="PT Astra Serif" w:hAnsi="PT Astra Serif"/>
            <w:sz w:val="28"/>
            <w:szCs w:val="28"/>
          </w:rPr>
          <w:t>подпунктом "л(2)"</w:t>
        </w:r>
      </w:hyperlink>
      <w:r w:rsidRPr="0085476E">
        <w:rPr>
          <w:rFonts w:ascii="PT Astra Serif" w:hAnsi="PT Astra Serif"/>
          <w:sz w:val="28"/>
          <w:szCs w:val="28"/>
        </w:rPr>
        <w:t xml:space="preserve"> настоящего пункта, - в случае если планом по достижению показателей предусмотрены мероприятия (результаты) по предоставлению субвенций из бюджета субъекта Российской Федерации местным бюджетам в целях финансового обеспечения расходных обязательств муниципальных образований, возникающих при выполнении государственных полномочий субъектов Российской Федерации, </w:t>
      </w:r>
      <w:proofErr w:type="gramStart"/>
      <w:r w:rsidRPr="0085476E">
        <w:rPr>
          <w:rFonts w:ascii="PT Astra Serif" w:hAnsi="PT Astra Serif"/>
          <w:sz w:val="28"/>
          <w:szCs w:val="28"/>
        </w:rPr>
        <w:t>переданных</w:t>
      </w:r>
      <w:proofErr w:type="gramEnd"/>
      <w:r w:rsidRPr="0085476E">
        <w:rPr>
          <w:rFonts w:ascii="PT Astra Serif" w:hAnsi="PT Astra Serif"/>
          <w:sz w:val="28"/>
          <w:szCs w:val="28"/>
        </w:rPr>
        <w:t xml:space="preserve"> для осуществления органам местного самоуправления в установленном порядке;</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w:t>
      </w:r>
      <w:proofErr w:type="spellStart"/>
      <w:r w:rsidRPr="0085476E">
        <w:rPr>
          <w:rFonts w:ascii="PT Astra Serif" w:hAnsi="PT Astra Serif"/>
          <w:sz w:val="28"/>
          <w:szCs w:val="28"/>
        </w:rPr>
        <w:t>пп</w:t>
      </w:r>
      <w:proofErr w:type="spellEnd"/>
      <w:r w:rsidRPr="0085476E">
        <w:rPr>
          <w:rFonts w:ascii="PT Astra Serif" w:hAnsi="PT Astra Serif"/>
          <w:sz w:val="28"/>
          <w:szCs w:val="28"/>
        </w:rPr>
        <w:t xml:space="preserve">. "л(6)" введен </w:t>
      </w:r>
      <w:hyperlink r:id="rId292">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21.05.2022 N 934)</w:t>
      </w:r>
    </w:p>
    <w:p w:rsidR="0085476E" w:rsidRPr="0085476E" w:rsidRDefault="0085476E">
      <w:pPr>
        <w:pStyle w:val="ConsPlusNormal"/>
        <w:spacing w:before="220"/>
        <w:ind w:firstLine="540"/>
        <w:jc w:val="both"/>
        <w:rPr>
          <w:rFonts w:ascii="PT Astra Serif" w:hAnsi="PT Astra Serif"/>
          <w:sz w:val="28"/>
          <w:szCs w:val="28"/>
        </w:rPr>
      </w:pPr>
      <w:bookmarkStart w:id="21" w:name="P289"/>
      <w:bookmarkEnd w:id="21"/>
      <w:r w:rsidRPr="0085476E">
        <w:rPr>
          <w:rFonts w:ascii="PT Astra Serif" w:hAnsi="PT Astra Serif"/>
          <w:sz w:val="28"/>
          <w:szCs w:val="28"/>
        </w:rPr>
        <w:t>м) условие о вступлении в силу соглашения.</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w:t>
      </w:r>
      <w:proofErr w:type="spellStart"/>
      <w:r w:rsidRPr="0085476E">
        <w:rPr>
          <w:rFonts w:ascii="PT Astra Serif" w:hAnsi="PT Astra Serif"/>
          <w:sz w:val="28"/>
          <w:szCs w:val="28"/>
        </w:rPr>
        <w:t>пп</w:t>
      </w:r>
      <w:proofErr w:type="spellEnd"/>
      <w:r w:rsidRPr="0085476E">
        <w:rPr>
          <w:rFonts w:ascii="PT Astra Serif" w:hAnsi="PT Astra Serif"/>
          <w:sz w:val="28"/>
          <w:szCs w:val="28"/>
        </w:rPr>
        <w:t xml:space="preserve">. "м" введен </w:t>
      </w:r>
      <w:hyperlink r:id="rId293">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22.02.2016 N 127)</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10(1). </w:t>
      </w:r>
      <w:proofErr w:type="gramStart"/>
      <w:r w:rsidRPr="0085476E">
        <w:rPr>
          <w:rFonts w:ascii="PT Astra Serif" w:hAnsi="PT Astra Serif"/>
          <w:sz w:val="28"/>
          <w:szCs w:val="28"/>
        </w:rPr>
        <w:t xml:space="preserve">В случае если соглашение предусматривает предоставление субсидии в течение части срока реализации мероприятий (результатов), в целях </w:t>
      </w:r>
      <w:proofErr w:type="spellStart"/>
      <w:r w:rsidRPr="0085476E">
        <w:rPr>
          <w:rFonts w:ascii="PT Astra Serif" w:hAnsi="PT Astra Serif"/>
          <w:sz w:val="28"/>
          <w:szCs w:val="28"/>
        </w:rPr>
        <w:t>софинансирования</w:t>
      </w:r>
      <w:proofErr w:type="spellEnd"/>
      <w:r w:rsidRPr="0085476E">
        <w:rPr>
          <w:rFonts w:ascii="PT Astra Serif" w:hAnsi="PT Astra Serif"/>
          <w:sz w:val="28"/>
          <w:szCs w:val="28"/>
        </w:rPr>
        <w:t xml:space="preserve"> которых предоставляется субсидия, такое соглашение должно содержать сведения об объемах бюджетных ассигнований бюджета субъекта Российской Федерации на исполнение соответствующих расходных обязательств и условия, предусмотренные </w:t>
      </w:r>
      <w:hyperlink w:anchor="P211">
        <w:r w:rsidRPr="0085476E">
          <w:rPr>
            <w:rFonts w:ascii="PT Astra Serif" w:hAnsi="PT Astra Serif"/>
            <w:sz w:val="28"/>
            <w:szCs w:val="28"/>
          </w:rPr>
          <w:t>подпунктами "б"</w:t>
        </w:r>
      </w:hyperlink>
      <w:r w:rsidRPr="0085476E">
        <w:rPr>
          <w:rFonts w:ascii="PT Astra Serif" w:hAnsi="PT Astra Serif"/>
          <w:sz w:val="28"/>
          <w:szCs w:val="28"/>
        </w:rPr>
        <w:t xml:space="preserve"> - </w:t>
      </w:r>
      <w:hyperlink w:anchor="P289">
        <w:r w:rsidRPr="0085476E">
          <w:rPr>
            <w:rFonts w:ascii="PT Astra Serif" w:hAnsi="PT Astra Serif"/>
            <w:sz w:val="28"/>
            <w:szCs w:val="28"/>
          </w:rPr>
          <w:t>"м" пункта 10</w:t>
        </w:r>
      </w:hyperlink>
      <w:r w:rsidRPr="0085476E">
        <w:rPr>
          <w:rFonts w:ascii="PT Astra Serif" w:hAnsi="PT Astra Serif"/>
          <w:sz w:val="28"/>
          <w:szCs w:val="28"/>
        </w:rPr>
        <w:t xml:space="preserve"> настоящих Правил, установленные на весь срок реализации соответствующих мероприятий (результатов), и предусматривать ответственность за</w:t>
      </w:r>
      <w:proofErr w:type="gramEnd"/>
      <w:r w:rsidRPr="0085476E">
        <w:rPr>
          <w:rFonts w:ascii="PT Astra Serif" w:hAnsi="PT Astra Serif"/>
          <w:sz w:val="28"/>
          <w:szCs w:val="28"/>
        </w:rPr>
        <w:t xml:space="preserve"> неисполнение (ненадлежащее исполнение) предусмотренных таким соглашением обязательств.</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(в ред. Постановлений Правительства РФ от 11.12.2017 </w:t>
      </w:r>
      <w:hyperlink r:id="rId294">
        <w:r w:rsidRPr="0085476E">
          <w:rPr>
            <w:rFonts w:ascii="PT Astra Serif" w:hAnsi="PT Astra Serif"/>
            <w:sz w:val="28"/>
            <w:szCs w:val="28"/>
          </w:rPr>
          <w:t>N 1519</w:t>
        </w:r>
      </w:hyperlink>
      <w:r w:rsidRPr="0085476E">
        <w:rPr>
          <w:rFonts w:ascii="PT Astra Serif" w:hAnsi="PT Astra Serif"/>
          <w:sz w:val="28"/>
          <w:szCs w:val="28"/>
        </w:rPr>
        <w:t xml:space="preserve">, от 21.05.2022 </w:t>
      </w:r>
      <w:hyperlink r:id="rId295">
        <w:r w:rsidRPr="0085476E">
          <w:rPr>
            <w:rFonts w:ascii="PT Astra Serif" w:hAnsi="PT Astra Serif"/>
            <w:sz w:val="28"/>
            <w:szCs w:val="28"/>
          </w:rPr>
          <w:t>N 934</w:t>
        </w:r>
      </w:hyperlink>
      <w:r w:rsidRPr="0085476E">
        <w:rPr>
          <w:rFonts w:ascii="PT Astra Serif" w:hAnsi="PT Astra Serif"/>
          <w:sz w:val="28"/>
          <w:szCs w:val="28"/>
        </w:rPr>
        <w:t>)</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В случае если федеральным законом о федеральном бюджете на текущий финансовый год и плановый период предусмотрены субсидии исключительно на текущий финансовый год, предоставление субсидий в текущем финансовом году не приводит к возникновению расходных обязательств Российской Федерации по предоставлению субсидии в плановом периоде.</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(абзац введен </w:t>
      </w:r>
      <w:hyperlink r:id="rId296">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07.04.2017 N 417)</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(п. 10(1) </w:t>
      </w:r>
      <w:proofErr w:type="gramStart"/>
      <w:r w:rsidRPr="0085476E">
        <w:rPr>
          <w:rFonts w:ascii="PT Astra Serif" w:hAnsi="PT Astra Serif"/>
          <w:sz w:val="28"/>
          <w:szCs w:val="28"/>
        </w:rPr>
        <w:t>введен</w:t>
      </w:r>
      <w:proofErr w:type="gramEnd"/>
      <w:r w:rsidRPr="0085476E">
        <w:rPr>
          <w:rFonts w:ascii="PT Astra Serif" w:hAnsi="PT Astra Serif"/>
          <w:sz w:val="28"/>
          <w:szCs w:val="28"/>
        </w:rPr>
        <w:t xml:space="preserve"> </w:t>
      </w:r>
      <w:hyperlink r:id="rId297">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24.12.2016 N 1472)</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10(2). </w:t>
      </w:r>
      <w:proofErr w:type="gramStart"/>
      <w:r w:rsidRPr="0085476E">
        <w:rPr>
          <w:rFonts w:ascii="PT Astra Serif" w:hAnsi="PT Astra Serif"/>
          <w:sz w:val="28"/>
          <w:szCs w:val="28"/>
        </w:rPr>
        <w:t xml:space="preserve">Заключение соглашения (дополнительного соглашения к соглашению) осуществляется после согласования уполномоченными исполнительными органами субъекта Российской Федерации показателей национальных проектов, государственных программ Российской Федерации и (или) их структурных элементов, мероприятий (результатов) структурных </w:t>
      </w:r>
      <w:r w:rsidRPr="0085476E">
        <w:rPr>
          <w:rFonts w:ascii="PT Astra Serif" w:hAnsi="PT Astra Serif"/>
          <w:sz w:val="28"/>
          <w:szCs w:val="28"/>
        </w:rPr>
        <w:lastRenderedPageBreak/>
        <w:t xml:space="preserve">элементов государственных программ Российской Федерации, декомпозированных по субъектам Российской Федерации, в целях достижения (реализации) которых субъект Российской Федерации принимает расходные обязательства, на </w:t>
      </w:r>
      <w:proofErr w:type="spellStart"/>
      <w:r w:rsidRPr="0085476E">
        <w:rPr>
          <w:rFonts w:ascii="PT Astra Serif" w:hAnsi="PT Astra Serif"/>
          <w:sz w:val="28"/>
          <w:szCs w:val="28"/>
        </w:rPr>
        <w:t>софинансирование</w:t>
      </w:r>
      <w:proofErr w:type="spellEnd"/>
      <w:r w:rsidRPr="0085476E">
        <w:rPr>
          <w:rFonts w:ascii="PT Astra Serif" w:hAnsi="PT Astra Serif"/>
          <w:sz w:val="28"/>
          <w:szCs w:val="28"/>
        </w:rPr>
        <w:t xml:space="preserve"> которых предоставляются субсидии, в порядке, предусмотренном </w:t>
      </w:r>
      <w:hyperlink r:id="rId298">
        <w:r w:rsidRPr="0085476E">
          <w:rPr>
            <w:rFonts w:ascii="PT Astra Serif" w:hAnsi="PT Astra Serif"/>
            <w:sz w:val="28"/>
            <w:szCs w:val="28"/>
          </w:rPr>
          <w:t>абзацем</w:t>
        </w:r>
        <w:proofErr w:type="gramEnd"/>
        <w:r w:rsidRPr="0085476E">
          <w:rPr>
            <w:rFonts w:ascii="PT Astra Serif" w:hAnsi="PT Astra Serif"/>
            <w:sz w:val="28"/>
            <w:szCs w:val="28"/>
          </w:rPr>
          <w:t xml:space="preserve"> третьим пункта 35(3)</w:t>
        </w:r>
      </w:hyperlink>
      <w:r w:rsidRPr="0085476E">
        <w:rPr>
          <w:rFonts w:ascii="PT Astra Serif" w:hAnsi="PT Astra Serif"/>
          <w:sz w:val="28"/>
          <w:szCs w:val="28"/>
        </w:rPr>
        <w:t xml:space="preserve"> Положения об организации проектной деятельности и </w:t>
      </w:r>
      <w:hyperlink r:id="rId299">
        <w:r w:rsidRPr="0085476E">
          <w:rPr>
            <w:rFonts w:ascii="PT Astra Serif" w:hAnsi="PT Astra Serif"/>
            <w:sz w:val="28"/>
            <w:szCs w:val="28"/>
          </w:rPr>
          <w:t>абзацем третьим пункта 21(1)</w:t>
        </w:r>
      </w:hyperlink>
      <w:r w:rsidRPr="0085476E">
        <w:rPr>
          <w:rFonts w:ascii="PT Astra Serif" w:hAnsi="PT Astra Serif"/>
          <w:sz w:val="28"/>
          <w:szCs w:val="28"/>
        </w:rPr>
        <w:t xml:space="preserve"> Положения о системе управления государственными программами.</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(п. 10(2) в ред. </w:t>
      </w:r>
      <w:hyperlink r:id="rId300">
        <w:r w:rsidRPr="0085476E">
          <w:rPr>
            <w:rFonts w:ascii="PT Astra Serif" w:hAnsi="PT Astra Serif"/>
            <w:sz w:val="28"/>
            <w:szCs w:val="28"/>
          </w:rPr>
          <w:t>Постановления</w:t>
        </w:r>
      </w:hyperlink>
      <w:r w:rsidRPr="0085476E">
        <w:rPr>
          <w:rFonts w:ascii="PT Astra Serif" w:hAnsi="PT Astra Serif"/>
          <w:sz w:val="28"/>
          <w:szCs w:val="28"/>
        </w:rPr>
        <w:t xml:space="preserve"> Правительства РФ от 07.07.2026 N 850)</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10(3). </w:t>
      </w:r>
      <w:proofErr w:type="gramStart"/>
      <w:r w:rsidRPr="0085476E">
        <w:rPr>
          <w:rFonts w:ascii="PT Astra Serif" w:hAnsi="PT Astra Serif"/>
          <w:sz w:val="28"/>
          <w:szCs w:val="28"/>
        </w:rPr>
        <w:t>Проект соглашения (дополнительного соглашения к соглашению) формируется в системе "Электронный бюджет" (за исключением соглашения, содержащего сведения, отнесенные к государственной тайне, и (или) сведения конфиденциального характера) автоматически (по мере ввода в эксплуатацию соответствующих компонентов и модулей системы "Электронный бюджет") с учетом информации о показателях национальных проектов, государственных программ Российской Федерации и (или) их структурных элементов, мероприятий (результатов) структурных элементов государственных программ</w:t>
      </w:r>
      <w:proofErr w:type="gramEnd"/>
      <w:r w:rsidRPr="0085476E">
        <w:rPr>
          <w:rFonts w:ascii="PT Astra Serif" w:hAnsi="PT Astra Serif"/>
          <w:sz w:val="28"/>
          <w:szCs w:val="28"/>
        </w:rPr>
        <w:t xml:space="preserve"> </w:t>
      </w:r>
      <w:proofErr w:type="gramStart"/>
      <w:r w:rsidRPr="0085476E">
        <w:rPr>
          <w:rFonts w:ascii="PT Astra Serif" w:hAnsi="PT Astra Serif"/>
          <w:sz w:val="28"/>
          <w:szCs w:val="28"/>
        </w:rPr>
        <w:t xml:space="preserve">Российской Федерации, декомпозированных по субъектам Российской Федерации, формирование и актуализация которой осуществляются в порядке, предусмотренном </w:t>
      </w:r>
      <w:hyperlink r:id="rId301">
        <w:r w:rsidRPr="0085476E">
          <w:rPr>
            <w:rFonts w:ascii="PT Astra Serif" w:hAnsi="PT Astra Serif"/>
            <w:sz w:val="28"/>
            <w:szCs w:val="28"/>
          </w:rPr>
          <w:t>абзацем третьим пункта 35(3)</w:t>
        </w:r>
      </w:hyperlink>
      <w:r w:rsidRPr="0085476E">
        <w:rPr>
          <w:rFonts w:ascii="PT Astra Serif" w:hAnsi="PT Astra Serif"/>
          <w:sz w:val="28"/>
          <w:szCs w:val="28"/>
        </w:rPr>
        <w:t xml:space="preserve"> Положения об организации проектной деятельности и </w:t>
      </w:r>
      <w:hyperlink r:id="rId302">
        <w:r w:rsidRPr="0085476E">
          <w:rPr>
            <w:rFonts w:ascii="PT Astra Serif" w:hAnsi="PT Astra Serif"/>
            <w:sz w:val="28"/>
            <w:szCs w:val="28"/>
          </w:rPr>
          <w:t>абзацем третьим пункта 21(1)</w:t>
        </w:r>
      </w:hyperlink>
      <w:r w:rsidRPr="0085476E">
        <w:rPr>
          <w:rFonts w:ascii="PT Astra Serif" w:hAnsi="PT Astra Serif"/>
          <w:sz w:val="28"/>
          <w:szCs w:val="28"/>
        </w:rPr>
        <w:t xml:space="preserve"> Положения о системе управления государственными программами, а также информации, содержащейся в реестре объектов капитального строительства, объектов недвижимого имущества, строительство (реконструкция, в том числе с элементами реставрации, техническое перевооружение) или</w:t>
      </w:r>
      <w:proofErr w:type="gramEnd"/>
      <w:r w:rsidRPr="0085476E">
        <w:rPr>
          <w:rFonts w:ascii="PT Astra Serif" w:hAnsi="PT Astra Serif"/>
          <w:sz w:val="28"/>
          <w:szCs w:val="28"/>
        </w:rPr>
        <w:t xml:space="preserve"> </w:t>
      </w:r>
      <w:proofErr w:type="gramStart"/>
      <w:r w:rsidRPr="0085476E">
        <w:rPr>
          <w:rFonts w:ascii="PT Astra Serif" w:hAnsi="PT Astra Serif"/>
          <w:sz w:val="28"/>
          <w:szCs w:val="28"/>
        </w:rPr>
        <w:t>приобретение</w:t>
      </w:r>
      <w:proofErr w:type="gramEnd"/>
      <w:r w:rsidRPr="0085476E">
        <w:rPr>
          <w:rFonts w:ascii="PT Astra Serif" w:hAnsi="PT Astra Serif"/>
          <w:sz w:val="28"/>
          <w:szCs w:val="28"/>
        </w:rPr>
        <w:t xml:space="preserve"> которых осуществляется (планируется осуществлять) за счет средств федерального бюджета, формирование и ведение которого осуществляются в соответствии с </w:t>
      </w:r>
      <w:hyperlink r:id="rId303">
        <w:r w:rsidRPr="0085476E">
          <w:rPr>
            <w:rFonts w:ascii="PT Astra Serif" w:hAnsi="PT Astra Serif"/>
            <w:sz w:val="28"/>
            <w:szCs w:val="28"/>
          </w:rPr>
          <w:t>Положением</w:t>
        </w:r>
      </w:hyperlink>
      <w:r w:rsidRPr="0085476E">
        <w:rPr>
          <w:rFonts w:ascii="PT Astra Serif" w:hAnsi="PT Astra Serif"/>
          <w:sz w:val="28"/>
          <w:szCs w:val="28"/>
        </w:rPr>
        <w:t xml:space="preserve"> о порядке формирования и ведения реестра объектов (в случае включения в проект соглашения (дополнительного соглашения к соглашению) информации об указанных объектах капитального строительства (объектах недвижимого имущества).</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(в ред. Постановлений Правительства РФ от 26.12.2025 </w:t>
      </w:r>
      <w:hyperlink r:id="rId304">
        <w:r w:rsidRPr="0085476E">
          <w:rPr>
            <w:rFonts w:ascii="PT Astra Serif" w:hAnsi="PT Astra Serif"/>
            <w:sz w:val="28"/>
            <w:szCs w:val="28"/>
          </w:rPr>
          <w:t>N 2162</w:t>
        </w:r>
      </w:hyperlink>
      <w:r w:rsidRPr="0085476E">
        <w:rPr>
          <w:rFonts w:ascii="PT Astra Serif" w:hAnsi="PT Astra Serif"/>
          <w:sz w:val="28"/>
          <w:szCs w:val="28"/>
        </w:rPr>
        <w:t xml:space="preserve">, от 07.07.2026 </w:t>
      </w:r>
      <w:hyperlink r:id="rId305">
        <w:r w:rsidRPr="0085476E">
          <w:rPr>
            <w:rFonts w:ascii="PT Astra Serif" w:hAnsi="PT Astra Serif"/>
            <w:sz w:val="28"/>
            <w:szCs w:val="28"/>
          </w:rPr>
          <w:t>N 850</w:t>
        </w:r>
      </w:hyperlink>
      <w:r w:rsidRPr="0085476E">
        <w:rPr>
          <w:rFonts w:ascii="PT Astra Serif" w:hAnsi="PT Astra Serif"/>
          <w:sz w:val="28"/>
          <w:szCs w:val="28"/>
        </w:rPr>
        <w:t>)</w:t>
      </w:r>
    </w:p>
    <w:p w:rsidR="0085476E" w:rsidRPr="0085476E" w:rsidRDefault="0085476E">
      <w:pPr>
        <w:pStyle w:val="ConsPlusNormal"/>
        <w:spacing w:before="220"/>
        <w:ind w:firstLine="540"/>
        <w:jc w:val="both"/>
        <w:rPr>
          <w:rFonts w:ascii="PT Astra Serif" w:hAnsi="PT Astra Serif"/>
          <w:sz w:val="28"/>
          <w:szCs w:val="28"/>
        </w:rPr>
      </w:pPr>
      <w:proofErr w:type="gramStart"/>
      <w:r w:rsidRPr="0085476E">
        <w:rPr>
          <w:rFonts w:ascii="PT Astra Serif" w:hAnsi="PT Astra Serif"/>
          <w:sz w:val="28"/>
          <w:szCs w:val="28"/>
        </w:rPr>
        <w:t>Подписание соглашения (дополнительного соглашения к соглашению) (за исключением соглашения, содержащего сведения, отнесенные к государственной тайне, и (или) сведения конфиденциального характера) от имени главного распорядителя средств федерального бюджета осуществляется автоматически с использованием усиленной квалифицированной электронной подписи оператора системы "Электронный бюджет" по мере ввода в эксплуатацию соответствующих компонентов и модулей системы "Электронный бюджет".</w:t>
      </w:r>
      <w:proofErr w:type="gramEnd"/>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(в ред. </w:t>
      </w:r>
      <w:hyperlink r:id="rId306">
        <w:r w:rsidRPr="0085476E">
          <w:rPr>
            <w:rFonts w:ascii="PT Astra Serif" w:hAnsi="PT Astra Serif"/>
            <w:sz w:val="28"/>
            <w:szCs w:val="28"/>
          </w:rPr>
          <w:t>Постановления</w:t>
        </w:r>
      </w:hyperlink>
      <w:r w:rsidRPr="0085476E">
        <w:rPr>
          <w:rFonts w:ascii="PT Astra Serif" w:hAnsi="PT Astra Serif"/>
          <w:sz w:val="28"/>
          <w:szCs w:val="28"/>
        </w:rPr>
        <w:t xml:space="preserve"> Правительства РФ от 26.12.2025 N 2162)</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lastRenderedPageBreak/>
        <w:t xml:space="preserve">(п. 10(3) </w:t>
      </w:r>
      <w:proofErr w:type="gramStart"/>
      <w:r w:rsidRPr="0085476E">
        <w:rPr>
          <w:rFonts w:ascii="PT Astra Serif" w:hAnsi="PT Astra Serif"/>
          <w:sz w:val="28"/>
          <w:szCs w:val="28"/>
        </w:rPr>
        <w:t>введен</w:t>
      </w:r>
      <w:proofErr w:type="gramEnd"/>
      <w:r w:rsidRPr="0085476E">
        <w:rPr>
          <w:rFonts w:ascii="PT Astra Serif" w:hAnsi="PT Astra Serif"/>
          <w:sz w:val="28"/>
          <w:szCs w:val="28"/>
        </w:rPr>
        <w:t xml:space="preserve"> </w:t>
      </w:r>
      <w:hyperlink r:id="rId307">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07.02.2025 N 118)</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11. Утратил силу с 1 января 2024 года. - </w:t>
      </w:r>
      <w:hyperlink r:id="rId308">
        <w:r w:rsidRPr="0085476E">
          <w:rPr>
            <w:rFonts w:ascii="PT Astra Serif" w:hAnsi="PT Astra Serif"/>
            <w:sz w:val="28"/>
            <w:szCs w:val="28"/>
          </w:rPr>
          <w:t>Постановление</w:t>
        </w:r>
      </w:hyperlink>
      <w:r w:rsidRPr="0085476E">
        <w:rPr>
          <w:rFonts w:ascii="PT Astra Serif" w:hAnsi="PT Astra Serif"/>
          <w:sz w:val="28"/>
          <w:szCs w:val="28"/>
        </w:rPr>
        <w:t xml:space="preserve"> Правительства РФ от 01.12.2023 N 2058.</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11(1). </w:t>
      </w:r>
      <w:proofErr w:type="gramStart"/>
      <w:r w:rsidRPr="0085476E">
        <w:rPr>
          <w:rFonts w:ascii="PT Astra Serif" w:hAnsi="PT Astra Serif"/>
          <w:sz w:val="28"/>
          <w:szCs w:val="28"/>
        </w:rPr>
        <w:t xml:space="preserve">Перечисление субсидии на счет, указанный в пункте 14 настоящих Правил, в целях возмещения произведенных расходов бюджета субъекта Российской Федерации по исполнению расходного обязательства субъекта Российской Федерации, в целях </w:t>
      </w:r>
      <w:proofErr w:type="spellStart"/>
      <w:r w:rsidRPr="0085476E">
        <w:rPr>
          <w:rFonts w:ascii="PT Astra Serif" w:hAnsi="PT Astra Serif"/>
          <w:sz w:val="28"/>
          <w:szCs w:val="28"/>
        </w:rPr>
        <w:t>софинансирования</w:t>
      </w:r>
      <w:proofErr w:type="spellEnd"/>
      <w:r w:rsidRPr="0085476E">
        <w:rPr>
          <w:rFonts w:ascii="PT Astra Serif" w:hAnsi="PT Astra Serif"/>
          <w:sz w:val="28"/>
          <w:szCs w:val="28"/>
        </w:rPr>
        <w:t xml:space="preserve"> которого предоставляется субсидия, производится после проверки Федеральным казначейством в порядке, установленном Министерством финансов Российской Федерации, документов, подтверждающих осуществление расходов бюджета субъекта Российской Федерации.</w:t>
      </w:r>
      <w:proofErr w:type="gramEnd"/>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(п. 11(1) </w:t>
      </w:r>
      <w:proofErr w:type="gramStart"/>
      <w:r w:rsidRPr="0085476E">
        <w:rPr>
          <w:rFonts w:ascii="PT Astra Serif" w:hAnsi="PT Astra Serif"/>
          <w:sz w:val="28"/>
          <w:szCs w:val="28"/>
        </w:rPr>
        <w:t>введен</w:t>
      </w:r>
      <w:proofErr w:type="gramEnd"/>
      <w:r w:rsidRPr="0085476E">
        <w:rPr>
          <w:rFonts w:ascii="PT Astra Serif" w:hAnsi="PT Astra Serif"/>
          <w:sz w:val="28"/>
          <w:szCs w:val="28"/>
        </w:rPr>
        <w:t xml:space="preserve"> </w:t>
      </w:r>
      <w:hyperlink r:id="rId309">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11.12.2017 N 1519; в ред. </w:t>
      </w:r>
      <w:hyperlink r:id="rId310">
        <w:r w:rsidRPr="0085476E">
          <w:rPr>
            <w:rFonts w:ascii="PT Astra Serif" w:hAnsi="PT Astra Serif"/>
            <w:sz w:val="28"/>
            <w:szCs w:val="28"/>
          </w:rPr>
          <w:t>Постановления</w:t>
        </w:r>
      </w:hyperlink>
      <w:r w:rsidRPr="0085476E">
        <w:rPr>
          <w:rFonts w:ascii="PT Astra Serif" w:hAnsi="PT Astra Serif"/>
          <w:sz w:val="28"/>
          <w:szCs w:val="28"/>
        </w:rPr>
        <w:t xml:space="preserve"> Правительства РФ от 26.12.2025 N 2162)</w:t>
      </w:r>
    </w:p>
    <w:p w:rsidR="0085476E" w:rsidRPr="0085476E" w:rsidRDefault="0085476E">
      <w:pPr>
        <w:pStyle w:val="ConsPlusNormal"/>
        <w:spacing w:before="220"/>
        <w:ind w:firstLine="540"/>
        <w:jc w:val="both"/>
        <w:rPr>
          <w:rFonts w:ascii="PT Astra Serif" w:hAnsi="PT Astra Serif"/>
          <w:sz w:val="28"/>
          <w:szCs w:val="28"/>
        </w:rPr>
      </w:pPr>
      <w:bookmarkStart w:id="22" w:name="P306"/>
      <w:bookmarkEnd w:id="22"/>
      <w:r w:rsidRPr="0085476E">
        <w:rPr>
          <w:rFonts w:ascii="PT Astra Serif" w:hAnsi="PT Astra Serif"/>
          <w:sz w:val="28"/>
          <w:szCs w:val="28"/>
        </w:rPr>
        <w:t xml:space="preserve">12. Типовые </w:t>
      </w:r>
      <w:hyperlink r:id="rId311">
        <w:r w:rsidRPr="0085476E">
          <w:rPr>
            <w:rFonts w:ascii="PT Astra Serif" w:hAnsi="PT Astra Serif"/>
            <w:sz w:val="28"/>
            <w:szCs w:val="28"/>
          </w:rPr>
          <w:t>формы</w:t>
        </w:r>
      </w:hyperlink>
      <w:r w:rsidRPr="0085476E">
        <w:rPr>
          <w:rFonts w:ascii="PT Astra Serif" w:hAnsi="PT Astra Serif"/>
          <w:sz w:val="28"/>
          <w:szCs w:val="28"/>
        </w:rPr>
        <w:t xml:space="preserve"> соглашения, дополнительных соглашений к соглашению, предусматривающих внесение в него изменений и его расторжение, и уведомления об изменении условий соглашения утверждаются Министерством финансов Российской Федерации. Соглашение и дополнительные соглашения к соглашению, предусматривающие внесение в него изменений и его расторжение, и уведомления об изменении условий соглашения заключаются в соответствии с указанными типовыми формами.</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w:t>
      </w:r>
      <w:proofErr w:type="gramStart"/>
      <w:r w:rsidRPr="0085476E">
        <w:rPr>
          <w:rFonts w:ascii="PT Astra Serif" w:hAnsi="PT Astra Serif"/>
          <w:sz w:val="28"/>
          <w:szCs w:val="28"/>
        </w:rPr>
        <w:t>в</w:t>
      </w:r>
      <w:proofErr w:type="gramEnd"/>
      <w:r w:rsidRPr="0085476E">
        <w:rPr>
          <w:rFonts w:ascii="PT Astra Serif" w:hAnsi="PT Astra Serif"/>
          <w:sz w:val="28"/>
          <w:szCs w:val="28"/>
        </w:rPr>
        <w:t xml:space="preserve"> ред. Постановлений Правительства РФ от 11.12.2017 </w:t>
      </w:r>
      <w:hyperlink r:id="rId312">
        <w:r w:rsidRPr="0085476E">
          <w:rPr>
            <w:rFonts w:ascii="PT Astra Serif" w:hAnsi="PT Astra Serif"/>
            <w:sz w:val="28"/>
            <w:szCs w:val="28"/>
          </w:rPr>
          <w:t>N 1519</w:t>
        </w:r>
      </w:hyperlink>
      <w:r w:rsidRPr="0085476E">
        <w:rPr>
          <w:rFonts w:ascii="PT Astra Serif" w:hAnsi="PT Astra Serif"/>
          <w:sz w:val="28"/>
          <w:szCs w:val="28"/>
        </w:rPr>
        <w:t xml:space="preserve">, от 30.10.2020 </w:t>
      </w:r>
      <w:hyperlink r:id="rId313">
        <w:r w:rsidRPr="0085476E">
          <w:rPr>
            <w:rFonts w:ascii="PT Astra Serif" w:hAnsi="PT Astra Serif"/>
            <w:sz w:val="28"/>
            <w:szCs w:val="28"/>
          </w:rPr>
          <w:t>N 1769</w:t>
        </w:r>
      </w:hyperlink>
      <w:r w:rsidRPr="0085476E">
        <w:rPr>
          <w:rFonts w:ascii="PT Astra Serif" w:hAnsi="PT Astra Serif"/>
          <w:sz w:val="28"/>
          <w:szCs w:val="28"/>
        </w:rPr>
        <w:t>)</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Соглашение заключается на срок, который не может быть менее срока, на который в установленном порядке утверждено распределение субсидий между субъектами Российской Федерации.</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(абзац введен </w:t>
      </w:r>
      <w:hyperlink r:id="rId314">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07.10.2019 N 1295)</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Абзац утратил силу. - </w:t>
      </w:r>
      <w:hyperlink r:id="rId315">
        <w:r w:rsidRPr="0085476E">
          <w:rPr>
            <w:rFonts w:ascii="PT Astra Serif" w:hAnsi="PT Astra Serif"/>
            <w:sz w:val="28"/>
            <w:szCs w:val="28"/>
          </w:rPr>
          <w:t>Постановление</w:t>
        </w:r>
      </w:hyperlink>
      <w:r w:rsidRPr="0085476E">
        <w:rPr>
          <w:rFonts w:ascii="PT Astra Serif" w:hAnsi="PT Astra Serif"/>
          <w:sz w:val="28"/>
          <w:szCs w:val="28"/>
        </w:rPr>
        <w:t xml:space="preserve"> Правительства РФ от 01.12.2018 N 1455.</w:t>
      </w:r>
    </w:p>
    <w:p w:rsidR="0085476E" w:rsidRPr="0085476E" w:rsidRDefault="0085476E">
      <w:pPr>
        <w:pStyle w:val="ConsPlusNormal"/>
        <w:spacing w:before="220"/>
        <w:ind w:firstLine="540"/>
        <w:jc w:val="both"/>
        <w:rPr>
          <w:rFonts w:ascii="PT Astra Serif" w:hAnsi="PT Astra Serif"/>
          <w:sz w:val="28"/>
          <w:szCs w:val="28"/>
        </w:rPr>
      </w:pPr>
      <w:bookmarkStart w:id="23" w:name="P311"/>
      <w:bookmarkEnd w:id="23"/>
      <w:proofErr w:type="gramStart"/>
      <w:r w:rsidRPr="0085476E">
        <w:rPr>
          <w:rFonts w:ascii="PT Astra Serif" w:hAnsi="PT Astra Serif"/>
          <w:sz w:val="28"/>
          <w:szCs w:val="28"/>
        </w:rPr>
        <w:t>Главный распорядитель средств федерального бюджета, которому доведены лимиты бюджетных обязательств на предоставление субсидий бюджетам субъектов Российской Федерации, вправе предусматривать в соглашениях срок исполнения обязательства, превышающий срок действия доведенных ему лимитов, в случаях, предусмотренных нормативными правовыми актами Правительства Российской Федерации, принятыми в соответствии с бюджетным законодательством Российской Федерации, в пределах средств и на сроки, которые установлены указанными актами.</w:t>
      </w:r>
      <w:proofErr w:type="gramEnd"/>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(в ред. </w:t>
      </w:r>
      <w:hyperlink r:id="rId316">
        <w:r w:rsidRPr="0085476E">
          <w:rPr>
            <w:rFonts w:ascii="PT Astra Serif" w:hAnsi="PT Astra Serif"/>
            <w:sz w:val="28"/>
            <w:szCs w:val="28"/>
          </w:rPr>
          <w:t>Постановления</w:t>
        </w:r>
      </w:hyperlink>
      <w:r w:rsidRPr="0085476E">
        <w:rPr>
          <w:rFonts w:ascii="PT Astra Serif" w:hAnsi="PT Astra Serif"/>
          <w:sz w:val="28"/>
          <w:szCs w:val="28"/>
        </w:rPr>
        <w:t xml:space="preserve"> Правительства РФ от 11.12.2017 N 1519)</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Нормативными правовыми актами Правительства Российской Федерации, указанными в </w:t>
      </w:r>
      <w:hyperlink w:anchor="P311">
        <w:r w:rsidRPr="0085476E">
          <w:rPr>
            <w:rFonts w:ascii="PT Astra Serif" w:hAnsi="PT Astra Serif"/>
            <w:sz w:val="28"/>
            <w:szCs w:val="28"/>
          </w:rPr>
          <w:t>абзаце четвертом</w:t>
        </w:r>
      </w:hyperlink>
      <w:r w:rsidRPr="0085476E">
        <w:rPr>
          <w:rFonts w:ascii="PT Astra Serif" w:hAnsi="PT Astra Serif"/>
          <w:sz w:val="28"/>
          <w:szCs w:val="28"/>
        </w:rPr>
        <w:t xml:space="preserve"> настоящего пункта, могут </w:t>
      </w:r>
      <w:r w:rsidRPr="0085476E">
        <w:rPr>
          <w:rFonts w:ascii="PT Astra Serif" w:hAnsi="PT Astra Serif"/>
          <w:sz w:val="28"/>
          <w:szCs w:val="28"/>
        </w:rPr>
        <w:lastRenderedPageBreak/>
        <w:t>предусматриваться запланированные объемы средств федерального бюджета на предоставление субсидий бюджетам субъектов Российской Федерации на период, превышающий срок действия лимитов бюджетных обязательств.</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(абзац введен </w:t>
      </w:r>
      <w:hyperlink r:id="rId317">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07.10.2019 N 1295)</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Соглашение в целях </w:t>
      </w:r>
      <w:proofErr w:type="spellStart"/>
      <w:r w:rsidRPr="0085476E">
        <w:rPr>
          <w:rFonts w:ascii="PT Astra Serif" w:hAnsi="PT Astra Serif"/>
          <w:sz w:val="28"/>
          <w:szCs w:val="28"/>
        </w:rPr>
        <w:t>софинансирования</w:t>
      </w:r>
      <w:proofErr w:type="spellEnd"/>
      <w:r w:rsidRPr="0085476E">
        <w:rPr>
          <w:rFonts w:ascii="PT Astra Serif" w:hAnsi="PT Astra Serif"/>
          <w:sz w:val="28"/>
          <w:szCs w:val="28"/>
        </w:rPr>
        <w:t xml:space="preserve"> из федерального бюджета расходных обязательств субъектов Российской Федерации, связанных с реализацией региональных проектов, может заключаться на срок реализации региональных проектов.</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(в ред. Постановлений Правительства РФ от 07.10.2019 </w:t>
      </w:r>
      <w:hyperlink r:id="rId318">
        <w:r w:rsidRPr="0085476E">
          <w:rPr>
            <w:rFonts w:ascii="PT Astra Serif" w:hAnsi="PT Astra Serif"/>
            <w:sz w:val="28"/>
            <w:szCs w:val="28"/>
          </w:rPr>
          <w:t>N 1295</w:t>
        </w:r>
      </w:hyperlink>
      <w:r w:rsidRPr="0085476E">
        <w:rPr>
          <w:rFonts w:ascii="PT Astra Serif" w:hAnsi="PT Astra Serif"/>
          <w:sz w:val="28"/>
          <w:szCs w:val="28"/>
        </w:rPr>
        <w:t xml:space="preserve">, от 22.04.2020 </w:t>
      </w:r>
      <w:hyperlink r:id="rId319">
        <w:r w:rsidRPr="0085476E">
          <w:rPr>
            <w:rFonts w:ascii="PT Astra Serif" w:hAnsi="PT Astra Serif"/>
            <w:sz w:val="28"/>
            <w:szCs w:val="28"/>
          </w:rPr>
          <w:t>N 559</w:t>
        </w:r>
      </w:hyperlink>
      <w:r w:rsidRPr="0085476E">
        <w:rPr>
          <w:rFonts w:ascii="PT Astra Serif" w:hAnsi="PT Astra Serif"/>
          <w:sz w:val="28"/>
          <w:szCs w:val="28"/>
        </w:rPr>
        <w:t>)</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В случае внесения в федеральный закон о федеральном бюджете на текущий финансовый год и плановый период и (или) правовой акт Правительства Российской Федерации изменений, предусматривающих уточнение в соответствующем финансовом году объемов бюджетных ассигнований на предоставление субсидии, в соглашение вносятся соответствующие изменения.</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(абзац введен </w:t>
      </w:r>
      <w:hyperlink r:id="rId320">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24.12.2016 N 1472; в ред. </w:t>
      </w:r>
      <w:hyperlink r:id="rId321">
        <w:r w:rsidRPr="0085476E">
          <w:rPr>
            <w:rFonts w:ascii="PT Astra Serif" w:hAnsi="PT Astra Serif"/>
            <w:sz w:val="28"/>
            <w:szCs w:val="28"/>
          </w:rPr>
          <w:t>Постановления</w:t>
        </w:r>
      </w:hyperlink>
      <w:r w:rsidRPr="0085476E">
        <w:rPr>
          <w:rFonts w:ascii="PT Astra Serif" w:hAnsi="PT Astra Serif"/>
          <w:sz w:val="28"/>
          <w:szCs w:val="28"/>
        </w:rPr>
        <w:t xml:space="preserve"> Правительства РФ от 11.12.2017 N 1519)</w:t>
      </w:r>
    </w:p>
    <w:p w:rsidR="0085476E" w:rsidRPr="0085476E" w:rsidRDefault="0085476E">
      <w:pPr>
        <w:pStyle w:val="ConsPlusNormal"/>
        <w:spacing w:before="220"/>
        <w:ind w:firstLine="540"/>
        <w:jc w:val="both"/>
        <w:rPr>
          <w:rFonts w:ascii="PT Astra Serif" w:hAnsi="PT Astra Serif"/>
          <w:sz w:val="28"/>
          <w:szCs w:val="28"/>
        </w:rPr>
      </w:pPr>
      <w:proofErr w:type="gramStart"/>
      <w:r w:rsidRPr="0085476E">
        <w:rPr>
          <w:rFonts w:ascii="PT Astra Serif" w:hAnsi="PT Astra Serif"/>
          <w:sz w:val="28"/>
          <w:szCs w:val="28"/>
        </w:rPr>
        <w:t xml:space="preserve">Основанием для внесения изменений в соглашение также является уменьшение сметной стоимости строительства (реконструкции, в том числе с элементами реставрации, технического перевооружения) объектов капитального строительства, на </w:t>
      </w:r>
      <w:proofErr w:type="spellStart"/>
      <w:r w:rsidRPr="0085476E">
        <w:rPr>
          <w:rFonts w:ascii="PT Astra Serif" w:hAnsi="PT Astra Serif"/>
          <w:sz w:val="28"/>
          <w:szCs w:val="28"/>
        </w:rPr>
        <w:t>софинансирование</w:t>
      </w:r>
      <w:proofErr w:type="spellEnd"/>
      <w:r w:rsidRPr="0085476E">
        <w:rPr>
          <w:rFonts w:ascii="PT Astra Serif" w:hAnsi="PT Astra Serif"/>
          <w:sz w:val="28"/>
          <w:szCs w:val="28"/>
        </w:rPr>
        <w:t xml:space="preserve"> которых предоставляется субсидия, по результатам государственной экспертизы, включающей проверку достоверности определения сметной стоимости строительства (реконструкции) объектов капитального строительства в случаях, установленных </w:t>
      </w:r>
      <w:hyperlink r:id="rId322">
        <w:r w:rsidRPr="0085476E">
          <w:rPr>
            <w:rFonts w:ascii="PT Astra Serif" w:hAnsi="PT Astra Serif"/>
            <w:sz w:val="28"/>
            <w:szCs w:val="28"/>
          </w:rPr>
          <w:t>частью 2 статьи 8.3</w:t>
        </w:r>
      </w:hyperlink>
      <w:r w:rsidRPr="0085476E">
        <w:rPr>
          <w:rFonts w:ascii="PT Astra Serif" w:hAnsi="PT Astra Serif"/>
          <w:sz w:val="28"/>
          <w:szCs w:val="28"/>
        </w:rPr>
        <w:t xml:space="preserve"> Градостроительного кодекса Российской Федерации, и (или) уменьшение цены государственного</w:t>
      </w:r>
      <w:proofErr w:type="gramEnd"/>
      <w:r w:rsidRPr="0085476E">
        <w:rPr>
          <w:rFonts w:ascii="PT Astra Serif" w:hAnsi="PT Astra Serif"/>
          <w:sz w:val="28"/>
          <w:szCs w:val="28"/>
        </w:rPr>
        <w:t xml:space="preserve"> или муниципального контракта по результатам торгов </w:t>
      </w:r>
      <w:proofErr w:type="gramStart"/>
      <w:r w:rsidRPr="0085476E">
        <w:rPr>
          <w:rFonts w:ascii="PT Astra Serif" w:hAnsi="PT Astra Serif"/>
          <w:sz w:val="28"/>
          <w:szCs w:val="28"/>
        </w:rPr>
        <w:t>на право его</w:t>
      </w:r>
      <w:proofErr w:type="gramEnd"/>
      <w:r w:rsidRPr="0085476E">
        <w:rPr>
          <w:rFonts w:ascii="PT Astra Serif" w:hAnsi="PT Astra Serif"/>
          <w:sz w:val="28"/>
          <w:szCs w:val="28"/>
        </w:rPr>
        <w:t xml:space="preserve"> заключения.</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(абзац введен </w:t>
      </w:r>
      <w:hyperlink r:id="rId323">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24.12.2016 N 1472; в ред. </w:t>
      </w:r>
      <w:hyperlink r:id="rId324">
        <w:r w:rsidRPr="0085476E">
          <w:rPr>
            <w:rFonts w:ascii="PT Astra Serif" w:hAnsi="PT Astra Serif"/>
            <w:sz w:val="28"/>
            <w:szCs w:val="28"/>
          </w:rPr>
          <w:t>Постановления</w:t>
        </w:r>
      </w:hyperlink>
      <w:r w:rsidRPr="0085476E">
        <w:rPr>
          <w:rFonts w:ascii="PT Astra Serif" w:hAnsi="PT Astra Serif"/>
          <w:sz w:val="28"/>
          <w:szCs w:val="28"/>
        </w:rPr>
        <w:t xml:space="preserve"> Правительства РФ от 31.12.2019 N 1948)</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В случае уменьшения сметной стоимости строительства (реконструкции, в том числе с элементами реставрации, технического перевооружения) объектов капитального строительства субсидия предоставляется в размере, определенном исходя из уровня </w:t>
      </w:r>
      <w:proofErr w:type="spellStart"/>
      <w:r w:rsidRPr="0085476E">
        <w:rPr>
          <w:rFonts w:ascii="PT Astra Serif" w:hAnsi="PT Astra Serif"/>
          <w:sz w:val="28"/>
          <w:szCs w:val="28"/>
        </w:rPr>
        <w:t>софинансирования</w:t>
      </w:r>
      <w:proofErr w:type="spellEnd"/>
      <w:r w:rsidRPr="0085476E">
        <w:rPr>
          <w:rFonts w:ascii="PT Astra Serif" w:hAnsi="PT Astra Serif"/>
          <w:sz w:val="28"/>
          <w:szCs w:val="28"/>
        </w:rPr>
        <w:t>, предусмотренного соглашением.</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(абзац введен </w:t>
      </w:r>
      <w:hyperlink r:id="rId325">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24.12.2016 N 1472)</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Увеличение в соответствующем финансовом году сметной стоимости строительства (реконструкции, в том числе с элементами реставрации, технического перевооружения) объектов капитального строительства не влечет обязательств Российской Федерации по увеличению размера субсидии.</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lastRenderedPageBreak/>
        <w:t xml:space="preserve">(в ред. </w:t>
      </w:r>
      <w:hyperlink r:id="rId326">
        <w:r w:rsidRPr="0085476E">
          <w:rPr>
            <w:rFonts w:ascii="PT Astra Serif" w:hAnsi="PT Astra Serif"/>
            <w:sz w:val="28"/>
            <w:szCs w:val="28"/>
          </w:rPr>
          <w:t>Постановления</w:t>
        </w:r>
      </w:hyperlink>
      <w:r w:rsidRPr="0085476E">
        <w:rPr>
          <w:rFonts w:ascii="PT Astra Serif" w:hAnsi="PT Astra Serif"/>
          <w:sz w:val="28"/>
          <w:szCs w:val="28"/>
        </w:rPr>
        <w:t xml:space="preserve"> Правительства РФ от 22.04.2020 N 559)</w:t>
      </w:r>
    </w:p>
    <w:p w:rsidR="0085476E" w:rsidRPr="0085476E" w:rsidRDefault="0085476E">
      <w:pPr>
        <w:pStyle w:val="ConsPlusNormal"/>
        <w:spacing w:before="220"/>
        <w:ind w:firstLine="540"/>
        <w:jc w:val="both"/>
        <w:rPr>
          <w:rFonts w:ascii="PT Astra Serif" w:hAnsi="PT Astra Serif"/>
          <w:sz w:val="28"/>
          <w:szCs w:val="28"/>
        </w:rPr>
      </w:pPr>
      <w:proofErr w:type="gramStart"/>
      <w:r w:rsidRPr="0085476E">
        <w:rPr>
          <w:rFonts w:ascii="PT Astra Serif" w:hAnsi="PT Astra Serif"/>
          <w:sz w:val="28"/>
          <w:szCs w:val="28"/>
        </w:rPr>
        <w:t>Внесение в соглашение изменений, предусматривающих ухудшение значений результатов использования субсидии (значений характеристик результатов использования субсидии), а также увеличение сроков реализации предусмотренных соглашением мероприятий (результатов), не допускается, за исключением случаев изменения значений показателей государственных программ Российской Федерации и (или) федеральных целевых программ или мероприятий (результатов) (характеристик мероприятий (результатов) структурных элементов государственных программ Российской Федерации, а также случая сокращения размера субсидии.</w:t>
      </w:r>
      <w:proofErr w:type="gramEnd"/>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(в ред. Постановлений Правительства РФ от 22.04.2020 </w:t>
      </w:r>
      <w:hyperlink r:id="rId327">
        <w:r w:rsidRPr="0085476E">
          <w:rPr>
            <w:rFonts w:ascii="PT Astra Serif" w:hAnsi="PT Astra Serif"/>
            <w:sz w:val="28"/>
            <w:szCs w:val="28"/>
          </w:rPr>
          <w:t>N 559</w:t>
        </w:r>
      </w:hyperlink>
      <w:r w:rsidRPr="0085476E">
        <w:rPr>
          <w:rFonts w:ascii="PT Astra Serif" w:hAnsi="PT Astra Serif"/>
          <w:sz w:val="28"/>
          <w:szCs w:val="28"/>
        </w:rPr>
        <w:t xml:space="preserve">, от 21.05.2022 </w:t>
      </w:r>
      <w:hyperlink r:id="rId328">
        <w:r w:rsidRPr="0085476E">
          <w:rPr>
            <w:rFonts w:ascii="PT Astra Serif" w:hAnsi="PT Astra Serif"/>
            <w:sz w:val="28"/>
            <w:szCs w:val="28"/>
          </w:rPr>
          <w:t>N 934</w:t>
        </w:r>
      </w:hyperlink>
      <w:r w:rsidRPr="0085476E">
        <w:rPr>
          <w:rFonts w:ascii="PT Astra Serif" w:hAnsi="PT Astra Serif"/>
          <w:sz w:val="28"/>
          <w:szCs w:val="28"/>
        </w:rPr>
        <w:t xml:space="preserve">, от 28.03.2023 </w:t>
      </w:r>
      <w:hyperlink r:id="rId329">
        <w:r w:rsidRPr="0085476E">
          <w:rPr>
            <w:rFonts w:ascii="PT Astra Serif" w:hAnsi="PT Astra Serif"/>
            <w:sz w:val="28"/>
            <w:szCs w:val="28"/>
          </w:rPr>
          <w:t>N 489</w:t>
        </w:r>
      </w:hyperlink>
      <w:r w:rsidRPr="0085476E">
        <w:rPr>
          <w:rFonts w:ascii="PT Astra Serif" w:hAnsi="PT Astra Serif"/>
          <w:sz w:val="28"/>
          <w:szCs w:val="28"/>
        </w:rPr>
        <w:t xml:space="preserve">, от 07.02.2025 </w:t>
      </w:r>
      <w:hyperlink r:id="rId330">
        <w:r w:rsidRPr="0085476E">
          <w:rPr>
            <w:rFonts w:ascii="PT Astra Serif" w:hAnsi="PT Astra Serif"/>
            <w:sz w:val="28"/>
            <w:szCs w:val="28"/>
          </w:rPr>
          <w:t>N 120</w:t>
        </w:r>
      </w:hyperlink>
      <w:r w:rsidRPr="0085476E">
        <w:rPr>
          <w:rFonts w:ascii="PT Astra Serif" w:hAnsi="PT Astra Serif"/>
          <w:sz w:val="28"/>
          <w:szCs w:val="28"/>
        </w:rPr>
        <w:t xml:space="preserve">, </w:t>
      </w:r>
      <w:proofErr w:type="gramStart"/>
      <w:r w:rsidRPr="0085476E">
        <w:rPr>
          <w:rFonts w:ascii="PT Astra Serif" w:hAnsi="PT Astra Serif"/>
          <w:sz w:val="28"/>
          <w:szCs w:val="28"/>
        </w:rPr>
        <w:t>от</w:t>
      </w:r>
      <w:proofErr w:type="gramEnd"/>
      <w:r w:rsidRPr="0085476E">
        <w:rPr>
          <w:rFonts w:ascii="PT Astra Serif" w:hAnsi="PT Astra Serif"/>
          <w:sz w:val="28"/>
          <w:szCs w:val="28"/>
        </w:rPr>
        <w:t xml:space="preserve"> 07.07.2026 </w:t>
      </w:r>
      <w:hyperlink r:id="rId331">
        <w:r w:rsidRPr="0085476E">
          <w:rPr>
            <w:rFonts w:ascii="PT Astra Serif" w:hAnsi="PT Astra Serif"/>
            <w:sz w:val="28"/>
            <w:szCs w:val="28"/>
          </w:rPr>
          <w:t>N 850</w:t>
        </w:r>
      </w:hyperlink>
      <w:r w:rsidRPr="0085476E">
        <w:rPr>
          <w:rFonts w:ascii="PT Astra Serif" w:hAnsi="PT Astra Serif"/>
          <w:sz w:val="28"/>
          <w:szCs w:val="28"/>
        </w:rPr>
        <w:t>)</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Абзац утратил силу. - </w:t>
      </w:r>
      <w:hyperlink r:id="rId332">
        <w:r w:rsidRPr="0085476E">
          <w:rPr>
            <w:rFonts w:ascii="PT Astra Serif" w:hAnsi="PT Astra Serif"/>
            <w:sz w:val="28"/>
            <w:szCs w:val="28"/>
          </w:rPr>
          <w:t>Постановление</w:t>
        </w:r>
      </w:hyperlink>
      <w:r w:rsidRPr="0085476E">
        <w:rPr>
          <w:rFonts w:ascii="PT Astra Serif" w:hAnsi="PT Astra Serif"/>
          <w:sz w:val="28"/>
          <w:szCs w:val="28"/>
        </w:rPr>
        <w:t xml:space="preserve"> Правительства РФ от 07.02.2025 N 120.</w:t>
      </w:r>
    </w:p>
    <w:p w:rsidR="0085476E" w:rsidRPr="0085476E" w:rsidRDefault="0085476E">
      <w:pPr>
        <w:pStyle w:val="ConsPlusNormal"/>
        <w:spacing w:before="220"/>
        <w:ind w:firstLine="540"/>
        <w:jc w:val="both"/>
        <w:rPr>
          <w:rFonts w:ascii="PT Astra Serif" w:hAnsi="PT Astra Serif"/>
          <w:sz w:val="28"/>
          <w:szCs w:val="28"/>
        </w:rPr>
      </w:pPr>
      <w:proofErr w:type="gramStart"/>
      <w:r w:rsidRPr="0085476E">
        <w:rPr>
          <w:rFonts w:ascii="PT Astra Serif" w:hAnsi="PT Astra Serif"/>
          <w:sz w:val="28"/>
          <w:szCs w:val="28"/>
        </w:rPr>
        <w:t xml:space="preserve">В случае принятия в соответствии с </w:t>
      </w:r>
      <w:hyperlink w:anchor="P476">
        <w:r w:rsidRPr="0085476E">
          <w:rPr>
            <w:rFonts w:ascii="PT Astra Serif" w:hAnsi="PT Astra Serif"/>
            <w:sz w:val="28"/>
            <w:szCs w:val="28"/>
          </w:rPr>
          <w:t>пунктом 20</w:t>
        </w:r>
      </w:hyperlink>
      <w:r w:rsidRPr="0085476E">
        <w:rPr>
          <w:rFonts w:ascii="PT Astra Serif" w:hAnsi="PT Astra Serif"/>
          <w:sz w:val="28"/>
          <w:szCs w:val="28"/>
        </w:rPr>
        <w:t xml:space="preserve"> настоящих Правил распоряжения Правительства Российской Федерации о продлении срока устранения нарушения обязательств, предусмотренных соглашением в соответствии с </w:t>
      </w:r>
      <w:hyperlink w:anchor="P220">
        <w:r w:rsidRPr="0085476E">
          <w:rPr>
            <w:rFonts w:ascii="PT Astra Serif" w:hAnsi="PT Astra Serif"/>
            <w:sz w:val="28"/>
            <w:szCs w:val="28"/>
          </w:rPr>
          <w:t>подпунктом "в" пункта 10</w:t>
        </w:r>
      </w:hyperlink>
      <w:r w:rsidRPr="0085476E">
        <w:rPr>
          <w:rFonts w:ascii="PT Astra Serif" w:hAnsi="PT Astra Serif"/>
          <w:sz w:val="28"/>
          <w:szCs w:val="28"/>
        </w:rPr>
        <w:t xml:space="preserve"> настоящих Правил, в соглашение могут быть внесены изменения в части значений показателей в течение 14 рабочих дней после принятия указанного распоряжения Правительства Российской Федерации.</w:t>
      </w:r>
      <w:proofErr w:type="gramEnd"/>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w:t>
      </w:r>
      <w:proofErr w:type="gramStart"/>
      <w:r w:rsidRPr="0085476E">
        <w:rPr>
          <w:rFonts w:ascii="PT Astra Serif" w:hAnsi="PT Astra Serif"/>
          <w:sz w:val="28"/>
          <w:szCs w:val="28"/>
        </w:rPr>
        <w:t>а</w:t>
      </w:r>
      <w:proofErr w:type="gramEnd"/>
      <w:r w:rsidRPr="0085476E">
        <w:rPr>
          <w:rFonts w:ascii="PT Astra Serif" w:hAnsi="PT Astra Serif"/>
          <w:sz w:val="28"/>
          <w:szCs w:val="28"/>
        </w:rPr>
        <w:t xml:space="preserve">бзац введен </w:t>
      </w:r>
      <w:hyperlink r:id="rId333">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17.05.2016 N 442; в ред. Постановлений Правительства РФ от 24.12.2016 </w:t>
      </w:r>
      <w:hyperlink r:id="rId334">
        <w:r w:rsidRPr="0085476E">
          <w:rPr>
            <w:rFonts w:ascii="PT Astra Serif" w:hAnsi="PT Astra Serif"/>
            <w:sz w:val="28"/>
            <w:szCs w:val="28"/>
          </w:rPr>
          <w:t>N 1472</w:t>
        </w:r>
      </w:hyperlink>
      <w:r w:rsidRPr="0085476E">
        <w:rPr>
          <w:rFonts w:ascii="PT Astra Serif" w:hAnsi="PT Astra Serif"/>
          <w:sz w:val="28"/>
          <w:szCs w:val="28"/>
        </w:rPr>
        <w:t xml:space="preserve">, от 11.12.2017 </w:t>
      </w:r>
      <w:hyperlink r:id="rId335">
        <w:r w:rsidRPr="0085476E">
          <w:rPr>
            <w:rFonts w:ascii="PT Astra Serif" w:hAnsi="PT Astra Serif"/>
            <w:sz w:val="28"/>
            <w:szCs w:val="28"/>
          </w:rPr>
          <w:t>N 1519</w:t>
        </w:r>
      </w:hyperlink>
      <w:r w:rsidRPr="0085476E">
        <w:rPr>
          <w:rFonts w:ascii="PT Astra Serif" w:hAnsi="PT Astra Serif"/>
          <w:sz w:val="28"/>
          <w:szCs w:val="28"/>
        </w:rPr>
        <w:t xml:space="preserve">, от 07.10.2019 </w:t>
      </w:r>
      <w:hyperlink r:id="rId336">
        <w:r w:rsidRPr="0085476E">
          <w:rPr>
            <w:rFonts w:ascii="PT Astra Serif" w:hAnsi="PT Astra Serif"/>
            <w:sz w:val="28"/>
            <w:szCs w:val="28"/>
          </w:rPr>
          <w:t>N 1295</w:t>
        </w:r>
      </w:hyperlink>
      <w:r w:rsidRPr="0085476E">
        <w:rPr>
          <w:rFonts w:ascii="PT Astra Serif" w:hAnsi="PT Astra Serif"/>
          <w:sz w:val="28"/>
          <w:szCs w:val="28"/>
        </w:rPr>
        <w:t xml:space="preserve">, от 01.12.2023 </w:t>
      </w:r>
      <w:hyperlink r:id="rId337">
        <w:r w:rsidRPr="0085476E">
          <w:rPr>
            <w:rFonts w:ascii="PT Astra Serif" w:hAnsi="PT Astra Serif"/>
            <w:sz w:val="28"/>
            <w:szCs w:val="28"/>
          </w:rPr>
          <w:t>N 2058</w:t>
        </w:r>
      </w:hyperlink>
      <w:r w:rsidRPr="0085476E">
        <w:rPr>
          <w:rFonts w:ascii="PT Astra Serif" w:hAnsi="PT Astra Serif"/>
          <w:sz w:val="28"/>
          <w:szCs w:val="28"/>
        </w:rPr>
        <w:t>)</w:t>
      </w:r>
    </w:p>
    <w:p w:rsidR="0085476E" w:rsidRPr="0085476E" w:rsidRDefault="0085476E">
      <w:pPr>
        <w:pStyle w:val="ConsPlusNormal"/>
        <w:spacing w:before="220"/>
        <w:ind w:firstLine="540"/>
        <w:jc w:val="both"/>
        <w:rPr>
          <w:rFonts w:ascii="PT Astra Serif" w:hAnsi="PT Astra Serif"/>
          <w:sz w:val="28"/>
          <w:szCs w:val="28"/>
        </w:rPr>
      </w:pPr>
      <w:proofErr w:type="gramStart"/>
      <w:r w:rsidRPr="0085476E">
        <w:rPr>
          <w:rFonts w:ascii="PT Astra Serif" w:hAnsi="PT Astra Serif"/>
          <w:sz w:val="28"/>
          <w:szCs w:val="28"/>
        </w:rPr>
        <w:t>В случае увеличения в текущем финансовом году субсидий в размере, не превышающем остатка субсидий, не использованных на начало текущего финансового года на оплату государственных (муниципальных) контрактов, заключенных от имени субъекта Российской Федерации (муниципального образования), на поставку товаров, выполнение работ, оказание услуг, подлежавших в соответствии с условиями этих государственных (муниципальных) контрактов оплате в отчетном финансовом году, в соглашение могут быть внесены</w:t>
      </w:r>
      <w:proofErr w:type="gramEnd"/>
      <w:r w:rsidRPr="0085476E">
        <w:rPr>
          <w:rFonts w:ascii="PT Astra Serif" w:hAnsi="PT Astra Serif"/>
          <w:sz w:val="28"/>
          <w:szCs w:val="28"/>
        </w:rPr>
        <w:t xml:space="preserve"> изменения в части уточнения (уменьшения) значений результатов использования субсидий (значений характеристик результатов использования субсидий) в отчетном финансовом году с соответствующим уточнением (увеличением) значений результатов использования субсидии (значений характеристик результатов использования субсидии) в текущем финансовом году. Указанные изменения не учитываются при применении мер ответственности, предусмотренных </w:t>
      </w:r>
      <w:hyperlink w:anchor="P408">
        <w:r w:rsidRPr="0085476E">
          <w:rPr>
            <w:rFonts w:ascii="PT Astra Serif" w:hAnsi="PT Astra Serif"/>
            <w:sz w:val="28"/>
            <w:szCs w:val="28"/>
          </w:rPr>
          <w:t>пунктами 16</w:t>
        </w:r>
      </w:hyperlink>
      <w:r w:rsidRPr="0085476E">
        <w:rPr>
          <w:rFonts w:ascii="PT Astra Serif" w:hAnsi="PT Astra Serif"/>
          <w:sz w:val="28"/>
          <w:szCs w:val="28"/>
        </w:rPr>
        <w:t xml:space="preserve">, </w:t>
      </w:r>
      <w:hyperlink w:anchor="P450">
        <w:r w:rsidRPr="0085476E">
          <w:rPr>
            <w:rFonts w:ascii="PT Astra Serif" w:hAnsi="PT Astra Serif"/>
            <w:sz w:val="28"/>
            <w:szCs w:val="28"/>
          </w:rPr>
          <w:t>19</w:t>
        </w:r>
      </w:hyperlink>
      <w:r w:rsidRPr="0085476E">
        <w:rPr>
          <w:rFonts w:ascii="PT Astra Serif" w:hAnsi="PT Astra Serif"/>
          <w:sz w:val="28"/>
          <w:szCs w:val="28"/>
        </w:rPr>
        <w:t xml:space="preserve"> и </w:t>
      </w:r>
      <w:hyperlink w:anchor="P474">
        <w:r w:rsidRPr="0085476E">
          <w:rPr>
            <w:rFonts w:ascii="PT Astra Serif" w:hAnsi="PT Astra Serif"/>
            <w:sz w:val="28"/>
            <w:szCs w:val="28"/>
          </w:rPr>
          <w:t>19(1)</w:t>
        </w:r>
      </w:hyperlink>
      <w:r w:rsidRPr="0085476E">
        <w:rPr>
          <w:rFonts w:ascii="PT Astra Serif" w:hAnsi="PT Astra Serif"/>
          <w:sz w:val="28"/>
          <w:szCs w:val="28"/>
        </w:rPr>
        <w:t xml:space="preserve"> настоящих Правил.</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w:t>
      </w:r>
      <w:proofErr w:type="gramStart"/>
      <w:r w:rsidRPr="0085476E">
        <w:rPr>
          <w:rFonts w:ascii="PT Astra Serif" w:hAnsi="PT Astra Serif"/>
          <w:sz w:val="28"/>
          <w:szCs w:val="28"/>
        </w:rPr>
        <w:t>а</w:t>
      </w:r>
      <w:proofErr w:type="gramEnd"/>
      <w:r w:rsidRPr="0085476E">
        <w:rPr>
          <w:rFonts w:ascii="PT Astra Serif" w:hAnsi="PT Astra Serif"/>
          <w:sz w:val="28"/>
          <w:szCs w:val="28"/>
        </w:rPr>
        <w:t xml:space="preserve">бзац введен </w:t>
      </w:r>
      <w:hyperlink r:id="rId338">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07.10.2019 N 1295; в ред. Постановлений Правительства РФ от 01.12.2023 </w:t>
      </w:r>
      <w:hyperlink r:id="rId339">
        <w:r w:rsidRPr="0085476E">
          <w:rPr>
            <w:rFonts w:ascii="PT Astra Serif" w:hAnsi="PT Astra Serif"/>
            <w:sz w:val="28"/>
            <w:szCs w:val="28"/>
          </w:rPr>
          <w:t>N 2058</w:t>
        </w:r>
      </w:hyperlink>
      <w:r w:rsidRPr="0085476E">
        <w:rPr>
          <w:rFonts w:ascii="PT Astra Serif" w:hAnsi="PT Astra Serif"/>
          <w:sz w:val="28"/>
          <w:szCs w:val="28"/>
        </w:rPr>
        <w:t xml:space="preserve">, от 07.07.2026 </w:t>
      </w:r>
      <w:hyperlink r:id="rId340">
        <w:r w:rsidRPr="0085476E">
          <w:rPr>
            <w:rFonts w:ascii="PT Astra Serif" w:hAnsi="PT Astra Serif"/>
            <w:sz w:val="28"/>
            <w:szCs w:val="28"/>
          </w:rPr>
          <w:t>N 850</w:t>
        </w:r>
      </w:hyperlink>
      <w:r w:rsidRPr="0085476E">
        <w:rPr>
          <w:rFonts w:ascii="PT Astra Serif" w:hAnsi="PT Astra Serif"/>
          <w:sz w:val="28"/>
          <w:szCs w:val="28"/>
        </w:rPr>
        <w:t>)</w:t>
      </w:r>
    </w:p>
    <w:p w:rsidR="0085476E" w:rsidRPr="0085476E" w:rsidRDefault="0085476E">
      <w:pPr>
        <w:pStyle w:val="ConsPlusNormal"/>
        <w:spacing w:before="220"/>
        <w:ind w:firstLine="540"/>
        <w:jc w:val="both"/>
        <w:rPr>
          <w:rFonts w:ascii="PT Astra Serif" w:hAnsi="PT Astra Serif"/>
          <w:sz w:val="28"/>
          <w:szCs w:val="28"/>
        </w:rPr>
      </w:pPr>
      <w:proofErr w:type="gramStart"/>
      <w:r w:rsidRPr="0085476E">
        <w:rPr>
          <w:rFonts w:ascii="PT Astra Serif" w:hAnsi="PT Astra Serif"/>
          <w:sz w:val="28"/>
          <w:szCs w:val="28"/>
        </w:rPr>
        <w:lastRenderedPageBreak/>
        <w:t xml:space="preserve">В случае перераспределения субсидии на </w:t>
      </w:r>
      <w:proofErr w:type="spellStart"/>
      <w:r w:rsidRPr="0085476E">
        <w:rPr>
          <w:rFonts w:ascii="PT Astra Serif" w:hAnsi="PT Astra Serif"/>
          <w:sz w:val="28"/>
          <w:szCs w:val="28"/>
        </w:rPr>
        <w:t>софинансирование</w:t>
      </w:r>
      <w:proofErr w:type="spellEnd"/>
      <w:r w:rsidRPr="0085476E">
        <w:rPr>
          <w:rFonts w:ascii="PT Astra Serif" w:hAnsi="PT Astra Serif"/>
          <w:sz w:val="28"/>
          <w:szCs w:val="28"/>
        </w:rPr>
        <w:t xml:space="preserve"> капитальных вложений в объекты государственной собственности субъекта Российской Федерации (муниципальной собственности) между текущим финансовым годом и плановым периодом в соглашение могут быть внесены изменения в части уточнения значений результатов использования субсидий (значений характеристик результатов использования субсидий) в текущем финансовом году с соответствующим уточнением значений результатов использования субсидии (значений характеристик результатов использования субсидии) в плановом</w:t>
      </w:r>
      <w:proofErr w:type="gramEnd"/>
      <w:r w:rsidRPr="0085476E">
        <w:rPr>
          <w:rFonts w:ascii="PT Astra Serif" w:hAnsi="PT Astra Serif"/>
          <w:sz w:val="28"/>
          <w:szCs w:val="28"/>
        </w:rPr>
        <w:t xml:space="preserve"> </w:t>
      </w:r>
      <w:proofErr w:type="gramStart"/>
      <w:r w:rsidRPr="0085476E">
        <w:rPr>
          <w:rFonts w:ascii="PT Astra Serif" w:hAnsi="PT Astra Serif"/>
          <w:sz w:val="28"/>
          <w:szCs w:val="28"/>
        </w:rPr>
        <w:t>периоде</w:t>
      </w:r>
      <w:proofErr w:type="gramEnd"/>
      <w:r w:rsidRPr="0085476E">
        <w:rPr>
          <w:rFonts w:ascii="PT Astra Serif" w:hAnsi="PT Astra Serif"/>
          <w:sz w:val="28"/>
          <w:szCs w:val="28"/>
        </w:rPr>
        <w:t>.</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(абзац введен </w:t>
      </w:r>
      <w:hyperlink r:id="rId341">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30.10.2020 N 1769; в ред. Постановлений Правительства РФ от 01.12.2023 </w:t>
      </w:r>
      <w:hyperlink r:id="rId342">
        <w:r w:rsidRPr="0085476E">
          <w:rPr>
            <w:rFonts w:ascii="PT Astra Serif" w:hAnsi="PT Astra Serif"/>
            <w:sz w:val="28"/>
            <w:szCs w:val="28"/>
          </w:rPr>
          <w:t>N 2058</w:t>
        </w:r>
      </w:hyperlink>
      <w:r w:rsidRPr="0085476E">
        <w:rPr>
          <w:rFonts w:ascii="PT Astra Serif" w:hAnsi="PT Astra Serif"/>
          <w:sz w:val="28"/>
          <w:szCs w:val="28"/>
        </w:rPr>
        <w:t xml:space="preserve">, от 07.07.2026 </w:t>
      </w:r>
      <w:hyperlink r:id="rId343">
        <w:r w:rsidRPr="0085476E">
          <w:rPr>
            <w:rFonts w:ascii="PT Astra Serif" w:hAnsi="PT Astra Serif"/>
            <w:sz w:val="28"/>
            <w:szCs w:val="28"/>
          </w:rPr>
          <w:t>N 850</w:t>
        </w:r>
      </w:hyperlink>
      <w:r w:rsidRPr="0085476E">
        <w:rPr>
          <w:rFonts w:ascii="PT Astra Serif" w:hAnsi="PT Astra Serif"/>
          <w:sz w:val="28"/>
          <w:szCs w:val="28"/>
        </w:rPr>
        <w:t>)</w:t>
      </w:r>
    </w:p>
    <w:p w:rsidR="0085476E" w:rsidRPr="0085476E" w:rsidRDefault="0085476E">
      <w:pPr>
        <w:pStyle w:val="ConsPlusNormal"/>
        <w:spacing w:before="220"/>
        <w:ind w:firstLine="540"/>
        <w:jc w:val="both"/>
        <w:rPr>
          <w:rFonts w:ascii="PT Astra Serif" w:hAnsi="PT Astra Serif"/>
          <w:sz w:val="28"/>
          <w:szCs w:val="28"/>
        </w:rPr>
      </w:pPr>
      <w:proofErr w:type="gramStart"/>
      <w:r w:rsidRPr="0085476E">
        <w:rPr>
          <w:rFonts w:ascii="PT Astra Serif" w:hAnsi="PT Astra Serif"/>
          <w:sz w:val="28"/>
          <w:szCs w:val="28"/>
        </w:rPr>
        <w:t xml:space="preserve">Размер субсидии, предусмотренный соглашением на текущий финансовый год, подлежит уменьшению в одностороннем порядке главным распорядителем средств федерального бюджета как получателем средств федерального бюджета, предоставляющим субсидию, в целях перераспределения бюджетных ассигнований на предоставление субсидии в случаях, установленных </w:t>
      </w:r>
      <w:hyperlink r:id="rId344">
        <w:r w:rsidRPr="0085476E">
          <w:rPr>
            <w:rFonts w:ascii="PT Astra Serif" w:hAnsi="PT Astra Serif"/>
            <w:sz w:val="28"/>
            <w:szCs w:val="28"/>
          </w:rPr>
          <w:t>Положением</w:t>
        </w:r>
      </w:hyperlink>
      <w:r w:rsidRPr="0085476E">
        <w:rPr>
          <w:rFonts w:ascii="PT Astra Serif" w:hAnsi="PT Astra Serif"/>
          <w:sz w:val="28"/>
          <w:szCs w:val="28"/>
        </w:rPr>
        <w:t xml:space="preserve"> о мерах по обеспечению исполнения федерального бюджета, утвержденным постановлением Правительства Российской Федерации от 9 декабря 2017 г. N 1496 "О мерах по обеспечению</w:t>
      </w:r>
      <w:proofErr w:type="gramEnd"/>
      <w:r w:rsidRPr="0085476E">
        <w:rPr>
          <w:rFonts w:ascii="PT Astra Serif" w:hAnsi="PT Astra Serif"/>
          <w:sz w:val="28"/>
          <w:szCs w:val="28"/>
        </w:rPr>
        <w:t xml:space="preserve"> исполнения федерального бюджета", путем направления высшему исполнительному органу субъекта Российской Федерации уведомления об изменении условий соглашения. Изменения в соглашение вступают в силу со дня внесения сведений об этом уведомлении в реестр договоров (соглашений) о предоставлении субсидий, бюджетных инвестиций, межбюджетных трансфертов, </w:t>
      </w:r>
      <w:proofErr w:type="gramStart"/>
      <w:r w:rsidRPr="0085476E">
        <w:rPr>
          <w:rFonts w:ascii="PT Astra Serif" w:hAnsi="PT Astra Serif"/>
          <w:sz w:val="28"/>
          <w:szCs w:val="28"/>
        </w:rPr>
        <w:t>ведение</w:t>
      </w:r>
      <w:proofErr w:type="gramEnd"/>
      <w:r w:rsidRPr="0085476E">
        <w:rPr>
          <w:rFonts w:ascii="PT Astra Serif" w:hAnsi="PT Astra Serif"/>
          <w:sz w:val="28"/>
          <w:szCs w:val="28"/>
        </w:rPr>
        <w:t xml:space="preserve"> которого осуществляется в порядке, устанавливаемом Министерством финансов Российской Федерации.</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w:t>
      </w:r>
      <w:proofErr w:type="gramStart"/>
      <w:r w:rsidRPr="0085476E">
        <w:rPr>
          <w:rFonts w:ascii="PT Astra Serif" w:hAnsi="PT Astra Serif"/>
          <w:sz w:val="28"/>
          <w:szCs w:val="28"/>
        </w:rPr>
        <w:t>а</w:t>
      </w:r>
      <w:proofErr w:type="gramEnd"/>
      <w:r w:rsidRPr="0085476E">
        <w:rPr>
          <w:rFonts w:ascii="PT Astra Serif" w:hAnsi="PT Astra Serif"/>
          <w:sz w:val="28"/>
          <w:szCs w:val="28"/>
        </w:rPr>
        <w:t xml:space="preserve">бзац введен </w:t>
      </w:r>
      <w:hyperlink r:id="rId345">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30.10.2020 N 1769; в ред. Постановлений Правительства РФ от 28.10.2022 </w:t>
      </w:r>
      <w:hyperlink r:id="rId346">
        <w:r w:rsidRPr="0085476E">
          <w:rPr>
            <w:rFonts w:ascii="PT Astra Serif" w:hAnsi="PT Astra Serif"/>
            <w:sz w:val="28"/>
            <w:szCs w:val="28"/>
          </w:rPr>
          <w:t>N 1916</w:t>
        </w:r>
      </w:hyperlink>
      <w:r w:rsidRPr="0085476E">
        <w:rPr>
          <w:rFonts w:ascii="PT Astra Serif" w:hAnsi="PT Astra Serif"/>
          <w:sz w:val="28"/>
          <w:szCs w:val="28"/>
        </w:rPr>
        <w:t xml:space="preserve">, от 07.07.2026 </w:t>
      </w:r>
      <w:hyperlink r:id="rId347">
        <w:r w:rsidRPr="0085476E">
          <w:rPr>
            <w:rFonts w:ascii="PT Astra Serif" w:hAnsi="PT Astra Serif"/>
            <w:sz w:val="28"/>
            <w:szCs w:val="28"/>
          </w:rPr>
          <w:t>N 850</w:t>
        </w:r>
      </w:hyperlink>
      <w:r w:rsidRPr="0085476E">
        <w:rPr>
          <w:rFonts w:ascii="PT Astra Serif" w:hAnsi="PT Astra Serif"/>
          <w:sz w:val="28"/>
          <w:szCs w:val="28"/>
        </w:rPr>
        <w:t>)</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Изменение сроков достижения контрольных точек строительства, влияющее на сроки достижения контрольных точек мероприятий (результатов) структурных элементов государственной программы Российской Федерации, в рамках которой предоставляется субсидия, допускается после корректировки сроков достижения контрольных точек таких мероприятий (результатов).</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(абзац введен </w:t>
      </w:r>
      <w:hyperlink r:id="rId348">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01.12.2023 N 2058)</w:t>
      </w:r>
    </w:p>
    <w:p w:rsidR="0085476E" w:rsidRPr="0085476E" w:rsidRDefault="0085476E">
      <w:pPr>
        <w:pStyle w:val="ConsPlusNormal"/>
        <w:spacing w:before="220"/>
        <w:ind w:firstLine="540"/>
        <w:jc w:val="both"/>
        <w:rPr>
          <w:rFonts w:ascii="PT Astra Serif" w:hAnsi="PT Astra Serif"/>
          <w:sz w:val="28"/>
          <w:szCs w:val="28"/>
        </w:rPr>
      </w:pPr>
      <w:bookmarkStart w:id="24" w:name="P338"/>
      <w:bookmarkEnd w:id="24"/>
      <w:r w:rsidRPr="0085476E">
        <w:rPr>
          <w:rFonts w:ascii="PT Astra Serif" w:hAnsi="PT Astra Serif"/>
          <w:sz w:val="28"/>
          <w:szCs w:val="28"/>
        </w:rPr>
        <w:t xml:space="preserve">13. </w:t>
      </w:r>
      <w:proofErr w:type="gramStart"/>
      <w:r w:rsidRPr="0085476E">
        <w:rPr>
          <w:rFonts w:ascii="PT Astra Serif" w:hAnsi="PT Astra Serif"/>
          <w:sz w:val="28"/>
          <w:szCs w:val="28"/>
        </w:rPr>
        <w:t xml:space="preserve">Объем бюджетных ассигнований бюджета субъекта Российской Федерации на финансовое обеспечение расходного обязательства субъекта Российской Федерации, </w:t>
      </w:r>
      <w:proofErr w:type="spellStart"/>
      <w:r w:rsidRPr="0085476E">
        <w:rPr>
          <w:rFonts w:ascii="PT Astra Serif" w:hAnsi="PT Astra Serif"/>
          <w:sz w:val="28"/>
          <w:szCs w:val="28"/>
        </w:rPr>
        <w:t>софинансируемого</w:t>
      </w:r>
      <w:proofErr w:type="spellEnd"/>
      <w:r w:rsidRPr="0085476E">
        <w:rPr>
          <w:rFonts w:ascii="PT Astra Serif" w:hAnsi="PT Astra Serif"/>
          <w:sz w:val="28"/>
          <w:szCs w:val="28"/>
        </w:rPr>
        <w:t xml:space="preserve"> за счет субсидии,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исходя из необходимости достижения </w:t>
      </w:r>
      <w:r w:rsidRPr="0085476E">
        <w:rPr>
          <w:rFonts w:ascii="PT Astra Serif" w:hAnsi="PT Astra Serif"/>
          <w:sz w:val="28"/>
          <w:szCs w:val="28"/>
        </w:rPr>
        <w:lastRenderedPageBreak/>
        <w:t>установленных соответствующим соглашением значений результатов использования субсидии (значений характеристик результатов использования субсидии).</w:t>
      </w:r>
      <w:proofErr w:type="gramEnd"/>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w:t>
      </w:r>
      <w:proofErr w:type="gramStart"/>
      <w:r w:rsidRPr="0085476E">
        <w:rPr>
          <w:rFonts w:ascii="PT Astra Serif" w:hAnsi="PT Astra Serif"/>
          <w:sz w:val="28"/>
          <w:szCs w:val="28"/>
        </w:rPr>
        <w:t>в</w:t>
      </w:r>
      <w:proofErr w:type="gramEnd"/>
      <w:r w:rsidRPr="0085476E">
        <w:rPr>
          <w:rFonts w:ascii="PT Astra Serif" w:hAnsi="PT Astra Serif"/>
          <w:sz w:val="28"/>
          <w:szCs w:val="28"/>
        </w:rPr>
        <w:t xml:space="preserve"> ред. Постановлений Правительства РФ от 22.02.2016 </w:t>
      </w:r>
      <w:hyperlink r:id="rId349">
        <w:r w:rsidRPr="0085476E">
          <w:rPr>
            <w:rFonts w:ascii="PT Astra Serif" w:hAnsi="PT Astra Serif"/>
            <w:sz w:val="28"/>
            <w:szCs w:val="28"/>
          </w:rPr>
          <w:t>N 127</w:t>
        </w:r>
      </w:hyperlink>
      <w:r w:rsidRPr="0085476E">
        <w:rPr>
          <w:rFonts w:ascii="PT Astra Serif" w:hAnsi="PT Astra Serif"/>
          <w:sz w:val="28"/>
          <w:szCs w:val="28"/>
        </w:rPr>
        <w:t xml:space="preserve">, от 07.04.2017 </w:t>
      </w:r>
      <w:hyperlink r:id="rId350">
        <w:r w:rsidRPr="0085476E">
          <w:rPr>
            <w:rFonts w:ascii="PT Astra Serif" w:hAnsi="PT Astra Serif"/>
            <w:sz w:val="28"/>
            <w:szCs w:val="28"/>
          </w:rPr>
          <w:t>N 417</w:t>
        </w:r>
      </w:hyperlink>
      <w:r w:rsidRPr="0085476E">
        <w:rPr>
          <w:rFonts w:ascii="PT Astra Serif" w:hAnsi="PT Astra Serif"/>
          <w:sz w:val="28"/>
          <w:szCs w:val="28"/>
        </w:rPr>
        <w:t xml:space="preserve">, от 01.12.2018 </w:t>
      </w:r>
      <w:hyperlink r:id="rId351">
        <w:r w:rsidRPr="0085476E">
          <w:rPr>
            <w:rFonts w:ascii="PT Astra Serif" w:hAnsi="PT Astra Serif"/>
            <w:sz w:val="28"/>
            <w:szCs w:val="28"/>
          </w:rPr>
          <w:t>N 1455</w:t>
        </w:r>
      </w:hyperlink>
      <w:r w:rsidRPr="0085476E">
        <w:rPr>
          <w:rFonts w:ascii="PT Astra Serif" w:hAnsi="PT Astra Serif"/>
          <w:sz w:val="28"/>
          <w:szCs w:val="28"/>
        </w:rPr>
        <w:t xml:space="preserve">, от 07.10.2019 </w:t>
      </w:r>
      <w:hyperlink r:id="rId352">
        <w:r w:rsidRPr="0085476E">
          <w:rPr>
            <w:rFonts w:ascii="PT Astra Serif" w:hAnsi="PT Astra Serif"/>
            <w:sz w:val="28"/>
            <w:szCs w:val="28"/>
          </w:rPr>
          <w:t>N 1295</w:t>
        </w:r>
      </w:hyperlink>
      <w:r w:rsidRPr="0085476E">
        <w:rPr>
          <w:rFonts w:ascii="PT Astra Serif" w:hAnsi="PT Astra Serif"/>
          <w:sz w:val="28"/>
          <w:szCs w:val="28"/>
        </w:rPr>
        <w:t xml:space="preserve">, от 21.05.2022 </w:t>
      </w:r>
      <w:hyperlink r:id="rId353">
        <w:r w:rsidRPr="0085476E">
          <w:rPr>
            <w:rFonts w:ascii="PT Astra Serif" w:hAnsi="PT Astra Serif"/>
            <w:sz w:val="28"/>
            <w:szCs w:val="28"/>
          </w:rPr>
          <w:t>N 934</w:t>
        </w:r>
      </w:hyperlink>
      <w:r w:rsidRPr="0085476E">
        <w:rPr>
          <w:rFonts w:ascii="PT Astra Serif" w:hAnsi="PT Astra Serif"/>
          <w:sz w:val="28"/>
          <w:szCs w:val="28"/>
        </w:rPr>
        <w:t xml:space="preserve">, от 07.07.2026 </w:t>
      </w:r>
      <w:hyperlink r:id="rId354">
        <w:r w:rsidRPr="0085476E">
          <w:rPr>
            <w:rFonts w:ascii="PT Astra Serif" w:hAnsi="PT Astra Serif"/>
            <w:sz w:val="28"/>
            <w:szCs w:val="28"/>
          </w:rPr>
          <w:t>N 850</w:t>
        </w:r>
      </w:hyperlink>
      <w:r w:rsidRPr="0085476E">
        <w:rPr>
          <w:rFonts w:ascii="PT Astra Serif" w:hAnsi="PT Astra Serif"/>
          <w:sz w:val="28"/>
          <w:szCs w:val="28"/>
        </w:rPr>
        <w:t>)</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Объем бюджетных ассигнований бюджета субъекта Российской Федерации на финансовое обеспечение расходного обязательства субъекта Российской Федерации, </w:t>
      </w:r>
      <w:proofErr w:type="spellStart"/>
      <w:r w:rsidRPr="0085476E">
        <w:rPr>
          <w:rFonts w:ascii="PT Astra Serif" w:hAnsi="PT Astra Serif"/>
          <w:sz w:val="28"/>
          <w:szCs w:val="28"/>
        </w:rPr>
        <w:t>софинансируемого</w:t>
      </w:r>
      <w:proofErr w:type="spellEnd"/>
      <w:r w:rsidRPr="0085476E">
        <w:rPr>
          <w:rFonts w:ascii="PT Astra Serif" w:hAnsi="PT Astra Serif"/>
          <w:sz w:val="28"/>
          <w:szCs w:val="28"/>
        </w:rPr>
        <w:t xml:space="preserve"> за счет консолидированной субсидии,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При наличии у органов государственной власти субъекта Российской Федерации необходимости в перераспределении указанных </w:t>
      </w:r>
      <w:proofErr w:type="gramStart"/>
      <w:r w:rsidRPr="0085476E">
        <w:rPr>
          <w:rFonts w:ascii="PT Astra Serif" w:hAnsi="PT Astra Serif"/>
          <w:sz w:val="28"/>
          <w:szCs w:val="28"/>
        </w:rPr>
        <w:t>объемов расходов бюджета субъекта Российской Федерации</w:t>
      </w:r>
      <w:proofErr w:type="gramEnd"/>
      <w:r w:rsidRPr="0085476E">
        <w:rPr>
          <w:rFonts w:ascii="PT Astra Serif" w:hAnsi="PT Astra Serif"/>
          <w:sz w:val="28"/>
          <w:szCs w:val="28"/>
        </w:rPr>
        <w:t xml:space="preserve"> между мероприятиями (результатами) и (или) объектами капитального строительства (объектами недвижимого имущества) такое перераспределение осуществляется путем внесения соответствующих изменений в соглашение.</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w:t>
      </w:r>
      <w:proofErr w:type="gramStart"/>
      <w:r w:rsidRPr="0085476E">
        <w:rPr>
          <w:rFonts w:ascii="PT Astra Serif" w:hAnsi="PT Astra Serif"/>
          <w:sz w:val="28"/>
          <w:szCs w:val="28"/>
        </w:rPr>
        <w:t>а</w:t>
      </w:r>
      <w:proofErr w:type="gramEnd"/>
      <w:r w:rsidRPr="0085476E">
        <w:rPr>
          <w:rFonts w:ascii="PT Astra Serif" w:hAnsi="PT Astra Serif"/>
          <w:sz w:val="28"/>
          <w:szCs w:val="28"/>
        </w:rPr>
        <w:t xml:space="preserve">бзац введен </w:t>
      </w:r>
      <w:hyperlink r:id="rId355">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01.12.2018 N 1455; в ред. Постановлений Правительства РФ от 22.04.2020 </w:t>
      </w:r>
      <w:hyperlink r:id="rId356">
        <w:r w:rsidRPr="0085476E">
          <w:rPr>
            <w:rFonts w:ascii="PT Astra Serif" w:hAnsi="PT Astra Serif"/>
            <w:sz w:val="28"/>
            <w:szCs w:val="28"/>
          </w:rPr>
          <w:t>N 559</w:t>
        </w:r>
      </w:hyperlink>
      <w:r w:rsidRPr="0085476E">
        <w:rPr>
          <w:rFonts w:ascii="PT Astra Serif" w:hAnsi="PT Astra Serif"/>
          <w:sz w:val="28"/>
          <w:szCs w:val="28"/>
        </w:rPr>
        <w:t xml:space="preserve">, от 21.05.2022 </w:t>
      </w:r>
      <w:hyperlink r:id="rId357">
        <w:r w:rsidRPr="0085476E">
          <w:rPr>
            <w:rFonts w:ascii="PT Astra Serif" w:hAnsi="PT Astra Serif"/>
            <w:sz w:val="28"/>
            <w:szCs w:val="28"/>
          </w:rPr>
          <w:t>N 934</w:t>
        </w:r>
      </w:hyperlink>
      <w:r w:rsidRPr="0085476E">
        <w:rPr>
          <w:rFonts w:ascii="PT Astra Serif" w:hAnsi="PT Astra Serif"/>
          <w:sz w:val="28"/>
          <w:szCs w:val="28"/>
        </w:rPr>
        <w:t>)</w:t>
      </w:r>
    </w:p>
    <w:p w:rsidR="0085476E" w:rsidRPr="0085476E" w:rsidRDefault="0085476E">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5476E" w:rsidRPr="008547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5476E" w:rsidRPr="0085476E" w:rsidRDefault="0085476E">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85476E" w:rsidRPr="0085476E" w:rsidRDefault="0085476E">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85476E" w:rsidRPr="0085476E" w:rsidRDefault="0085476E">
            <w:pPr>
              <w:pStyle w:val="ConsPlusNormal"/>
              <w:jc w:val="both"/>
              <w:rPr>
                <w:rFonts w:ascii="PT Astra Serif" w:hAnsi="PT Astra Serif"/>
                <w:sz w:val="28"/>
                <w:szCs w:val="28"/>
              </w:rPr>
            </w:pPr>
            <w:proofErr w:type="spellStart"/>
            <w:r w:rsidRPr="0085476E">
              <w:rPr>
                <w:rFonts w:ascii="PT Astra Serif" w:hAnsi="PT Astra Serif"/>
                <w:sz w:val="28"/>
                <w:szCs w:val="28"/>
              </w:rPr>
              <w:t>КонсультантПлюс</w:t>
            </w:r>
            <w:proofErr w:type="spellEnd"/>
            <w:r w:rsidRPr="0085476E">
              <w:rPr>
                <w:rFonts w:ascii="PT Astra Serif" w:hAnsi="PT Astra Serif"/>
                <w:sz w:val="28"/>
                <w:szCs w:val="28"/>
              </w:rPr>
              <w:t>: примечание.</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При утверждении на 2026 год и на плановый период 2027 и 2028 </w:t>
            </w:r>
            <w:proofErr w:type="spellStart"/>
            <w:proofErr w:type="gramStart"/>
            <w:r w:rsidRPr="0085476E">
              <w:rPr>
                <w:rFonts w:ascii="PT Astra Serif" w:hAnsi="PT Astra Serif"/>
                <w:sz w:val="28"/>
                <w:szCs w:val="28"/>
              </w:rPr>
              <w:t>гг</w:t>
            </w:r>
            <w:proofErr w:type="spellEnd"/>
            <w:proofErr w:type="gramEnd"/>
            <w:r w:rsidRPr="0085476E">
              <w:rPr>
                <w:rFonts w:ascii="PT Astra Serif" w:hAnsi="PT Astra Serif"/>
                <w:sz w:val="28"/>
                <w:szCs w:val="28"/>
              </w:rPr>
              <w:t xml:space="preserve"> предельного уровня </w:t>
            </w:r>
            <w:proofErr w:type="spellStart"/>
            <w:r w:rsidRPr="0085476E">
              <w:rPr>
                <w:rFonts w:ascii="PT Astra Serif" w:hAnsi="PT Astra Serif"/>
                <w:sz w:val="28"/>
                <w:szCs w:val="28"/>
              </w:rPr>
              <w:t>софинансирования</w:t>
            </w:r>
            <w:proofErr w:type="spellEnd"/>
            <w:r w:rsidRPr="0085476E">
              <w:rPr>
                <w:rFonts w:ascii="PT Astra Serif" w:hAnsi="PT Astra Serif"/>
                <w:sz w:val="28"/>
                <w:szCs w:val="28"/>
              </w:rPr>
              <w:t xml:space="preserve"> расходного обязательства положения </w:t>
            </w:r>
            <w:proofErr w:type="spellStart"/>
            <w:r w:rsidRPr="0085476E">
              <w:rPr>
                <w:rFonts w:ascii="PT Astra Serif" w:hAnsi="PT Astra Serif"/>
                <w:sz w:val="28"/>
                <w:szCs w:val="28"/>
              </w:rPr>
              <w:t>абз</w:t>
            </w:r>
            <w:proofErr w:type="spellEnd"/>
            <w:r w:rsidRPr="0085476E">
              <w:rPr>
                <w:rFonts w:ascii="PT Astra Serif" w:hAnsi="PT Astra Serif"/>
                <w:sz w:val="28"/>
                <w:szCs w:val="28"/>
              </w:rPr>
              <w:t xml:space="preserve">. 3 - 11 п. 13 применяются с учетом </w:t>
            </w:r>
            <w:hyperlink r:id="rId358">
              <w:r w:rsidRPr="0085476E">
                <w:rPr>
                  <w:rFonts w:ascii="PT Astra Serif" w:hAnsi="PT Astra Serif"/>
                  <w:sz w:val="28"/>
                  <w:szCs w:val="28"/>
                </w:rPr>
                <w:t>особенностей</w:t>
              </w:r>
            </w:hyperlink>
            <w:r w:rsidRPr="0085476E">
              <w:rPr>
                <w:rFonts w:ascii="PT Astra Serif" w:hAnsi="PT Astra Serif"/>
                <w:sz w:val="28"/>
                <w:szCs w:val="28"/>
              </w:rPr>
              <w:t>, установленных Постановлением Правительства РФ от 11.09.2024 N 1231.</w:t>
            </w:r>
          </w:p>
        </w:tc>
        <w:tc>
          <w:tcPr>
            <w:tcW w:w="113" w:type="dxa"/>
            <w:tcBorders>
              <w:top w:val="nil"/>
              <w:left w:val="nil"/>
              <w:bottom w:val="nil"/>
              <w:right w:val="nil"/>
            </w:tcBorders>
            <w:shd w:val="clear" w:color="auto" w:fill="F4F3F8"/>
            <w:tcMar>
              <w:top w:w="0" w:type="dxa"/>
              <w:left w:w="0" w:type="dxa"/>
              <w:bottom w:w="0" w:type="dxa"/>
              <w:right w:w="0" w:type="dxa"/>
            </w:tcMar>
          </w:tcPr>
          <w:p w:rsidR="0085476E" w:rsidRPr="0085476E" w:rsidRDefault="0085476E">
            <w:pPr>
              <w:pStyle w:val="ConsPlusNormal"/>
              <w:rPr>
                <w:rFonts w:ascii="PT Astra Serif" w:hAnsi="PT Astra Serif"/>
                <w:sz w:val="28"/>
                <w:szCs w:val="28"/>
              </w:rPr>
            </w:pPr>
          </w:p>
        </w:tc>
      </w:tr>
    </w:tbl>
    <w:p w:rsidR="0085476E" w:rsidRPr="0085476E" w:rsidRDefault="0085476E">
      <w:pPr>
        <w:pStyle w:val="ConsPlusNormal"/>
        <w:spacing w:before="280"/>
        <w:ind w:firstLine="540"/>
        <w:jc w:val="both"/>
        <w:rPr>
          <w:rFonts w:ascii="PT Astra Serif" w:hAnsi="PT Astra Serif"/>
          <w:sz w:val="28"/>
          <w:szCs w:val="28"/>
        </w:rPr>
      </w:pPr>
      <w:r w:rsidRPr="0085476E">
        <w:rPr>
          <w:rFonts w:ascii="PT Astra Serif" w:hAnsi="PT Astra Serif"/>
          <w:sz w:val="28"/>
          <w:szCs w:val="28"/>
        </w:rPr>
        <w:t xml:space="preserve">Предельный уровень </w:t>
      </w:r>
      <w:proofErr w:type="spellStart"/>
      <w:r w:rsidRPr="0085476E">
        <w:rPr>
          <w:rFonts w:ascii="PT Astra Serif" w:hAnsi="PT Astra Serif"/>
          <w:sz w:val="28"/>
          <w:szCs w:val="28"/>
        </w:rPr>
        <w:t>софинансирования</w:t>
      </w:r>
      <w:proofErr w:type="spellEnd"/>
      <w:r w:rsidRPr="0085476E">
        <w:rPr>
          <w:rFonts w:ascii="PT Astra Serif" w:hAnsi="PT Astra Serif"/>
          <w:sz w:val="28"/>
          <w:szCs w:val="28"/>
        </w:rPr>
        <w:t xml:space="preserve"> расходного обязательства субъекта Российской Федерации из федерального бюджета (</w:t>
      </w:r>
      <w:proofErr w:type="spellStart"/>
      <w:r w:rsidRPr="0085476E">
        <w:rPr>
          <w:rFonts w:ascii="PT Astra Serif" w:hAnsi="PT Astra Serif"/>
          <w:sz w:val="28"/>
          <w:szCs w:val="28"/>
        </w:rPr>
        <w:t>Yi</w:t>
      </w:r>
      <w:proofErr w:type="spellEnd"/>
      <w:r w:rsidRPr="0085476E">
        <w:rPr>
          <w:rFonts w:ascii="PT Astra Serif" w:hAnsi="PT Astra Serif"/>
          <w:sz w:val="28"/>
          <w:szCs w:val="28"/>
        </w:rPr>
        <w:t>):</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(абзац введен </w:t>
      </w:r>
      <w:hyperlink r:id="rId359">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24.12.2016 N 1472)</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для субъектов Российской Федерации, уровень расчетной бюджетной обеспеченности на текущий финансовый год (определенный в соответствии с </w:t>
      </w:r>
      <w:hyperlink r:id="rId360">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 которых равен или превышает 1, определяется по формуле:</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(абзац введен </w:t>
      </w:r>
      <w:hyperlink r:id="rId361">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24.12.2016 N 1472; в ред. </w:t>
      </w:r>
      <w:hyperlink r:id="rId362">
        <w:r w:rsidRPr="0085476E">
          <w:rPr>
            <w:rFonts w:ascii="PT Astra Serif" w:hAnsi="PT Astra Serif"/>
            <w:sz w:val="28"/>
            <w:szCs w:val="28"/>
          </w:rPr>
          <w:t>Постановления</w:t>
        </w:r>
      </w:hyperlink>
      <w:r w:rsidRPr="0085476E">
        <w:rPr>
          <w:rFonts w:ascii="PT Astra Serif" w:hAnsi="PT Astra Serif"/>
          <w:sz w:val="28"/>
          <w:szCs w:val="28"/>
        </w:rPr>
        <w:t xml:space="preserve"> Правительства РФ от 12.07.2017 N 829)</w:t>
      </w:r>
    </w:p>
    <w:p w:rsidR="0085476E" w:rsidRPr="0085476E" w:rsidRDefault="0085476E">
      <w:pPr>
        <w:pStyle w:val="ConsPlusNormal"/>
        <w:jc w:val="both"/>
        <w:rPr>
          <w:rFonts w:ascii="PT Astra Serif" w:hAnsi="PT Astra Serif"/>
          <w:sz w:val="28"/>
          <w:szCs w:val="28"/>
        </w:rPr>
      </w:pPr>
    </w:p>
    <w:p w:rsidR="0085476E" w:rsidRPr="0085476E" w:rsidRDefault="0085476E">
      <w:pPr>
        <w:pStyle w:val="ConsPlusNormal"/>
        <w:jc w:val="center"/>
        <w:rPr>
          <w:rFonts w:ascii="PT Astra Serif" w:hAnsi="PT Astra Serif"/>
          <w:sz w:val="28"/>
          <w:szCs w:val="28"/>
        </w:rPr>
      </w:pPr>
      <w:r w:rsidRPr="0085476E">
        <w:rPr>
          <w:rFonts w:ascii="PT Astra Serif" w:hAnsi="PT Astra Serif"/>
          <w:noProof/>
          <w:position w:val="-37"/>
          <w:sz w:val="28"/>
          <w:szCs w:val="28"/>
        </w:rPr>
        <w:drawing>
          <wp:inline distT="0" distB="0" distL="0" distR="0" wp14:anchorId="7D0ABDEA" wp14:editId="2024C633">
            <wp:extent cx="2740660" cy="6096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3" cstate="print">
                      <a:extLst>
                        <a:ext uri="{28A0092B-C50C-407E-A947-70E740481C1C}">
                          <a14:useLocalDpi xmlns:a14="http://schemas.microsoft.com/office/drawing/2010/main" val="0"/>
                        </a:ext>
                      </a:extLst>
                    </a:blip>
                    <a:srcRect/>
                    <a:stretch>
                      <a:fillRect/>
                    </a:stretch>
                  </pic:blipFill>
                  <pic:spPr bwMode="auto">
                    <a:xfrm>
                      <a:off x="0" y="0"/>
                      <a:ext cx="2740660" cy="609600"/>
                    </a:xfrm>
                    <a:prstGeom prst="rect">
                      <a:avLst/>
                    </a:prstGeom>
                    <a:noFill/>
                    <a:ln>
                      <a:noFill/>
                    </a:ln>
                  </pic:spPr>
                </pic:pic>
              </a:graphicData>
            </a:graphic>
          </wp:inline>
        </w:drawing>
      </w:r>
      <w:r w:rsidRPr="0085476E">
        <w:rPr>
          <w:rFonts w:ascii="PT Astra Serif" w:hAnsi="PT Astra Serif"/>
          <w:sz w:val="28"/>
          <w:szCs w:val="28"/>
        </w:rPr>
        <w:t>,</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lastRenderedPageBreak/>
        <w:t xml:space="preserve">(в ред. </w:t>
      </w:r>
      <w:hyperlink r:id="rId364">
        <w:r w:rsidRPr="0085476E">
          <w:rPr>
            <w:rFonts w:ascii="PT Astra Serif" w:hAnsi="PT Astra Serif"/>
            <w:sz w:val="28"/>
            <w:szCs w:val="28"/>
          </w:rPr>
          <w:t>Постановления</w:t>
        </w:r>
      </w:hyperlink>
      <w:r w:rsidRPr="0085476E">
        <w:rPr>
          <w:rFonts w:ascii="PT Astra Serif" w:hAnsi="PT Astra Serif"/>
          <w:sz w:val="28"/>
          <w:szCs w:val="28"/>
        </w:rPr>
        <w:t xml:space="preserve"> Правительства РФ от 07.04.2017 N 417)</w:t>
      </w:r>
    </w:p>
    <w:p w:rsidR="0085476E" w:rsidRPr="0085476E" w:rsidRDefault="0085476E">
      <w:pPr>
        <w:pStyle w:val="ConsPlusNormal"/>
        <w:jc w:val="both"/>
        <w:rPr>
          <w:rFonts w:ascii="PT Astra Serif" w:hAnsi="PT Astra Serif"/>
          <w:sz w:val="28"/>
          <w:szCs w:val="28"/>
        </w:rPr>
      </w:pPr>
    </w:p>
    <w:p w:rsidR="0085476E" w:rsidRPr="0085476E" w:rsidRDefault="0085476E">
      <w:pPr>
        <w:pStyle w:val="ConsPlusNormal"/>
        <w:ind w:firstLine="540"/>
        <w:jc w:val="both"/>
        <w:rPr>
          <w:rFonts w:ascii="PT Astra Serif" w:hAnsi="PT Astra Serif"/>
          <w:sz w:val="28"/>
          <w:szCs w:val="28"/>
        </w:rPr>
      </w:pPr>
      <w:r w:rsidRPr="0085476E">
        <w:rPr>
          <w:rFonts w:ascii="PT Astra Serif" w:hAnsi="PT Astra Serif"/>
          <w:sz w:val="28"/>
          <w:szCs w:val="28"/>
        </w:rPr>
        <w:t>где:</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(абзац введен </w:t>
      </w:r>
      <w:hyperlink r:id="rId365">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24.12.2016 N 1472)</w:t>
      </w:r>
    </w:p>
    <w:p w:rsidR="0085476E" w:rsidRPr="0085476E" w:rsidRDefault="0085476E">
      <w:pPr>
        <w:pStyle w:val="ConsPlusNormal"/>
        <w:spacing w:before="220"/>
        <w:ind w:firstLine="540"/>
        <w:jc w:val="both"/>
        <w:rPr>
          <w:rFonts w:ascii="PT Astra Serif" w:hAnsi="PT Astra Serif"/>
          <w:sz w:val="28"/>
          <w:szCs w:val="28"/>
        </w:rPr>
      </w:pPr>
      <w:proofErr w:type="gramStart"/>
      <w:r w:rsidRPr="0085476E">
        <w:rPr>
          <w:rFonts w:ascii="PT Astra Serif" w:hAnsi="PT Astra Serif"/>
          <w:sz w:val="28"/>
          <w:szCs w:val="28"/>
        </w:rPr>
        <w:t xml:space="preserve">ранг </w:t>
      </w:r>
      <w:proofErr w:type="spellStart"/>
      <w:r w:rsidRPr="0085476E">
        <w:rPr>
          <w:rFonts w:ascii="PT Astra Serif" w:hAnsi="PT Astra Serif"/>
          <w:sz w:val="28"/>
          <w:szCs w:val="28"/>
        </w:rPr>
        <w:t>РБО</w:t>
      </w:r>
      <w:r w:rsidRPr="0085476E">
        <w:rPr>
          <w:rFonts w:ascii="PT Astra Serif" w:hAnsi="PT Astra Serif"/>
          <w:sz w:val="28"/>
          <w:szCs w:val="28"/>
          <w:vertAlign w:val="subscript"/>
        </w:rPr>
        <w:t>i</w:t>
      </w:r>
      <w:proofErr w:type="spellEnd"/>
      <w:r w:rsidRPr="0085476E">
        <w:rPr>
          <w:rFonts w:ascii="PT Astra Serif" w:hAnsi="PT Astra Serif"/>
          <w:sz w:val="28"/>
          <w:szCs w:val="28"/>
        </w:rPr>
        <w:t xml:space="preserve"> - место i-</w:t>
      </w:r>
      <w:proofErr w:type="spellStart"/>
      <w:r w:rsidRPr="0085476E">
        <w:rPr>
          <w:rFonts w:ascii="PT Astra Serif" w:hAnsi="PT Astra Serif"/>
          <w:sz w:val="28"/>
          <w:szCs w:val="28"/>
        </w:rPr>
        <w:t>го</w:t>
      </w:r>
      <w:proofErr w:type="spellEnd"/>
      <w:r w:rsidRPr="0085476E">
        <w:rPr>
          <w:rFonts w:ascii="PT Astra Serif" w:hAnsi="PT Astra Serif"/>
          <w:sz w:val="28"/>
          <w:szCs w:val="28"/>
        </w:rPr>
        <w:t xml:space="preserve"> региона по уровню расчетной бюджетной обеспеченности субъекта Российской Федерации на текущий финансовый год (за исключением субъектов Российской Федерации, занимавших в соответствии с уровнем расчетной бюджетной обеспеченности (определенным в соответствии с </w:t>
      </w:r>
      <w:hyperlink r:id="rId366">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 первое место за последние четыре</w:t>
      </w:r>
      <w:proofErr w:type="gramEnd"/>
      <w:r w:rsidRPr="0085476E">
        <w:rPr>
          <w:rFonts w:ascii="PT Astra Serif" w:hAnsi="PT Astra Serif"/>
          <w:sz w:val="28"/>
          <w:szCs w:val="28"/>
        </w:rPr>
        <w:t xml:space="preserve"> из пяти отчетных периодов, для которых ранг приравнивается к 1);</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(абзац введен </w:t>
      </w:r>
      <w:hyperlink r:id="rId367">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24.12.2016 N 1472; в ред. Постановлений Правительства РФ от 12.07.2017 </w:t>
      </w:r>
      <w:hyperlink r:id="rId368">
        <w:r w:rsidRPr="0085476E">
          <w:rPr>
            <w:rFonts w:ascii="PT Astra Serif" w:hAnsi="PT Astra Serif"/>
            <w:sz w:val="28"/>
            <w:szCs w:val="28"/>
          </w:rPr>
          <w:t>N 829</w:t>
        </w:r>
      </w:hyperlink>
      <w:r w:rsidRPr="0085476E">
        <w:rPr>
          <w:rFonts w:ascii="PT Astra Serif" w:hAnsi="PT Astra Serif"/>
          <w:sz w:val="28"/>
          <w:szCs w:val="28"/>
        </w:rPr>
        <w:t xml:space="preserve">, от 11.09.2024 </w:t>
      </w:r>
      <w:hyperlink r:id="rId369">
        <w:r w:rsidRPr="0085476E">
          <w:rPr>
            <w:rFonts w:ascii="PT Astra Serif" w:hAnsi="PT Astra Serif"/>
            <w:sz w:val="28"/>
            <w:szCs w:val="28"/>
          </w:rPr>
          <w:t>N 1231</w:t>
        </w:r>
      </w:hyperlink>
      <w:r w:rsidRPr="0085476E">
        <w:rPr>
          <w:rFonts w:ascii="PT Astra Serif" w:hAnsi="PT Astra Serif"/>
          <w:sz w:val="28"/>
          <w:szCs w:val="28"/>
        </w:rPr>
        <w:t>)</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noProof/>
          <w:position w:val="-11"/>
          <w:sz w:val="28"/>
          <w:szCs w:val="28"/>
        </w:rPr>
        <w:drawing>
          <wp:inline distT="0" distB="0" distL="0" distR="0" wp14:anchorId="6ED42D63" wp14:editId="5CDE15AF">
            <wp:extent cx="293370" cy="28511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0" cstate="print">
                      <a:extLst>
                        <a:ext uri="{28A0092B-C50C-407E-A947-70E740481C1C}">
                          <a14:useLocalDpi xmlns:a14="http://schemas.microsoft.com/office/drawing/2010/main" val="0"/>
                        </a:ext>
                      </a:extLst>
                    </a:blip>
                    <a:srcRect/>
                    <a:stretch>
                      <a:fillRect/>
                    </a:stretch>
                  </pic:blipFill>
                  <pic:spPr bwMode="auto">
                    <a:xfrm>
                      <a:off x="0" y="0"/>
                      <a:ext cx="293370" cy="285115"/>
                    </a:xfrm>
                    <a:prstGeom prst="rect">
                      <a:avLst/>
                    </a:prstGeom>
                    <a:noFill/>
                    <a:ln>
                      <a:noFill/>
                    </a:ln>
                  </pic:spPr>
                </pic:pic>
              </a:graphicData>
            </a:graphic>
          </wp:inline>
        </w:drawing>
      </w:r>
      <w:r w:rsidRPr="0085476E">
        <w:rPr>
          <w:rFonts w:ascii="PT Astra Serif" w:hAnsi="PT Astra Serif"/>
          <w:sz w:val="28"/>
          <w:szCs w:val="28"/>
        </w:rPr>
        <w:t xml:space="preserve"> - количество субъектов Российской Федерации в соответствующей группе;</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(абзац введен </w:t>
      </w:r>
      <w:hyperlink r:id="rId371">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24.12.2016 N 1472)</w:t>
      </w:r>
    </w:p>
    <w:p w:rsidR="0085476E" w:rsidRPr="0085476E" w:rsidRDefault="0085476E">
      <w:pPr>
        <w:pStyle w:val="ConsPlusNormal"/>
        <w:spacing w:before="220"/>
        <w:ind w:firstLine="540"/>
        <w:jc w:val="both"/>
        <w:rPr>
          <w:rFonts w:ascii="PT Astra Serif" w:hAnsi="PT Astra Serif"/>
          <w:sz w:val="28"/>
          <w:szCs w:val="28"/>
        </w:rPr>
      </w:pPr>
      <w:proofErr w:type="gramStart"/>
      <w:r w:rsidRPr="0085476E">
        <w:rPr>
          <w:rFonts w:ascii="PT Astra Serif" w:hAnsi="PT Astra Serif"/>
          <w:sz w:val="28"/>
          <w:szCs w:val="28"/>
        </w:rPr>
        <w:t xml:space="preserve">для субъектов Российской Федерации, уровень расчетной бюджетной обеспеченности на текущий финансовый год (определенный в соответствии с </w:t>
      </w:r>
      <w:hyperlink r:id="rId372">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 которых меньше 1, за исключением субъектов Российской Федерации, в отношении которых разрабатываются (утверждены) индивидуальные программы социально-экономического развития, для которых предельный уровень </w:t>
      </w:r>
      <w:proofErr w:type="spellStart"/>
      <w:r w:rsidRPr="0085476E">
        <w:rPr>
          <w:rFonts w:ascii="PT Astra Serif" w:hAnsi="PT Astra Serif"/>
          <w:sz w:val="28"/>
          <w:szCs w:val="28"/>
        </w:rPr>
        <w:t>софинансирования</w:t>
      </w:r>
      <w:proofErr w:type="spellEnd"/>
      <w:r w:rsidRPr="0085476E">
        <w:rPr>
          <w:rFonts w:ascii="PT Astra Serif" w:hAnsi="PT Astra Serif"/>
          <w:sz w:val="28"/>
          <w:szCs w:val="28"/>
        </w:rPr>
        <w:t xml:space="preserve"> в</w:t>
      </w:r>
      <w:proofErr w:type="gramEnd"/>
      <w:r w:rsidRPr="0085476E">
        <w:rPr>
          <w:rFonts w:ascii="PT Astra Serif" w:hAnsi="PT Astra Serif"/>
          <w:sz w:val="28"/>
          <w:szCs w:val="28"/>
        </w:rPr>
        <w:t xml:space="preserve"> период действия таких программ принимается равным 99 процентам, определяется по формуле:</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(абзац введен </w:t>
      </w:r>
      <w:hyperlink r:id="rId373">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24.12.2016 N 1472; в ред. Постановлений Правительства РФ от 12.07.2017 </w:t>
      </w:r>
      <w:hyperlink r:id="rId374">
        <w:r w:rsidRPr="0085476E">
          <w:rPr>
            <w:rFonts w:ascii="PT Astra Serif" w:hAnsi="PT Astra Serif"/>
            <w:sz w:val="28"/>
            <w:szCs w:val="28"/>
          </w:rPr>
          <w:t>N 829</w:t>
        </w:r>
      </w:hyperlink>
      <w:r w:rsidRPr="0085476E">
        <w:rPr>
          <w:rFonts w:ascii="PT Astra Serif" w:hAnsi="PT Astra Serif"/>
          <w:sz w:val="28"/>
          <w:szCs w:val="28"/>
        </w:rPr>
        <w:t xml:space="preserve">, от 07.10.2019 </w:t>
      </w:r>
      <w:hyperlink r:id="rId375">
        <w:r w:rsidRPr="0085476E">
          <w:rPr>
            <w:rFonts w:ascii="PT Astra Serif" w:hAnsi="PT Astra Serif"/>
            <w:sz w:val="28"/>
            <w:szCs w:val="28"/>
          </w:rPr>
          <w:t>N 1295</w:t>
        </w:r>
      </w:hyperlink>
      <w:r w:rsidRPr="0085476E">
        <w:rPr>
          <w:rFonts w:ascii="PT Astra Serif" w:hAnsi="PT Astra Serif"/>
          <w:sz w:val="28"/>
          <w:szCs w:val="28"/>
        </w:rPr>
        <w:t xml:space="preserve">, от 28.03.2023 </w:t>
      </w:r>
      <w:hyperlink r:id="rId376">
        <w:r w:rsidRPr="0085476E">
          <w:rPr>
            <w:rFonts w:ascii="PT Astra Serif" w:hAnsi="PT Astra Serif"/>
            <w:sz w:val="28"/>
            <w:szCs w:val="28"/>
          </w:rPr>
          <w:t>N 489</w:t>
        </w:r>
      </w:hyperlink>
      <w:r w:rsidRPr="0085476E">
        <w:rPr>
          <w:rFonts w:ascii="PT Astra Serif" w:hAnsi="PT Astra Serif"/>
          <w:sz w:val="28"/>
          <w:szCs w:val="28"/>
        </w:rPr>
        <w:t xml:space="preserve">, </w:t>
      </w:r>
      <w:proofErr w:type="gramStart"/>
      <w:r w:rsidRPr="0085476E">
        <w:rPr>
          <w:rFonts w:ascii="PT Astra Serif" w:hAnsi="PT Astra Serif"/>
          <w:sz w:val="28"/>
          <w:szCs w:val="28"/>
        </w:rPr>
        <w:t>от</w:t>
      </w:r>
      <w:proofErr w:type="gramEnd"/>
      <w:r w:rsidRPr="0085476E">
        <w:rPr>
          <w:rFonts w:ascii="PT Astra Serif" w:hAnsi="PT Astra Serif"/>
          <w:sz w:val="28"/>
          <w:szCs w:val="28"/>
        </w:rPr>
        <w:t xml:space="preserve"> 11.09.2024 </w:t>
      </w:r>
      <w:hyperlink r:id="rId377">
        <w:r w:rsidRPr="0085476E">
          <w:rPr>
            <w:rFonts w:ascii="PT Astra Serif" w:hAnsi="PT Astra Serif"/>
            <w:sz w:val="28"/>
            <w:szCs w:val="28"/>
          </w:rPr>
          <w:t>N 1231</w:t>
        </w:r>
      </w:hyperlink>
      <w:r w:rsidRPr="0085476E">
        <w:rPr>
          <w:rFonts w:ascii="PT Astra Serif" w:hAnsi="PT Astra Serif"/>
          <w:sz w:val="28"/>
          <w:szCs w:val="28"/>
        </w:rPr>
        <w:t>)</w:t>
      </w:r>
    </w:p>
    <w:p w:rsidR="0085476E" w:rsidRPr="0085476E" w:rsidRDefault="0085476E">
      <w:pPr>
        <w:pStyle w:val="ConsPlusNormal"/>
        <w:jc w:val="both"/>
        <w:rPr>
          <w:rFonts w:ascii="PT Astra Serif" w:hAnsi="PT Astra Serif"/>
          <w:sz w:val="28"/>
          <w:szCs w:val="28"/>
        </w:rPr>
      </w:pPr>
    </w:p>
    <w:p w:rsidR="0085476E" w:rsidRPr="0085476E" w:rsidRDefault="0085476E">
      <w:pPr>
        <w:pStyle w:val="ConsPlusNormal"/>
        <w:jc w:val="center"/>
        <w:rPr>
          <w:rFonts w:ascii="PT Astra Serif" w:hAnsi="PT Astra Serif"/>
          <w:sz w:val="28"/>
          <w:szCs w:val="28"/>
        </w:rPr>
      </w:pPr>
      <w:r w:rsidRPr="0085476E">
        <w:rPr>
          <w:rFonts w:ascii="PT Astra Serif" w:hAnsi="PT Astra Serif"/>
          <w:noProof/>
          <w:position w:val="-37"/>
          <w:sz w:val="28"/>
          <w:szCs w:val="28"/>
        </w:rPr>
        <w:drawing>
          <wp:inline distT="0" distB="0" distL="0" distR="0" wp14:anchorId="32F83315" wp14:editId="76CC72D5">
            <wp:extent cx="2456180" cy="60960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8" cstate="print">
                      <a:extLst>
                        <a:ext uri="{28A0092B-C50C-407E-A947-70E740481C1C}">
                          <a14:useLocalDpi xmlns:a14="http://schemas.microsoft.com/office/drawing/2010/main" val="0"/>
                        </a:ext>
                      </a:extLst>
                    </a:blip>
                    <a:srcRect/>
                    <a:stretch>
                      <a:fillRect/>
                    </a:stretch>
                  </pic:blipFill>
                  <pic:spPr bwMode="auto">
                    <a:xfrm>
                      <a:off x="0" y="0"/>
                      <a:ext cx="2456180" cy="609600"/>
                    </a:xfrm>
                    <a:prstGeom prst="rect">
                      <a:avLst/>
                    </a:prstGeom>
                    <a:noFill/>
                    <a:ln>
                      <a:noFill/>
                    </a:ln>
                  </pic:spPr>
                </pic:pic>
              </a:graphicData>
            </a:graphic>
          </wp:inline>
        </w:drawing>
      </w:r>
      <w:r w:rsidRPr="0085476E">
        <w:rPr>
          <w:rFonts w:ascii="PT Astra Serif" w:hAnsi="PT Astra Serif"/>
          <w:sz w:val="28"/>
          <w:szCs w:val="28"/>
        </w:rPr>
        <w:t>.</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(в ред. </w:t>
      </w:r>
      <w:hyperlink r:id="rId379">
        <w:r w:rsidRPr="0085476E">
          <w:rPr>
            <w:rFonts w:ascii="PT Astra Serif" w:hAnsi="PT Astra Serif"/>
            <w:sz w:val="28"/>
            <w:szCs w:val="28"/>
          </w:rPr>
          <w:t>Постановления</w:t>
        </w:r>
      </w:hyperlink>
      <w:r w:rsidRPr="0085476E">
        <w:rPr>
          <w:rFonts w:ascii="PT Astra Serif" w:hAnsi="PT Astra Serif"/>
          <w:sz w:val="28"/>
          <w:szCs w:val="28"/>
        </w:rPr>
        <w:t xml:space="preserve"> Правительства РФ от 07.04.2017 N 417)</w:t>
      </w:r>
    </w:p>
    <w:p w:rsidR="0085476E" w:rsidRPr="0085476E" w:rsidRDefault="0085476E">
      <w:pPr>
        <w:pStyle w:val="ConsPlusNormal"/>
        <w:jc w:val="both"/>
        <w:rPr>
          <w:rFonts w:ascii="PT Astra Serif" w:hAnsi="PT Astra Serif"/>
          <w:sz w:val="28"/>
          <w:szCs w:val="28"/>
        </w:rPr>
      </w:pPr>
    </w:p>
    <w:p w:rsidR="0085476E" w:rsidRPr="0085476E" w:rsidRDefault="0085476E">
      <w:pPr>
        <w:pStyle w:val="ConsPlusNormal"/>
        <w:ind w:firstLine="540"/>
        <w:jc w:val="both"/>
        <w:rPr>
          <w:rFonts w:ascii="PT Astra Serif" w:hAnsi="PT Astra Serif"/>
          <w:sz w:val="28"/>
          <w:szCs w:val="28"/>
        </w:rPr>
      </w:pPr>
      <w:r w:rsidRPr="0085476E">
        <w:rPr>
          <w:rFonts w:ascii="PT Astra Serif" w:hAnsi="PT Astra Serif"/>
          <w:sz w:val="28"/>
          <w:szCs w:val="28"/>
        </w:rPr>
        <w:t xml:space="preserve">Уровень расчетной бюджетной обеспеченности для г. Байконура определяется исходя из расчетного объема поступлений налоговых доходов в бюджет г. Байконура и дотации на содержание объектов инфраструктуры г. Байконура, связанных с арендой космодрома Байконур, с учетом значения </w:t>
      </w:r>
      <w:r w:rsidRPr="0085476E">
        <w:rPr>
          <w:rFonts w:ascii="PT Astra Serif" w:hAnsi="PT Astra Serif"/>
          <w:sz w:val="28"/>
          <w:szCs w:val="28"/>
        </w:rPr>
        <w:lastRenderedPageBreak/>
        <w:t>индекса бюджетных расходов Оренбургской области.</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(абзац введен </w:t>
      </w:r>
      <w:hyperlink r:id="rId380">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19.06.2020 N 883)</w:t>
      </w:r>
    </w:p>
    <w:p w:rsidR="0085476E" w:rsidRPr="0085476E" w:rsidRDefault="0085476E">
      <w:pPr>
        <w:pStyle w:val="ConsPlusNormal"/>
        <w:spacing w:before="220"/>
        <w:ind w:firstLine="540"/>
        <w:jc w:val="both"/>
        <w:rPr>
          <w:rFonts w:ascii="PT Astra Serif" w:hAnsi="PT Astra Serif"/>
          <w:sz w:val="28"/>
          <w:szCs w:val="28"/>
        </w:rPr>
      </w:pPr>
      <w:proofErr w:type="gramStart"/>
      <w:r w:rsidRPr="0085476E">
        <w:rPr>
          <w:rFonts w:ascii="PT Astra Serif" w:hAnsi="PT Astra Serif"/>
          <w:sz w:val="28"/>
          <w:szCs w:val="28"/>
        </w:rPr>
        <w:t xml:space="preserve">В отношении субсидий, предоставляемых в целях </w:t>
      </w:r>
      <w:proofErr w:type="spellStart"/>
      <w:r w:rsidRPr="0085476E">
        <w:rPr>
          <w:rFonts w:ascii="PT Astra Serif" w:hAnsi="PT Astra Serif"/>
          <w:sz w:val="28"/>
          <w:szCs w:val="28"/>
        </w:rPr>
        <w:t>софинансирования</w:t>
      </w:r>
      <w:proofErr w:type="spellEnd"/>
      <w:r w:rsidRPr="0085476E">
        <w:rPr>
          <w:rFonts w:ascii="PT Astra Serif" w:hAnsi="PT Astra Serif"/>
          <w:sz w:val="28"/>
          <w:szCs w:val="28"/>
        </w:rPr>
        <w:t xml:space="preserve"> расходных обязательств субъектов Российской Федерации, возникших при реализации региональных проектов, а также в целях реализации государственной </w:t>
      </w:r>
      <w:hyperlink r:id="rId381">
        <w:r w:rsidRPr="0085476E">
          <w:rPr>
            <w:rFonts w:ascii="PT Astra Serif" w:hAnsi="PT Astra Serif"/>
            <w:sz w:val="28"/>
            <w:szCs w:val="28"/>
          </w:rPr>
          <w:t>программы</w:t>
        </w:r>
      </w:hyperlink>
      <w:r w:rsidRPr="0085476E">
        <w:rPr>
          <w:rFonts w:ascii="PT Astra Serif" w:hAnsi="PT Astra Serif"/>
          <w:sz w:val="28"/>
          <w:szCs w:val="28"/>
        </w:rPr>
        <w:t xml:space="preserve"> Российской Федерации "Комплексное развитие сельских территорий" и государственной </w:t>
      </w:r>
      <w:hyperlink r:id="rId382">
        <w:r w:rsidRPr="0085476E">
          <w:rPr>
            <w:rFonts w:ascii="PT Astra Serif" w:hAnsi="PT Astra Serif"/>
            <w:sz w:val="28"/>
            <w:szCs w:val="28"/>
          </w:rPr>
          <w:t>программы</w:t>
        </w:r>
      </w:hyperlink>
      <w:r w:rsidRPr="0085476E">
        <w:rPr>
          <w:rFonts w:ascii="PT Astra Serif" w:hAnsi="PT Astra Serif"/>
          <w:sz w:val="28"/>
          <w:szCs w:val="28"/>
        </w:rPr>
        <w:t xml:space="preserve"> Российской Федерации "Социально-экономическое развитие Дальневосточного федерального округа" (за исключением субсидий, указанных в </w:t>
      </w:r>
      <w:hyperlink r:id="rId383">
        <w:r w:rsidRPr="0085476E">
          <w:rPr>
            <w:rFonts w:ascii="PT Astra Serif" w:hAnsi="PT Astra Serif"/>
            <w:sz w:val="28"/>
            <w:szCs w:val="28"/>
          </w:rPr>
          <w:t>пункте 6.2 статьи 132</w:t>
        </w:r>
      </w:hyperlink>
      <w:r w:rsidRPr="0085476E">
        <w:rPr>
          <w:rFonts w:ascii="PT Astra Serif" w:hAnsi="PT Astra Serif"/>
          <w:sz w:val="28"/>
          <w:szCs w:val="28"/>
        </w:rPr>
        <w:t xml:space="preserve"> Бюджетного кодекса Российской Федерации), предельный уровень </w:t>
      </w:r>
      <w:proofErr w:type="spellStart"/>
      <w:r w:rsidRPr="0085476E">
        <w:rPr>
          <w:rFonts w:ascii="PT Astra Serif" w:hAnsi="PT Astra Serif"/>
          <w:sz w:val="28"/>
          <w:szCs w:val="28"/>
        </w:rPr>
        <w:t>софинансирования</w:t>
      </w:r>
      <w:proofErr w:type="spellEnd"/>
      <w:r w:rsidRPr="0085476E">
        <w:rPr>
          <w:rFonts w:ascii="PT Astra Serif" w:hAnsi="PT Astra Serif"/>
          <w:sz w:val="28"/>
          <w:szCs w:val="28"/>
        </w:rPr>
        <w:t xml:space="preserve"> расходного обязательства субъекта Российской</w:t>
      </w:r>
      <w:proofErr w:type="gramEnd"/>
      <w:r w:rsidRPr="0085476E">
        <w:rPr>
          <w:rFonts w:ascii="PT Astra Serif" w:hAnsi="PT Astra Serif"/>
          <w:sz w:val="28"/>
          <w:szCs w:val="28"/>
        </w:rPr>
        <w:t xml:space="preserve"> Федерации из федерального бюджета по субъектам Российской Федерации на очередной финансовый год и плановый период определяется по формулам, предусмотренным </w:t>
      </w:r>
      <w:hyperlink w:anchor="P383">
        <w:r w:rsidRPr="0085476E">
          <w:rPr>
            <w:rFonts w:ascii="PT Astra Serif" w:hAnsi="PT Astra Serif"/>
            <w:sz w:val="28"/>
            <w:szCs w:val="28"/>
          </w:rPr>
          <w:t>пунктом 13(1.1)</w:t>
        </w:r>
      </w:hyperlink>
      <w:r w:rsidRPr="0085476E">
        <w:rPr>
          <w:rFonts w:ascii="PT Astra Serif" w:hAnsi="PT Astra Serif"/>
          <w:sz w:val="28"/>
          <w:szCs w:val="28"/>
        </w:rPr>
        <w:t>.</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(абзац введен </w:t>
      </w:r>
      <w:hyperlink r:id="rId384">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01.12.2018 N 1455; в ред. Постановлений Правительства РФ от 07.10.2019 </w:t>
      </w:r>
      <w:hyperlink r:id="rId385">
        <w:r w:rsidRPr="0085476E">
          <w:rPr>
            <w:rFonts w:ascii="PT Astra Serif" w:hAnsi="PT Astra Serif"/>
            <w:sz w:val="28"/>
            <w:szCs w:val="28"/>
          </w:rPr>
          <w:t>N 1295</w:t>
        </w:r>
      </w:hyperlink>
      <w:r w:rsidRPr="0085476E">
        <w:rPr>
          <w:rFonts w:ascii="PT Astra Serif" w:hAnsi="PT Astra Serif"/>
          <w:sz w:val="28"/>
          <w:szCs w:val="28"/>
        </w:rPr>
        <w:t xml:space="preserve">, от 12.10.2020 </w:t>
      </w:r>
      <w:hyperlink r:id="rId386">
        <w:r w:rsidRPr="0085476E">
          <w:rPr>
            <w:rFonts w:ascii="PT Astra Serif" w:hAnsi="PT Astra Serif"/>
            <w:sz w:val="28"/>
            <w:szCs w:val="28"/>
          </w:rPr>
          <w:t>N 1667</w:t>
        </w:r>
      </w:hyperlink>
      <w:r w:rsidRPr="0085476E">
        <w:rPr>
          <w:rFonts w:ascii="PT Astra Serif" w:hAnsi="PT Astra Serif"/>
          <w:sz w:val="28"/>
          <w:szCs w:val="28"/>
        </w:rPr>
        <w:t xml:space="preserve">, от 06.02.2021 </w:t>
      </w:r>
      <w:hyperlink r:id="rId387">
        <w:r w:rsidRPr="0085476E">
          <w:rPr>
            <w:rFonts w:ascii="PT Astra Serif" w:hAnsi="PT Astra Serif"/>
            <w:sz w:val="28"/>
            <w:szCs w:val="28"/>
          </w:rPr>
          <w:t>N 119</w:t>
        </w:r>
      </w:hyperlink>
      <w:r w:rsidRPr="0085476E">
        <w:rPr>
          <w:rFonts w:ascii="PT Astra Serif" w:hAnsi="PT Astra Serif"/>
          <w:sz w:val="28"/>
          <w:szCs w:val="28"/>
        </w:rPr>
        <w:t xml:space="preserve">, </w:t>
      </w:r>
      <w:proofErr w:type="gramStart"/>
      <w:r w:rsidRPr="0085476E">
        <w:rPr>
          <w:rFonts w:ascii="PT Astra Serif" w:hAnsi="PT Astra Serif"/>
          <w:sz w:val="28"/>
          <w:szCs w:val="28"/>
        </w:rPr>
        <w:t>от</w:t>
      </w:r>
      <w:proofErr w:type="gramEnd"/>
      <w:r w:rsidRPr="0085476E">
        <w:rPr>
          <w:rFonts w:ascii="PT Astra Serif" w:hAnsi="PT Astra Serif"/>
          <w:sz w:val="28"/>
          <w:szCs w:val="28"/>
        </w:rPr>
        <w:t xml:space="preserve"> 28.03.2023 </w:t>
      </w:r>
      <w:hyperlink r:id="rId388">
        <w:r w:rsidRPr="0085476E">
          <w:rPr>
            <w:rFonts w:ascii="PT Astra Serif" w:hAnsi="PT Astra Serif"/>
            <w:sz w:val="28"/>
            <w:szCs w:val="28"/>
          </w:rPr>
          <w:t>N 489</w:t>
        </w:r>
      </w:hyperlink>
      <w:r w:rsidRPr="0085476E">
        <w:rPr>
          <w:rFonts w:ascii="PT Astra Serif" w:hAnsi="PT Astra Serif"/>
          <w:sz w:val="28"/>
          <w:szCs w:val="28"/>
        </w:rPr>
        <w:t>)</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Предельный уровень </w:t>
      </w:r>
      <w:proofErr w:type="spellStart"/>
      <w:r w:rsidRPr="0085476E">
        <w:rPr>
          <w:rFonts w:ascii="PT Astra Serif" w:hAnsi="PT Astra Serif"/>
          <w:sz w:val="28"/>
          <w:szCs w:val="28"/>
        </w:rPr>
        <w:t>софинансирования</w:t>
      </w:r>
      <w:proofErr w:type="spellEnd"/>
      <w:r w:rsidRPr="0085476E">
        <w:rPr>
          <w:rFonts w:ascii="PT Astra Serif" w:hAnsi="PT Astra Serif"/>
          <w:sz w:val="28"/>
          <w:szCs w:val="28"/>
        </w:rPr>
        <w:t xml:space="preserve"> расходного обязательства субъекта Российской Федерации из федерального бюджета по субъектам Российской Федерации на очередной финансовый год и плановый период ежегодно утверждается Правительством Российской Федерации.</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(абзац введен </w:t>
      </w:r>
      <w:hyperlink r:id="rId389">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24.12.2016 N 1472)</w:t>
      </w:r>
    </w:p>
    <w:p w:rsidR="0085476E" w:rsidRPr="0085476E" w:rsidRDefault="0085476E">
      <w:pPr>
        <w:pStyle w:val="ConsPlusNormal"/>
        <w:spacing w:before="220"/>
        <w:ind w:firstLine="540"/>
        <w:jc w:val="both"/>
        <w:rPr>
          <w:rFonts w:ascii="PT Astra Serif" w:hAnsi="PT Astra Serif"/>
          <w:sz w:val="28"/>
          <w:szCs w:val="28"/>
        </w:rPr>
      </w:pPr>
      <w:proofErr w:type="gramStart"/>
      <w:r w:rsidRPr="0085476E">
        <w:rPr>
          <w:rFonts w:ascii="PT Astra Serif" w:hAnsi="PT Astra Serif"/>
          <w:sz w:val="28"/>
          <w:szCs w:val="28"/>
        </w:rPr>
        <w:t xml:space="preserve">Правила предоставления субсидий, указанных в </w:t>
      </w:r>
      <w:hyperlink r:id="rId390">
        <w:r w:rsidRPr="0085476E">
          <w:rPr>
            <w:rFonts w:ascii="PT Astra Serif" w:hAnsi="PT Astra Serif"/>
            <w:sz w:val="28"/>
            <w:szCs w:val="28"/>
          </w:rPr>
          <w:t>пункте 6.2 статьи 132</w:t>
        </w:r>
      </w:hyperlink>
      <w:r w:rsidRPr="0085476E">
        <w:rPr>
          <w:rFonts w:ascii="PT Astra Serif" w:hAnsi="PT Astra Serif"/>
          <w:sz w:val="28"/>
          <w:szCs w:val="28"/>
        </w:rPr>
        <w:t xml:space="preserve"> Бюджетного кодекса Российской Федерации, могут предусматривать установление уровня </w:t>
      </w:r>
      <w:proofErr w:type="spellStart"/>
      <w:r w:rsidRPr="0085476E">
        <w:rPr>
          <w:rFonts w:ascii="PT Astra Serif" w:hAnsi="PT Astra Serif"/>
          <w:sz w:val="28"/>
          <w:szCs w:val="28"/>
        </w:rPr>
        <w:t>софинансирования</w:t>
      </w:r>
      <w:proofErr w:type="spellEnd"/>
      <w:r w:rsidRPr="0085476E">
        <w:rPr>
          <w:rFonts w:ascii="PT Astra Serif" w:hAnsi="PT Astra Serif"/>
          <w:sz w:val="28"/>
          <w:szCs w:val="28"/>
        </w:rPr>
        <w:t xml:space="preserve"> расходного обязательства субъекта Российской Федерации из федерального бюджета с превышением предельного уровня </w:t>
      </w:r>
      <w:proofErr w:type="spellStart"/>
      <w:r w:rsidRPr="0085476E">
        <w:rPr>
          <w:rFonts w:ascii="PT Astra Serif" w:hAnsi="PT Astra Serif"/>
          <w:sz w:val="28"/>
          <w:szCs w:val="28"/>
        </w:rPr>
        <w:t>софинансирования</w:t>
      </w:r>
      <w:proofErr w:type="spellEnd"/>
      <w:r w:rsidRPr="0085476E">
        <w:rPr>
          <w:rFonts w:ascii="PT Astra Serif" w:hAnsi="PT Astra Serif"/>
          <w:sz w:val="28"/>
          <w:szCs w:val="28"/>
        </w:rPr>
        <w:t xml:space="preserve"> расходного обязательства субъекта Российской Федерации из федерального бюджета, рассчитанного в соответствии с настоящим пунктом, в размере не более 99 процентов.</w:t>
      </w:r>
      <w:proofErr w:type="gramEnd"/>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(абзац введен </w:t>
      </w:r>
      <w:hyperlink r:id="rId391">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12.07.2017 N 829; в ред. Постановлений Правительства РФ от 11.12.2017 </w:t>
      </w:r>
      <w:hyperlink r:id="rId392">
        <w:r w:rsidRPr="0085476E">
          <w:rPr>
            <w:rFonts w:ascii="PT Astra Serif" w:hAnsi="PT Astra Serif"/>
            <w:sz w:val="28"/>
            <w:szCs w:val="28"/>
          </w:rPr>
          <w:t>N 1519</w:t>
        </w:r>
      </w:hyperlink>
      <w:r w:rsidRPr="0085476E">
        <w:rPr>
          <w:rFonts w:ascii="PT Astra Serif" w:hAnsi="PT Astra Serif"/>
          <w:sz w:val="28"/>
          <w:szCs w:val="28"/>
        </w:rPr>
        <w:t xml:space="preserve">, от 28.03.2023 </w:t>
      </w:r>
      <w:hyperlink r:id="rId393">
        <w:r w:rsidRPr="0085476E">
          <w:rPr>
            <w:rFonts w:ascii="PT Astra Serif" w:hAnsi="PT Astra Serif"/>
            <w:sz w:val="28"/>
            <w:szCs w:val="28"/>
          </w:rPr>
          <w:t>N 489</w:t>
        </w:r>
      </w:hyperlink>
      <w:r w:rsidRPr="0085476E">
        <w:rPr>
          <w:rFonts w:ascii="PT Astra Serif" w:hAnsi="PT Astra Serif"/>
          <w:sz w:val="28"/>
          <w:szCs w:val="28"/>
        </w:rPr>
        <w:t>)</w:t>
      </w:r>
    </w:p>
    <w:p w:rsidR="0085476E" w:rsidRPr="0085476E" w:rsidRDefault="0085476E">
      <w:pPr>
        <w:pStyle w:val="ConsPlusNormal"/>
        <w:spacing w:before="220"/>
        <w:ind w:firstLine="540"/>
        <w:jc w:val="both"/>
        <w:rPr>
          <w:rFonts w:ascii="PT Astra Serif" w:hAnsi="PT Astra Serif"/>
          <w:sz w:val="28"/>
          <w:szCs w:val="28"/>
        </w:rPr>
      </w:pPr>
      <w:proofErr w:type="gramStart"/>
      <w:r w:rsidRPr="0085476E">
        <w:rPr>
          <w:rFonts w:ascii="PT Astra Serif" w:hAnsi="PT Astra Serif"/>
          <w:sz w:val="28"/>
          <w:szCs w:val="28"/>
        </w:rPr>
        <w:t xml:space="preserve">Правила предоставления субсидий могут содержать положения о возможности установления в соглашении различных уровней </w:t>
      </w:r>
      <w:proofErr w:type="spellStart"/>
      <w:r w:rsidRPr="0085476E">
        <w:rPr>
          <w:rFonts w:ascii="PT Astra Serif" w:hAnsi="PT Astra Serif"/>
          <w:sz w:val="28"/>
          <w:szCs w:val="28"/>
        </w:rPr>
        <w:t>софинансирования</w:t>
      </w:r>
      <w:proofErr w:type="spellEnd"/>
      <w:r w:rsidRPr="0085476E">
        <w:rPr>
          <w:rFonts w:ascii="PT Astra Serif" w:hAnsi="PT Astra Serif"/>
          <w:sz w:val="28"/>
          <w:szCs w:val="28"/>
        </w:rPr>
        <w:t xml:space="preserve"> расходного обязательства субъекта Российской Федерации из федерального бюджета по отдельным мероприятиям (объектам капитального строительства (объектам недвижимого имущества) в случае предоставления субсидий в целях </w:t>
      </w:r>
      <w:proofErr w:type="spellStart"/>
      <w:r w:rsidRPr="0085476E">
        <w:rPr>
          <w:rFonts w:ascii="PT Astra Serif" w:hAnsi="PT Astra Serif"/>
          <w:sz w:val="28"/>
          <w:szCs w:val="28"/>
        </w:rPr>
        <w:t>софинансирования</w:t>
      </w:r>
      <w:proofErr w:type="spellEnd"/>
      <w:r w:rsidRPr="0085476E">
        <w:rPr>
          <w:rFonts w:ascii="PT Astra Serif" w:hAnsi="PT Astra Serif"/>
          <w:sz w:val="28"/>
          <w:szCs w:val="28"/>
        </w:rPr>
        <w:t xml:space="preserve"> расходного обязательства субъекта Российской Федерации, предусматривающего реализацию более одного мероприятия (капитальные вложения в несколько объектов капитального строительства (объектов недвижимого имущества).</w:t>
      </w:r>
      <w:proofErr w:type="gramEnd"/>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(абзац введен </w:t>
      </w:r>
      <w:hyperlink r:id="rId394">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11.12.2017 N 1519)</w:t>
      </w:r>
    </w:p>
    <w:p w:rsidR="0085476E" w:rsidRPr="0085476E" w:rsidRDefault="0085476E">
      <w:pPr>
        <w:pStyle w:val="ConsPlusNormal"/>
        <w:spacing w:before="220"/>
        <w:ind w:firstLine="540"/>
        <w:jc w:val="both"/>
        <w:rPr>
          <w:rFonts w:ascii="PT Astra Serif" w:hAnsi="PT Astra Serif"/>
          <w:sz w:val="28"/>
          <w:szCs w:val="28"/>
        </w:rPr>
      </w:pPr>
      <w:proofErr w:type="gramStart"/>
      <w:r w:rsidRPr="0085476E">
        <w:rPr>
          <w:rFonts w:ascii="PT Astra Serif" w:hAnsi="PT Astra Serif"/>
          <w:sz w:val="28"/>
          <w:szCs w:val="28"/>
        </w:rPr>
        <w:lastRenderedPageBreak/>
        <w:t xml:space="preserve">Заключение соглашений или внесение в заключенные соглашения изменений, предусматривающих превышение уровня </w:t>
      </w:r>
      <w:proofErr w:type="spellStart"/>
      <w:r w:rsidRPr="0085476E">
        <w:rPr>
          <w:rFonts w:ascii="PT Astra Serif" w:hAnsi="PT Astra Serif"/>
          <w:sz w:val="28"/>
          <w:szCs w:val="28"/>
        </w:rPr>
        <w:t>софинансирования</w:t>
      </w:r>
      <w:proofErr w:type="spellEnd"/>
      <w:r w:rsidRPr="0085476E">
        <w:rPr>
          <w:rFonts w:ascii="PT Astra Serif" w:hAnsi="PT Astra Serif"/>
          <w:sz w:val="28"/>
          <w:szCs w:val="28"/>
        </w:rPr>
        <w:t xml:space="preserve"> расходного обязательства субъекта Российской Федерации из федерального бюджета в целом по всем мероприятиям (объектам капитального строительства (объектам недвижимого имущества) над предельным уровнем </w:t>
      </w:r>
      <w:proofErr w:type="spellStart"/>
      <w:r w:rsidRPr="0085476E">
        <w:rPr>
          <w:rFonts w:ascii="PT Astra Serif" w:hAnsi="PT Astra Serif"/>
          <w:sz w:val="28"/>
          <w:szCs w:val="28"/>
        </w:rPr>
        <w:t>софинансирования</w:t>
      </w:r>
      <w:proofErr w:type="spellEnd"/>
      <w:r w:rsidRPr="0085476E">
        <w:rPr>
          <w:rFonts w:ascii="PT Astra Serif" w:hAnsi="PT Astra Serif"/>
          <w:sz w:val="28"/>
          <w:szCs w:val="28"/>
        </w:rPr>
        <w:t xml:space="preserve"> расходного обязательства субъекта Российской Федерации из федерального бюджета, утвержденным Правительством Российской Федерации, не допускаются.</w:t>
      </w:r>
      <w:proofErr w:type="gramEnd"/>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(абзац введен </w:t>
      </w:r>
      <w:hyperlink r:id="rId395">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11.12.2017 N 1519)</w:t>
      </w:r>
    </w:p>
    <w:p w:rsidR="0085476E" w:rsidRPr="0085476E" w:rsidRDefault="0085476E">
      <w:pPr>
        <w:pStyle w:val="ConsPlusNormal"/>
        <w:spacing w:before="220"/>
        <w:ind w:firstLine="540"/>
        <w:jc w:val="both"/>
        <w:rPr>
          <w:rFonts w:ascii="PT Astra Serif" w:hAnsi="PT Astra Serif"/>
          <w:sz w:val="28"/>
          <w:szCs w:val="28"/>
        </w:rPr>
      </w:pPr>
      <w:proofErr w:type="gramStart"/>
      <w:r w:rsidRPr="0085476E">
        <w:rPr>
          <w:rFonts w:ascii="PT Astra Serif" w:hAnsi="PT Astra Serif"/>
          <w:sz w:val="28"/>
          <w:szCs w:val="28"/>
        </w:rPr>
        <w:t xml:space="preserve">При предоставлении субсидий из федерального бюджета для последующего предоставления субсидий из бюджета субъекта Российской Федерации местным бюджетам в целях оказания финансовой поддержки выполнения органами местного самоуправления полномочий по вопросам местного значения, уровень </w:t>
      </w:r>
      <w:proofErr w:type="spellStart"/>
      <w:r w:rsidRPr="0085476E">
        <w:rPr>
          <w:rFonts w:ascii="PT Astra Serif" w:hAnsi="PT Astra Serif"/>
          <w:sz w:val="28"/>
          <w:szCs w:val="28"/>
        </w:rPr>
        <w:t>софинансирования</w:t>
      </w:r>
      <w:proofErr w:type="spellEnd"/>
      <w:r w:rsidRPr="0085476E">
        <w:rPr>
          <w:rFonts w:ascii="PT Astra Serif" w:hAnsi="PT Astra Serif"/>
          <w:sz w:val="28"/>
          <w:szCs w:val="28"/>
        </w:rPr>
        <w:t xml:space="preserve"> расходного обязательства субъекта Российской Федерации может быть установлен в соглашении с превышением предельного уровня </w:t>
      </w:r>
      <w:proofErr w:type="spellStart"/>
      <w:r w:rsidRPr="0085476E">
        <w:rPr>
          <w:rFonts w:ascii="PT Astra Serif" w:hAnsi="PT Astra Serif"/>
          <w:sz w:val="28"/>
          <w:szCs w:val="28"/>
        </w:rPr>
        <w:t>софинансирования</w:t>
      </w:r>
      <w:proofErr w:type="spellEnd"/>
      <w:r w:rsidRPr="0085476E">
        <w:rPr>
          <w:rFonts w:ascii="PT Astra Serif" w:hAnsi="PT Astra Serif"/>
          <w:sz w:val="28"/>
          <w:szCs w:val="28"/>
        </w:rPr>
        <w:t xml:space="preserve"> расходного обязательства субъекта Российской Федерации, утвержденного Правительством Российской Федерации, в пределах суммы</w:t>
      </w:r>
      <w:proofErr w:type="gramEnd"/>
      <w:r w:rsidRPr="0085476E">
        <w:rPr>
          <w:rFonts w:ascii="PT Astra Serif" w:hAnsi="PT Astra Serif"/>
          <w:sz w:val="28"/>
          <w:szCs w:val="28"/>
        </w:rPr>
        <w:t xml:space="preserve"> субсидии, подлежащей предоставлению бюджету субъекта Российской Федерации, исходя из объема бюджетных ассигнований, предусмотренных в местных бюджетах для полного исполнения расходных обязательств муниципальных образований, в целях </w:t>
      </w:r>
      <w:proofErr w:type="spellStart"/>
      <w:r w:rsidRPr="0085476E">
        <w:rPr>
          <w:rFonts w:ascii="PT Astra Serif" w:hAnsi="PT Astra Serif"/>
          <w:sz w:val="28"/>
          <w:szCs w:val="28"/>
        </w:rPr>
        <w:t>софинансирования</w:t>
      </w:r>
      <w:proofErr w:type="spellEnd"/>
      <w:r w:rsidRPr="0085476E">
        <w:rPr>
          <w:rFonts w:ascii="PT Astra Serif" w:hAnsi="PT Astra Serif"/>
          <w:sz w:val="28"/>
          <w:szCs w:val="28"/>
        </w:rPr>
        <w:t xml:space="preserve"> которых предоставляются субсидии из бюджета субъекта Российской Федерации, и объема бюджетных ассигнований, предусмотренных в бюджете субъекта Российской Федерации на предоставление субсидий местным бюджетам. В этом случае предоставление субсидий из бюджета субъекта Российской Федерации местным бюджетам в целях оказания финансовой поддержки выполнения органами местного самоуправления полномочий по вопросам местного значения выделяется в соглашении как отдельное мероприятие.</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w:t>
      </w:r>
      <w:proofErr w:type="gramStart"/>
      <w:r w:rsidRPr="0085476E">
        <w:rPr>
          <w:rFonts w:ascii="PT Astra Serif" w:hAnsi="PT Astra Serif"/>
          <w:sz w:val="28"/>
          <w:szCs w:val="28"/>
        </w:rPr>
        <w:t>а</w:t>
      </w:r>
      <w:proofErr w:type="gramEnd"/>
      <w:r w:rsidRPr="0085476E">
        <w:rPr>
          <w:rFonts w:ascii="PT Astra Serif" w:hAnsi="PT Astra Serif"/>
          <w:sz w:val="28"/>
          <w:szCs w:val="28"/>
        </w:rPr>
        <w:t xml:space="preserve">бзац введен </w:t>
      </w:r>
      <w:hyperlink r:id="rId396">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11.12.2017 N 1519)</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13(1). Абзац утратил силу. - </w:t>
      </w:r>
      <w:hyperlink r:id="rId397">
        <w:r w:rsidRPr="0085476E">
          <w:rPr>
            <w:rFonts w:ascii="PT Astra Serif" w:hAnsi="PT Astra Serif"/>
            <w:sz w:val="28"/>
            <w:szCs w:val="28"/>
          </w:rPr>
          <w:t>Постановление</w:t>
        </w:r>
      </w:hyperlink>
      <w:r w:rsidRPr="0085476E">
        <w:rPr>
          <w:rFonts w:ascii="PT Astra Serif" w:hAnsi="PT Astra Serif"/>
          <w:sz w:val="28"/>
          <w:szCs w:val="28"/>
        </w:rPr>
        <w:t xml:space="preserve"> Правительства РФ от 07.10.2019 N 1295.</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В случае если в бюджете субъекта Российской Федерации бюджетные ассигнования на исполнение расходного обязательства субъекта Российской Федерации предусмотрены в объеме, превышающем размер расходного обязательства субъекта Российской Федерации, в целях </w:t>
      </w:r>
      <w:proofErr w:type="spellStart"/>
      <w:r w:rsidRPr="0085476E">
        <w:rPr>
          <w:rFonts w:ascii="PT Astra Serif" w:hAnsi="PT Astra Serif"/>
          <w:sz w:val="28"/>
          <w:szCs w:val="28"/>
        </w:rPr>
        <w:t>софинансирования</w:t>
      </w:r>
      <w:proofErr w:type="spellEnd"/>
      <w:r w:rsidRPr="0085476E">
        <w:rPr>
          <w:rFonts w:ascii="PT Astra Serif" w:hAnsi="PT Astra Serif"/>
          <w:sz w:val="28"/>
          <w:szCs w:val="28"/>
        </w:rPr>
        <w:t xml:space="preserve"> которого предоставляется субсидия, уровень </w:t>
      </w:r>
      <w:proofErr w:type="spellStart"/>
      <w:r w:rsidRPr="0085476E">
        <w:rPr>
          <w:rFonts w:ascii="PT Astra Serif" w:hAnsi="PT Astra Serif"/>
          <w:sz w:val="28"/>
          <w:szCs w:val="28"/>
        </w:rPr>
        <w:t>софинансирования</w:t>
      </w:r>
      <w:proofErr w:type="spellEnd"/>
      <w:r w:rsidRPr="0085476E">
        <w:rPr>
          <w:rFonts w:ascii="PT Astra Serif" w:hAnsi="PT Astra Serif"/>
          <w:sz w:val="28"/>
          <w:szCs w:val="28"/>
        </w:rPr>
        <w:t xml:space="preserve"> определяется в соответствии с порядком, предусмотренным соглашением.</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w:t>
      </w:r>
      <w:proofErr w:type="gramStart"/>
      <w:r w:rsidRPr="0085476E">
        <w:rPr>
          <w:rFonts w:ascii="PT Astra Serif" w:hAnsi="PT Astra Serif"/>
          <w:sz w:val="28"/>
          <w:szCs w:val="28"/>
        </w:rPr>
        <w:t>п</w:t>
      </w:r>
      <w:proofErr w:type="gramEnd"/>
      <w:r w:rsidRPr="0085476E">
        <w:rPr>
          <w:rFonts w:ascii="PT Astra Serif" w:hAnsi="PT Astra Serif"/>
          <w:sz w:val="28"/>
          <w:szCs w:val="28"/>
        </w:rPr>
        <w:t xml:space="preserve">. 13(1) введен </w:t>
      </w:r>
      <w:hyperlink r:id="rId398">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11.12.2017 N 1519)</w:t>
      </w:r>
    </w:p>
    <w:p w:rsidR="0085476E" w:rsidRPr="0085476E" w:rsidRDefault="0085476E">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5476E" w:rsidRPr="008547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5476E" w:rsidRPr="0085476E" w:rsidRDefault="0085476E">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85476E" w:rsidRPr="0085476E" w:rsidRDefault="0085476E">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85476E" w:rsidRPr="0085476E" w:rsidRDefault="0085476E">
            <w:pPr>
              <w:pStyle w:val="ConsPlusNormal"/>
              <w:jc w:val="both"/>
              <w:rPr>
                <w:rFonts w:ascii="PT Astra Serif" w:hAnsi="PT Astra Serif"/>
                <w:sz w:val="28"/>
                <w:szCs w:val="28"/>
              </w:rPr>
            </w:pPr>
            <w:proofErr w:type="spellStart"/>
            <w:r w:rsidRPr="0085476E">
              <w:rPr>
                <w:rFonts w:ascii="PT Astra Serif" w:hAnsi="PT Astra Serif"/>
                <w:sz w:val="28"/>
                <w:szCs w:val="28"/>
              </w:rPr>
              <w:t>КонсультантПлюс</w:t>
            </w:r>
            <w:proofErr w:type="spellEnd"/>
            <w:r w:rsidRPr="0085476E">
              <w:rPr>
                <w:rFonts w:ascii="PT Astra Serif" w:hAnsi="PT Astra Serif"/>
                <w:sz w:val="28"/>
                <w:szCs w:val="28"/>
              </w:rPr>
              <w:t>: примечание.</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При утверждении на 2026 год и на плановый период 2027 и 2028 гг. </w:t>
            </w:r>
            <w:r w:rsidRPr="0085476E">
              <w:rPr>
                <w:rFonts w:ascii="PT Astra Serif" w:hAnsi="PT Astra Serif"/>
                <w:sz w:val="28"/>
                <w:szCs w:val="28"/>
              </w:rPr>
              <w:lastRenderedPageBreak/>
              <w:t xml:space="preserve">предельного уровня </w:t>
            </w:r>
            <w:proofErr w:type="spellStart"/>
            <w:r w:rsidRPr="0085476E">
              <w:rPr>
                <w:rFonts w:ascii="PT Astra Serif" w:hAnsi="PT Astra Serif"/>
                <w:sz w:val="28"/>
                <w:szCs w:val="28"/>
              </w:rPr>
              <w:t>софинансирования</w:t>
            </w:r>
            <w:proofErr w:type="spellEnd"/>
            <w:r w:rsidRPr="0085476E">
              <w:rPr>
                <w:rFonts w:ascii="PT Astra Serif" w:hAnsi="PT Astra Serif"/>
                <w:sz w:val="28"/>
                <w:szCs w:val="28"/>
              </w:rPr>
              <w:t xml:space="preserve"> расходного обязательства положения </w:t>
            </w:r>
            <w:proofErr w:type="spellStart"/>
            <w:r w:rsidRPr="0085476E">
              <w:rPr>
                <w:rFonts w:ascii="PT Astra Serif" w:hAnsi="PT Astra Serif"/>
                <w:sz w:val="28"/>
                <w:szCs w:val="28"/>
              </w:rPr>
              <w:t>абз</w:t>
            </w:r>
            <w:proofErr w:type="spellEnd"/>
            <w:r w:rsidRPr="0085476E">
              <w:rPr>
                <w:rFonts w:ascii="PT Astra Serif" w:hAnsi="PT Astra Serif"/>
                <w:sz w:val="28"/>
                <w:szCs w:val="28"/>
              </w:rPr>
              <w:t xml:space="preserve">. 1 - 6 п. 13(1.1) применяются с учетом </w:t>
            </w:r>
            <w:hyperlink r:id="rId399">
              <w:r w:rsidRPr="0085476E">
                <w:rPr>
                  <w:rFonts w:ascii="PT Astra Serif" w:hAnsi="PT Astra Serif"/>
                  <w:sz w:val="28"/>
                  <w:szCs w:val="28"/>
                </w:rPr>
                <w:t>особенностей</w:t>
              </w:r>
            </w:hyperlink>
            <w:r w:rsidRPr="0085476E">
              <w:rPr>
                <w:rFonts w:ascii="PT Astra Serif" w:hAnsi="PT Astra Serif"/>
                <w:sz w:val="28"/>
                <w:szCs w:val="28"/>
              </w:rPr>
              <w:t>, установленных Постановлением Правительства РФ от 11.09.2024 N 1231.</w:t>
            </w:r>
          </w:p>
        </w:tc>
        <w:tc>
          <w:tcPr>
            <w:tcW w:w="113" w:type="dxa"/>
            <w:tcBorders>
              <w:top w:val="nil"/>
              <w:left w:val="nil"/>
              <w:bottom w:val="nil"/>
              <w:right w:val="nil"/>
            </w:tcBorders>
            <w:shd w:val="clear" w:color="auto" w:fill="F4F3F8"/>
            <w:tcMar>
              <w:top w:w="0" w:type="dxa"/>
              <w:left w:w="0" w:type="dxa"/>
              <w:bottom w:w="0" w:type="dxa"/>
              <w:right w:w="0" w:type="dxa"/>
            </w:tcMar>
          </w:tcPr>
          <w:p w:rsidR="0085476E" w:rsidRPr="0085476E" w:rsidRDefault="0085476E">
            <w:pPr>
              <w:pStyle w:val="ConsPlusNormal"/>
              <w:rPr>
                <w:rFonts w:ascii="PT Astra Serif" w:hAnsi="PT Astra Serif"/>
                <w:sz w:val="28"/>
                <w:szCs w:val="28"/>
              </w:rPr>
            </w:pPr>
          </w:p>
        </w:tc>
      </w:tr>
    </w:tbl>
    <w:p w:rsidR="0085476E" w:rsidRPr="0085476E" w:rsidRDefault="0085476E">
      <w:pPr>
        <w:pStyle w:val="ConsPlusNormal"/>
        <w:spacing w:before="280"/>
        <w:ind w:firstLine="540"/>
        <w:jc w:val="both"/>
        <w:rPr>
          <w:rFonts w:ascii="PT Astra Serif" w:hAnsi="PT Astra Serif"/>
          <w:sz w:val="28"/>
          <w:szCs w:val="28"/>
        </w:rPr>
      </w:pPr>
      <w:bookmarkStart w:id="25" w:name="P383"/>
      <w:bookmarkEnd w:id="25"/>
      <w:r w:rsidRPr="0085476E">
        <w:rPr>
          <w:rFonts w:ascii="PT Astra Serif" w:hAnsi="PT Astra Serif"/>
          <w:sz w:val="28"/>
          <w:szCs w:val="28"/>
        </w:rPr>
        <w:lastRenderedPageBreak/>
        <w:t xml:space="preserve">13(1.1). </w:t>
      </w:r>
      <w:proofErr w:type="gramStart"/>
      <w:r w:rsidRPr="0085476E">
        <w:rPr>
          <w:rFonts w:ascii="PT Astra Serif" w:hAnsi="PT Astra Serif"/>
          <w:sz w:val="28"/>
          <w:szCs w:val="28"/>
        </w:rPr>
        <w:t xml:space="preserve">Предельный уровень </w:t>
      </w:r>
      <w:proofErr w:type="spellStart"/>
      <w:r w:rsidRPr="0085476E">
        <w:rPr>
          <w:rFonts w:ascii="PT Astra Serif" w:hAnsi="PT Astra Serif"/>
          <w:sz w:val="28"/>
          <w:szCs w:val="28"/>
        </w:rPr>
        <w:t>софинансирования</w:t>
      </w:r>
      <w:proofErr w:type="spellEnd"/>
      <w:r w:rsidRPr="0085476E">
        <w:rPr>
          <w:rFonts w:ascii="PT Astra Serif" w:hAnsi="PT Astra Serif"/>
          <w:sz w:val="28"/>
          <w:szCs w:val="28"/>
        </w:rPr>
        <w:t xml:space="preserve"> расходного обязательства субъекта Российской Федерации из федерального бюджета в отношении субсидий, предоставляемых в целях </w:t>
      </w:r>
      <w:proofErr w:type="spellStart"/>
      <w:r w:rsidRPr="0085476E">
        <w:rPr>
          <w:rFonts w:ascii="PT Astra Serif" w:hAnsi="PT Astra Serif"/>
          <w:sz w:val="28"/>
          <w:szCs w:val="28"/>
        </w:rPr>
        <w:t>софинансирования</w:t>
      </w:r>
      <w:proofErr w:type="spellEnd"/>
      <w:r w:rsidRPr="0085476E">
        <w:rPr>
          <w:rFonts w:ascii="PT Astra Serif" w:hAnsi="PT Astra Serif"/>
          <w:sz w:val="28"/>
          <w:szCs w:val="28"/>
        </w:rPr>
        <w:t xml:space="preserve"> расходных обязательств субъектов Российской Федерации, возникших при реализации региональных проектов, а также в целях реализации государственной </w:t>
      </w:r>
      <w:hyperlink r:id="rId400">
        <w:r w:rsidRPr="0085476E">
          <w:rPr>
            <w:rFonts w:ascii="PT Astra Serif" w:hAnsi="PT Astra Serif"/>
            <w:sz w:val="28"/>
            <w:szCs w:val="28"/>
          </w:rPr>
          <w:t>программы</w:t>
        </w:r>
      </w:hyperlink>
      <w:r w:rsidRPr="0085476E">
        <w:rPr>
          <w:rFonts w:ascii="PT Astra Serif" w:hAnsi="PT Astra Serif"/>
          <w:sz w:val="28"/>
          <w:szCs w:val="28"/>
        </w:rPr>
        <w:t xml:space="preserve"> Российской Федерации "Комплексное развитие сельских территорий" и государственной </w:t>
      </w:r>
      <w:hyperlink r:id="rId401">
        <w:r w:rsidRPr="0085476E">
          <w:rPr>
            <w:rFonts w:ascii="PT Astra Serif" w:hAnsi="PT Astra Serif"/>
            <w:sz w:val="28"/>
            <w:szCs w:val="28"/>
          </w:rPr>
          <w:t>программы</w:t>
        </w:r>
      </w:hyperlink>
      <w:r w:rsidRPr="0085476E">
        <w:rPr>
          <w:rFonts w:ascii="PT Astra Serif" w:hAnsi="PT Astra Serif"/>
          <w:sz w:val="28"/>
          <w:szCs w:val="28"/>
        </w:rPr>
        <w:t xml:space="preserve"> Российской Федерации "Социально-экономическое развитие Дальневосточного федерального округа" (за исключением субсидий, указанных в </w:t>
      </w:r>
      <w:hyperlink r:id="rId402">
        <w:r w:rsidRPr="0085476E">
          <w:rPr>
            <w:rFonts w:ascii="PT Astra Serif" w:hAnsi="PT Astra Serif"/>
            <w:sz w:val="28"/>
            <w:szCs w:val="28"/>
          </w:rPr>
          <w:t>пункте 6.2 статьи 132</w:t>
        </w:r>
        <w:proofErr w:type="gramEnd"/>
      </w:hyperlink>
      <w:r w:rsidRPr="0085476E">
        <w:rPr>
          <w:rFonts w:ascii="PT Astra Serif" w:hAnsi="PT Astra Serif"/>
          <w:sz w:val="28"/>
          <w:szCs w:val="28"/>
        </w:rPr>
        <w:t xml:space="preserve"> Бюджетного кодекса Российской Федерации) (</w:t>
      </w:r>
      <w:proofErr w:type="spellStart"/>
      <w:proofErr w:type="gramStart"/>
      <w:r w:rsidRPr="0085476E">
        <w:rPr>
          <w:rFonts w:ascii="PT Astra Serif" w:hAnsi="PT Astra Serif"/>
          <w:sz w:val="28"/>
          <w:szCs w:val="28"/>
        </w:rPr>
        <w:t>Y</w:t>
      </w:r>
      <w:proofErr w:type="gramEnd"/>
      <w:r w:rsidRPr="0085476E">
        <w:rPr>
          <w:rFonts w:ascii="PT Astra Serif" w:hAnsi="PT Astra Serif"/>
          <w:sz w:val="28"/>
          <w:szCs w:val="28"/>
          <w:vertAlign w:val="subscript"/>
        </w:rPr>
        <w:t>нпi</w:t>
      </w:r>
      <w:proofErr w:type="spellEnd"/>
      <w:r w:rsidRPr="0085476E">
        <w:rPr>
          <w:rFonts w:ascii="PT Astra Serif" w:hAnsi="PT Astra Serif"/>
          <w:sz w:val="28"/>
          <w:szCs w:val="28"/>
        </w:rPr>
        <w:t>):</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(в ред. Постановлений Правительства РФ от 07.10.2019 </w:t>
      </w:r>
      <w:hyperlink r:id="rId403">
        <w:r w:rsidRPr="0085476E">
          <w:rPr>
            <w:rFonts w:ascii="PT Astra Serif" w:hAnsi="PT Astra Serif"/>
            <w:sz w:val="28"/>
            <w:szCs w:val="28"/>
          </w:rPr>
          <w:t>N 1295</w:t>
        </w:r>
      </w:hyperlink>
      <w:r w:rsidRPr="0085476E">
        <w:rPr>
          <w:rFonts w:ascii="PT Astra Serif" w:hAnsi="PT Astra Serif"/>
          <w:sz w:val="28"/>
          <w:szCs w:val="28"/>
        </w:rPr>
        <w:t xml:space="preserve">, от 12.10.2020 </w:t>
      </w:r>
      <w:hyperlink r:id="rId404">
        <w:r w:rsidRPr="0085476E">
          <w:rPr>
            <w:rFonts w:ascii="PT Astra Serif" w:hAnsi="PT Astra Serif"/>
            <w:sz w:val="28"/>
            <w:szCs w:val="28"/>
          </w:rPr>
          <w:t>N 1667</w:t>
        </w:r>
      </w:hyperlink>
      <w:r w:rsidRPr="0085476E">
        <w:rPr>
          <w:rFonts w:ascii="PT Astra Serif" w:hAnsi="PT Astra Serif"/>
          <w:sz w:val="28"/>
          <w:szCs w:val="28"/>
        </w:rPr>
        <w:t xml:space="preserve">, от 06.02.2021 </w:t>
      </w:r>
      <w:hyperlink r:id="rId405">
        <w:r w:rsidRPr="0085476E">
          <w:rPr>
            <w:rFonts w:ascii="PT Astra Serif" w:hAnsi="PT Astra Serif"/>
            <w:sz w:val="28"/>
            <w:szCs w:val="28"/>
          </w:rPr>
          <w:t>N 119</w:t>
        </w:r>
      </w:hyperlink>
      <w:r w:rsidRPr="0085476E">
        <w:rPr>
          <w:rFonts w:ascii="PT Astra Serif" w:hAnsi="PT Astra Serif"/>
          <w:sz w:val="28"/>
          <w:szCs w:val="28"/>
        </w:rPr>
        <w:t xml:space="preserve">, от 28.03.2023 </w:t>
      </w:r>
      <w:hyperlink r:id="rId406">
        <w:r w:rsidRPr="0085476E">
          <w:rPr>
            <w:rFonts w:ascii="PT Astra Serif" w:hAnsi="PT Astra Serif"/>
            <w:sz w:val="28"/>
            <w:szCs w:val="28"/>
          </w:rPr>
          <w:t>N 489</w:t>
        </w:r>
      </w:hyperlink>
      <w:r w:rsidRPr="0085476E">
        <w:rPr>
          <w:rFonts w:ascii="PT Astra Serif" w:hAnsi="PT Astra Serif"/>
          <w:sz w:val="28"/>
          <w:szCs w:val="28"/>
        </w:rPr>
        <w:t>)</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для субъектов Российской Федерации, уровень расчетной бюджетной обеспеченности на текущий финансовый год (определенный в соответствии с </w:t>
      </w:r>
      <w:hyperlink r:id="rId407">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 которых равен или превышает 1, определяется по формуле:</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(в ред. Постановлений Правительства РФ от 07.10.2019 </w:t>
      </w:r>
      <w:hyperlink r:id="rId408">
        <w:r w:rsidRPr="0085476E">
          <w:rPr>
            <w:rFonts w:ascii="PT Astra Serif" w:hAnsi="PT Astra Serif"/>
            <w:sz w:val="28"/>
            <w:szCs w:val="28"/>
          </w:rPr>
          <w:t>N 1295</w:t>
        </w:r>
      </w:hyperlink>
      <w:r w:rsidRPr="0085476E">
        <w:rPr>
          <w:rFonts w:ascii="PT Astra Serif" w:hAnsi="PT Astra Serif"/>
          <w:sz w:val="28"/>
          <w:szCs w:val="28"/>
        </w:rPr>
        <w:t xml:space="preserve">, от 11.09.2024 </w:t>
      </w:r>
      <w:hyperlink r:id="rId409">
        <w:r w:rsidRPr="0085476E">
          <w:rPr>
            <w:rFonts w:ascii="PT Astra Serif" w:hAnsi="PT Astra Serif"/>
            <w:sz w:val="28"/>
            <w:szCs w:val="28"/>
          </w:rPr>
          <w:t>N 1231</w:t>
        </w:r>
      </w:hyperlink>
      <w:r w:rsidRPr="0085476E">
        <w:rPr>
          <w:rFonts w:ascii="PT Astra Serif" w:hAnsi="PT Astra Serif"/>
          <w:sz w:val="28"/>
          <w:szCs w:val="28"/>
        </w:rPr>
        <w:t xml:space="preserve">, от 25.07.2026 </w:t>
      </w:r>
      <w:hyperlink r:id="rId410">
        <w:r w:rsidRPr="0085476E">
          <w:rPr>
            <w:rFonts w:ascii="PT Astra Serif" w:hAnsi="PT Astra Serif"/>
            <w:sz w:val="28"/>
            <w:szCs w:val="28"/>
          </w:rPr>
          <w:t>N 938</w:t>
        </w:r>
      </w:hyperlink>
      <w:r w:rsidRPr="0085476E">
        <w:rPr>
          <w:rFonts w:ascii="PT Astra Serif" w:hAnsi="PT Astra Serif"/>
          <w:sz w:val="28"/>
          <w:szCs w:val="28"/>
        </w:rPr>
        <w:t>)</w:t>
      </w:r>
    </w:p>
    <w:p w:rsidR="0085476E" w:rsidRPr="0085476E" w:rsidRDefault="0085476E">
      <w:pPr>
        <w:pStyle w:val="ConsPlusNormal"/>
        <w:jc w:val="both"/>
        <w:rPr>
          <w:rFonts w:ascii="PT Astra Serif" w:hAnsi="PT Astra Serif"/>
          <w:sz w:val="28"/>
          <w:szCs w:val="28"/>
        </w:rPr>
      </w:pPr>
    </w:p>
    <w:p w:rsidR="0085476E" w:rsidRPr="0085476E" w:rsidRDefault="0085476E">
      <w:pPr>
        <w:pStyle w:val="ConsPlusNormal"/>
        <w:jc w:val="center"/>
        <w:rPr>
          <w:rFonts w:ascii="PT Astra Serif" w:hAnsi="PT Astra Serif"/>
          <w:sz w:val="28"/>
          <w:szCs w:val="28"/>
        </w:rPr>
      </w:pPr>
      <w:r w:rsidRPr="0085476E">
        <w:rPr>
          <w:rFonts w:ascii="PT Astra Serif" w:hAnsi="PT Astra Serif"/>
          <w:noProof/>
          <w:position w:val="-36"/>
          <w:sz w:val="28"/>
          <w:szCs w:val="28"/>
        </w:rPr>
        <w:drawing>
          <wp:inline distT="0" distB="0" distL="0" distR="0" wp14:anchorId="13965B35" wp14:editId="0A35B994">
            <wp:extent cx="3089275" cy="59880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1" cstate="print">
                      <a:extLst>
                        <a:ext uri="{28A0092B-C50C-407E-A947-70E740481C1C}">
                          <a14:useLocalDpi xmlns:a14="http://schemas.microsoft.com/office/drawing/2010/main" val="0"/>
                        </a:ext>
                      </a:extLst>
                    </a:blip>
                    <a:srcRect/>
                    <a:stretch>
                      <a:fillRect/>
                    </a:stretch>
                  </pic:blipFill>
                  <pic:spPr bwMode="auto">
                    <a:xfrm>
                      <a:off x="0" y="0"/>
                      <a:ext cx="3089275" cy="598805"/>
                    </a:xfrm>
                    <a:prstGeom prst="rect">
                      <a:avLst/>
                    </a:prstGeom>
                    <a:noFill/>
                    <a:ln>
                      <a:noFill/>
                    </a:ln>
                  </pic:spPr>
                </pic:pic>
              </a:graphicData>
            </a:graphic>
          </wp:inline>
        </w:drawing>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(в ред. </w:t>
      </w:r>
      <w:hyperlink r:id="rId412">
        <w:r w:rsidRPr="0085476E">
          <w:rPr>
            <w:rFonts w:ascii="PT Astra Serif" w:hAnsi="PT Astra Serif"/>
            <w:sz w:val="28"/>
            <w:szCs w:val="28"/>
          </w:rPr>
          <w:t>Постановления</w:t>
        </w:r>
      </w:hyperlink>
      <w:r w:rsidRPr="0085476E">
        <w:rPr>
          <w:rFonts w:ascii="PT Astra Serif" w:hAnsi="PT Astra Serif"/>
          <w:sz w:val="28"/>
          <w:szCs w:val="28"/>
        </w:rPr>
        <w:t xml:space="preserve"> Правительства РФ от 07.10.2019 N 1295)</w:t>
      </w:r>
    </w:p>
    <w:p w:rsidR="0085476E" w:rsidRPr="0085476E" w:rsidRDefault="0085476E">
      <w:pPr>
        <w:pStyle w:val="ConsPlusNormal"/>
        <w:jc w:val="both"/>
        <w:rPr>
          <w:rFonts w:ascii="PT Astra Serif" w:hAnsi="PT Astra Serif"/>
          <w:sz w:val="28"/>
          <w:szCs w:val="28"/>
        </w:rPr>
      </w:pPr>
    </w:p>
    <w:p w:rsidR="0085476E" w:rsidRPr="0085476E" w:rsidRDefault="0085476E">
      <w:pPr>
        <w:pStyle w:val="ConsPlusNormal"/>
        <w:ind w:firstLine="540"/>
        <w:jc w:val="both"/>
        <w:rPr>
          <w:rFonts w:ascii="PT Astra Serif" w:hAnsi="PT Astra Serif"/>
          <w:sz w:val="28"/>
          <w:szCs w:val="28"/>
        </w:rPr>
      </w:pPr>
      <w:proofErr w:type="gramStart"/>
      <w:r w:rsidRPr="0085476E">
        <w:rPr>
          <w:rFonts w:ascii="PT Astra Serif" w:hAnsi="PT Astra Serif"/>
          <w:sz w:val="28"/>
          <w:szCs w:val="28"/>
        </w:rPr>
        <w:t xml:space="preserve">где ранг </w:t>
      </w:r>
      <w:proofErr w:type="spellStart"/>
      <w:r w:rsidRPr="0085476E">
        <w:rPr>
          <w:rFonts w:ascii="PT Astra Serif" w:hAnsi="PT Astra Serif"/>
          <w:sz w:val="28"/>
          <w:szCs w:val="28"/>
        </w:rPr>
        <w:t>РБОi</w:t>
      </w:r>
      <w:proofErr w:type="spellEnd"/>
      <w:r w:rsidRPr="0085476E">
        <w:rPr>
          <w:rFonts w:ascii="PT Astra Serif" w:hAnsi="PT Astra Serif"/>
          <w:sz w:val="28"/>
          <w:szCs w:val="28"/>
        </w:rPr>
        <w:t xml:space="preserve"> - место i-</w:t>
      </w:r>
      <w:proofErr w:type="spellStart"/>
      <w:r w:rsidRPr="0085476E">
        <w:rPr>
          <w:rFonts w:ascii="PT Astra Serif" w:hAnsi="PT Astra Serif"/>
          <w:sz w:val="28"/>
          <w:szCs w:val="28"/>
        </w:rPr>
        <w:t>го</w:t>
      </w:r>
      <w:proofErr w:type="spellEnd"/>
      <w:r w:rsidRPr="0085476E">
        <w:rPr>
          <w:rFonts w:ascii="PT Astra Serif" w:hAnsi="PT Astra Serif"/>
          <w:sz w:val="28"/>
          <w:szCs w:val="28"/>
        </w:rPr>
        <w:t xml:space="preserve"> региона по уровню расчетной бюджетной обеспеченности субъекта Российской Федерации на текущий финансовый год (за исключением субъектов Российской Федерации, занимавших в соответствии с уровнем расчетной бюджетной обеспеченности (определенным в соответствии с </w:t>
      </w:r>
      <w:hyperlink r:id="rId413">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 первое место за последние</w:t>
      </w:r>
      <w:proofErr w:type="gramEnd"/>
      <w:r w:rsidRPr="0085476E">
        <w:rPr>
          <w:rFonts w:ascii="PT Astra Serif" w:hAnsi="PT Astra Serif"/>
          <w:sz w:val="28"/>
          <w:szCs w:val="28"/>
        </w:rPr>
        <w:t xml:space="preserve"> четыре из пяти отчетных периодов, для которых ранг приравнивается к 1);</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(в ред. Постановлений Правительства РФ от 11.09.2024 </w:t>
      </w:r>
      <w:hyperlink r:id="rId414">
        <w:r w:rsidRPr="0085476E">
          <w:rPr>
            <w:rFonts w:ascii="PT Astra Serif" w:hAnsi="PT Astra Serif"/>
            <w:sz w:val="28"/>
            <w:szCs w:val="28"/>
          </w:rPr>
          <w:t>N 1231</w:t>
        </w:r>
      </w:hyperlink>
      <w:r w:rsidRPr="0085476E">
        <w:rPr>
          <w:rFonts w:ascii="PT Astra Serif" w:hAnsi="PT Astra Serif"/>
          <w:sz w:val="28"/>
          <w:szCs w:val="28"/>
        </w:rPr>
        <w:t xml:space="preserve">, от 25.07.2026 </w:t>
      </w:r>
      <w:hyperlink r:id="rId415">
        <w:r w:rsidRPr="0085476E">
          <w:rPr>
            <w:rFonts w:ascii="PT Astra Serif" w:hAnsi="PT Astra Serif"/>
            <w:sz w:val="28"/>
            <w:szCs w:val="28"/>
          </w:rPr>
          <w:t>N 938</w:t>
        </w:r>
      </w:hyperlink>
      <w:r w:rsidRPr="0085476E">
        <w:rPr>
          <w:rFonts w:ascii="PT Astra Serif" w:hAnsi="PT Astra Serif"/>
          <w:sz w:val="28"/>
          <w:szCs w:val="28"/>
        </w:rPr>
        <w:t>)</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для субъектов Российской Федерации, уровень расчетной бюджетной обеспеченности на текущий финансовый год (определенный в соответствии с </w:t>
      </w:r>
      <w:hyperlink r:id="rId416">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 которых меньше 1, определяется по формуле:</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(в ред. Постановлений Правительства РФ от 07.10.2019 </w:t>
      </w:r>
      <w:hyperlink r:id="rId417">
        <w:r w:rsidRPr="0085476E">
          <w:rPr>
            <w:rFonts w:ascii="PT Astra Serif" w:hAnsi="PT Astra Serif"/>
            <w:sz w:val="28"/>
            <w:szCs w:val="28"/>
          </w:rPr>
          <w:t>N 1295</w:t>
        </w:r>
      </w:hyperlink>
      <w:r w:rsidRPr="0085476E">
        <w:rPr>
          <w:rFonts w:ascii="PT Astra Serif" w:hAnsi="PT Astra Serif"/>
          <w:sz w:val="28"/>
          <w:szCs w:val="28"/>
        </w:rPr>
        <w:t xml:space="preserve">, от 11.09.2024 </w:t>
      </w:r>
      <w:hyperlink r:id="rId418">
        <w:r w:rsidRPr="0085476E">
          <w:rPr>
            <w:rFonts w:ascii="PT Astra Serif" w:hAnsi="PT Astra Serif"/>
            <w:sz w:val="28"/>
            <w:szCs w:val="28"/>
          </w:rPr>
          <w:t>N 1231</w:t>
        </w:r>
      </w:hyperlink>
      <w:r w:rsidRPr="0085476E">
        <w:rPr>
          <w:rFonts w:ascii="PT Astra Serif" w:hAnsi="PT Astra Serif"/>
          <w:sz w:val="28"/>
          <w:szCs w:val="28"/>
        </w:rPr>
        <w:t xml:space="preserve">, от 25.07.2026 </w:t>
      </w:r>
      <w:hyperlink r:id="rId419">
        <w:r w:rsidRPr="0085476E">
          <w:rPr>
            <w:rFonts w:ascii="PT Astra Serif" w:hAnsi="PT Astra Serif"/>
            <w:sz w:val="28"/>
            <w:szCs w:val="28"/>
          </w:rPr>
          <w:t>N 938</w:t>
        </w:r>
      </w:hyperlink>
      <w:r w:rsidRPr="0085476E">
        <w:rPr>
          <w:rFonts w:ascii="PT Astra Serif" w:hAnsi="PT Astra Serif"/>
          <w:sz w:val="28"/>
          <w:szCs w:val="28"/>
        </w:rPr>
        <w:t>)</w:t>
      </w:r>
    </w:p>
    <w:p w:rsidR="0085476E" w:rsidRPr="0085476E" w:rsidRDefault="0085476E">
      <w:pPr>
        <w:pStyle w:val="ConsPlusNormal"/>
        <w:jc w:val="both"/>
        <w:rPr>
          <w:rFonts w:ascii="PT Astra Serif" w:hAnsi="PT Astra Serif"/>
          <w:sz w:val="28"/>
          <w:szCs w:val="28"/>
        </w:rPr>
      </w:pPr>
    </w:p>
    <w:p w:rsidR="0085476E" w:rsidRPr="0085476E" w:rsidRDefault="0085476E">
      <w:pPr>
        <w:pStyle w:val="ConsPlusNormal"/>
        <w:jc w:val="center"/>
        <w:rPr>
          <w:rFonts w:ascii="PT Astra Serif" w:hAnsi="PT Astra Serif"/>
          <w:sz w:val="28"/>
          <w:szCs w:val="28"/>
        </w:rPr>
      </w:pPr>
      <w:r w:rsidRPr="0085476E">
        <w:rPr>
          <w:rFonts w:ascii="PT Astra Serif" w:hAnsi="PT Astra Serif"/>
          <w:noProof/>
          <w:position w:val="-33"/>
          <w:sz w:val="28"/>
          <w:szCs w:val="28"/>
        </w:rPr>
        <w:drawing>
          <wp:inline distT="0" distB="0" distL="0" distR="0" wp14:anchorId="2598590F" wp14:editId="609D62E6">
            <wp:extent cx="2933700" cy="56070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0" cstate="print">
                      <a:extLst>
                        <a:ext uri="{28A0092B-C50C-407E-A947-70E740481C1C}">
                          <a14:useLocalDpi xmlns:a14="http://schemas.microsoft.com/office/drawing/2010/main" val="0"/>
                        </a:ext>
                      </a:extLst>
                    </a:blip>
                    <a:srcRect/>
                    <a:stretch>
                      <a:fillRect/>
                    </a:stretch>
                  </pic:blipFill>
                  <pic:spPr bwMode="auto">
                    <a:xfrm>
                      <a:off x="0" y="0"/>
                      <a:ext cx="2933700" cy="560705"/>
                    </a:xfrm>
                    <a:prstGeom prst="rect">
                      <a:avLst/>
                    </a:prstGeom>
                    <a:noFill/>
                    <a:ln>
                      <a:noFill/>
                    </a:ln>
                  </pic:spPr>
                </pic:pic>
              </a:graphicData>
            </a:graphic>
          </wp:inline>
        </w:drawing>
      </w:r>
    </w:p>
    <w:p w:rsidR="0085476E" w:rsidRPr="0085476E" w:rsidRDefault="0085476E">
      <w:pPr>
        <w:pStyle w:val="ConsPlusNormal"/>
        <w:jc w:val="center"/>
        <w:rPr>
          <w:rFonts w:ascii="PT Astra Serif" w:hAnsi="PT Astra Serif"/>
          <w:sz w:val="28"/>
          <w:szCs w:val="28"/>
        </w:rPr>
      </w:pPr>
    </w:p>
    <w:p w:rsidR="0085476E" w:rsidRPr="0085476E" w:rsidRDefault="0085476E">
      <w:pPr>
        <w:pStyle w:val="ConsPlusNormal"/>
        <w:ind w:firstLine="540"/>
        <w:jc w:val="both"/>
        <w:rPr>
          <w:rFonts w:ascii="PT Astra Serif" w:hAnsi="PT Astra Serif"/>
          <w:sz w:val="28"/>
          <w:szCs w:val="28"/>
        </w:rPr>
      </w:pPr>
      <w:r w:rsidRPr="0085476E">
        <w:rPr>
          <w:rFonts w:ascii="PT Astra Serif" w:hAnsi="PT Astra Serif"/>
          <w:sz w:val="28"/>
          <w:szCs w:val="28"/>
        </w:rPr>
        <w:t>Уровень расчетной бюджетной обеспеченности для г. Байконура определяется исходя из расчетного объема поступлений налоговых доходов в бюджет г. Байконура и дотации на содержание объектов инфраструктуры г. Байконура, связанных с арендой космодрома Байконур, с учетом значения индекса бюджетных расходов Оренбургской области.</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(абзац введен </w:t>
      </w:r>
      <w:hyperlink r:id="rId421">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19.06.2020 N 883)</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(п. 13(1.1) </w:t>
      </w:r>
      <w:proofErr w:type="gramStart"/>
      <w:r w:rsidRPr="0085476E">
        <w:rPr>
          <w:rFonts w:ascii="PT Astra Serif" w:hAnsi="PT Astra Serif"/>
          <w:sz w:val="28"/>
          <w:szCs w:val="28"/>
        </w:rPr>
        <w:t>введен</w:t>
      </w:r>
      <w:proofErr w:type="gramEnd"/>
      <w:r w:rsidRPr="0085476E">
        <w:rPr>
          <w:rFonts w:ascii="PT Astra Serif" w:hAnsi="PT Astra Serif"/>
          <w:sz w:val="28"/>
          <w:szCs w:val="28"/>
        </w:rPr>
        <w:t xml:space="preserve"> </w:t>
      </w:r>
      <w:hyperlink r:id="rId422">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01.12.2018 N 1455)</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13(2). Утратил силу. - </w:t>
      </w:r>
      <w:hyperlink r:id="rId423">
        <w:r w:rsidRPr="0085476E">
          <w:rPr>
            <w:rFonts w:ascii="PT Astra Serif" w:hAnsi="PT Astra Serif"/>
            <w:sz w:val="28"/>
            <w:szCs w:val="28"/>
          </w:rPr>
          <w:t>Постановление</w:t>
        </w:r>
      </w:hyperlink>
      <w:r w:rsidRPr="0085476E">
        <w:rPr>
          <w:rFonts w:ascii="PT Astra Serif" w:hAnsi="PT Astra Serif"/>
          <w:sz w:val="28"/>
          <w:szCs w:val="28"/>
        </w:rPr>
        <w:t xml:space="preserve"> Правительства РФ от 07.10.2019 N 1295.</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14.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(п. 14 в ред. </w:t>
      </w:r>
      <w:hyperlink r:id="rId424">
        <w:r w:rsidRPr="0085476E">
          <w:rPr>
            <w:rFonts w:ascii="PT Astra Serif" w:hAnsi="PT Astra Serif"/>
            <w:sz w:val="28"/>
            <w:szCs w:val="28"/>
          </w:rPr>
          <w:t>Постановления</w:t>
        </w:r>
      </w:hyperlink>
      <w:r w:rsidRPr="0085476E">
        <w:rPr>
          <w:rFonts w:ascii="PT Astra Serif" w:hAnsi="PT Astra Serif"/>
          <w:sz w:val="28"/>
          <w:szCs w:val="28"/>
        </w:rPr>
        <w:t xml:space="preserve"> Правительства РФ от 02.12.2020 N 1985)</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15. </w:t>
      </w:r>
      <w:proofErr w:type="gramStart"/>
      <w:r w:rsidRPr="0085476E">
        <w:rPr>
          <w:rFonts w:ascii="PT Astra Serif" w:hAnsi="PT Astra Serif"/>
          <w:sz w:val="28"/>
          <w:szCs w:val="28"/>
        </w:rPr>
        <w:t>Перечисление средств субсидии в бюджет субъекта Российской Федерации в случае предоставления субсидии в порядке возмещения расходов бюджета субъекта Российской Федерации, если правилами предоставления субсидии не установлено иное, осуществляется на казначейские счета для осуществления и отражения операций по учету и распределению поступлений, открытые территориальным органам Федерального казначейства, на основании заявки высшего исполнительного органа субъекта Российской Федерации о перечислении субсидии, предоставляемой главному</w:t>
      </w:r>
      <w:proofErr w:type="gramEnd"/>
      <w:r w:rsidRPr="0085476E">
        <w:rPr>
          <w:rFonts w:ascii="PT Astra Serif" w:hAnsi="PT Astra Serif"/>
          <w:sz w:val="28"/>
          <w:szCs w:val="28"/>
        </w:rPr>
        <w:t xml:space="preserve"> распорядителю средств федерального бюджета по установленной главным распорядителем средств федерального бюджета форме не позднее 5 рабочих дней после подписания соглашения.</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(в ред. Постановлений Правительства РФ от 02.12.2020 </w:t>
      </w:r>
      <w:hyperlink r:id="rId425">
        <w:r w:rsidRPr="0085476E">
          <w:rPr>
            <w:rFonts w:ascii="PT Astra Serif" w:hAnsi="PT Astra Serif"/>
            <w:sz w:val="28"/>
            <w:szCs w:val="28"/>
          </w:rPr>
          <w:t>N 1985</w:t>
        </w:r>
      </w:hyperlink>
      <w:r w:rsidRPr="0085476E">
        <w:rPr>
          <w:rFonts w:ascii="PT Astra Serif" w:hAnsi="PT Astra Serif"/>
          <w:sz w:val="28"/>
          <w:szCs w:val="28"/>
        </w:rPr>
        <w:t xml:space="preserve">, от 28.10.2022 </w:t>
      </w:r>
      <w:hyperlink r:id="rId426">
        <w:r w:rsidRPr="0085476E">
          <w:rPr>
            <w:rFonts w:ascii="PT Astra Serif" w:hAnsi="PT Astra Serif"/>
            <w:sz w:val="28"/>
            <w:szCs w:val="28"/>
          </w:rPr>
          <w:t>N 1916</w:t>
        </w:r>
      </w:hyperlink>
      <w:r w:rsidRPr="0085476E">
        <w:rPr>
          <w:rFonts w:ascii="PT Astra Serif" w:hAnsi="PT Astra Serif"/>
          <w:sz w:val="28"/>
          <w:szCs w:val="28"/>
        </w:rPr>
        <w:t xml:space="preserve">, от 26.12.2025 </w:t>
      </w:r>
      <w:hyperlink r:id="rId427">
        <w:r w:rsidRPr="0085476E">
          <w:rPr>
            <w:rFonts w:ascii="PT Astra Serif" w:hAnsi="PT Astra Serif"/>
            <w:sz w:val="28"/>
            <w:szCs w:val="28"/>
          </w:rPr>
          <w:t>N 2162</w:t>
        </w:r>
      </w:hyperlink>
      <w:r w:rsidRPr="0085476E">
        <w:rPr>
          <w:rFonts w:ascii="PT Astra Serif" w:hAnsi="PT Astra Serif"/>
          <w:sz w:val="28"/>
          <w:szCs w:val="28"/>
        </w:rPr>
        <w:t>)</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В заявке указываются необходимый объем сре</w:t>
      </w:r>
      <w:proofErr w:type="gramStart"/>
      <w:r w:rsidRPr="0085476E">
        <w:rPr>
          <w:rFonts w:ascii="PT Astra Serif" w:hAnsi="PT Astra Serif"/>
          <w:sz w:val="28"/>
          <w:szCs w:val="28"/>
        </w:rPr>
        <w:t>дств в пр</w:t>
      </w:r>
      <w:proofErr w:type="gramEnd"/>
      <w:r w:rsidRPr="0085476E">
        <w:rPr>
          <w:rFonts w:ascii="PT Astra Serif" w:hAnsi="PT Astra Serif"/>
          <w:sz w:val="28"/>
          <w:szCs w:val="28"/>
        </w:rPr>
        <w:t xml:space="preserve">еделах предусмотренной субсидии, расходное обязательство, на осуществление которого она предоставляется. Такая информация учитывается главным распорядителем средств федерального бюджета при формировании прогноза </w:t>
      </w:r>
      <w:r w:rsidRPr="0085476E">
        <w:rPr>
          <w:rFonts w:ascii="PT Astra Serif" w:hAnsi="PT Astra Serif"/>
          <w:sz w:val="28"/>
          <w:szCs w:val="28"/>
        </w:rPr>
        <w:lastRenderedPageBreak/>
        <w:t xml:space="preserve">перечислений из федерального бюджета, необходимого для составления в установленном </w:t>
      </w:r>
      <w:hyperlink r:id="rId428">
        <w:r w:rsidRPr="0085476E">
          <w:rPr>
            <w:rFonts w:ascii="PT Astra Serif" w:hAnsi="PT Astra Serif"/>
            <w:sz w:val="28"/>
            <w:szCs w:val="28"/>
          </w:rPr>
          <w:t>порядке</w:t>
        </w:r>
      </w:hyperlink>
      <w:r w:rsidRPr="0085476E">
        <w:rPr>
          <w:rFonts w:ascii="PT Astra Serif" w:hAnsi="PT Astra Serif"/>
          <w:sz w:val="28"/>
          <w:szCs w:val="28"/>
        </w:rPr>
        <w:t xml:space="preserve"> кассового плана исполнения федерального бюджета.</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(в ред. Постановлений Правительства РФ от 07.10.2019 </w:t>
      </w:r>
      <w:hyperlink r:id="rId429">
        <w:r w:rsidRPr="0085476E">
          <w:rPr>
            <w:rFonts w:ascii="PT Astra Serif" w:hAnsi="PT Astra Serif"/>
            <w:sz w:val="28"/>
            <w:szCs w:val="28"/>
          </w:rPr>
          <w:t>N 1295</w:t>
        </w:r>
      </w:hyperlink>
      <w:r w:rsidRPr="0085476E">
        <w:rPr>
          <w:rFonts w:ascii="PT Astra Serif" w:hAnsi="PT Astra Serif"/>
          <w:sz w:val="28"/>
          <w:szCs w:val="28"/>
        </w:rPr>
        <w:t xml:space="preserve">, от 02.12.2020 </w:t>
      </w:r>
      <w:hyperlink r:id="rId430">
        <w:r w:rsidRPr="0085476E">
          <w:rPr>
            <w:rFonts w:ascii="PT Astra Serif" w:hAnsi="PT Astra Serif"/>
            <w:sz w:val="28"/>
            <w:szCs w:val="28"/>
          </w:rPr>
          <w:t>N 1985</w:t>
        </w:r>
      </w:hyperlink>
      <w:r w:rsidRPr="0085476E">
        <w:rPr>
          <w:rFonts w:ascii="PT Astra Serif" w:hAnsi="PT Astra Serif"/>
          <w:sz w:val="28"/>
          <w:szCs w:val="28"/>
        </w:rPr>
        <w:t>)</w:t>
      </w:r>
    </w:p>
    <w:p w:rsidR="0085476E" w:rsidRPr="0085476E" w:rsidRDefault="0085476E">
      <w:pPr>
        <w:pStyle w:val="ConsPlusNormal"/>
        <w:spacing w:before="220"/>
        <w:ind w:firstLine="540"/>
        <w:jc w:val="both"/>
        <w:rPr>
          <w:rFonts w:ascii="PT Astra Serif" w:hAnsi="PT Astra Serif"/>
          <w:sz w:val="28"/>
          <w:szCs w:val="28"/>
        </w:rPr>
      </w:pPr>
      <w:bookmarkStart w:id="26" w:name="P408"/>
      <w:bookmarkEnd w:id="26"/>
      <w:r w:rsidRPr="0085476E">
        <w:rPr>
          <w:rFonts w:ascii="PT Astra Serif" w:hAnsi="PT Astra Serif"/>
          <w:sz w:val="28"/>
          <w:szCs w:val="28"/>
        </w:rPr>
        <w:t xml:space="preserve">16. </w:t>
      </w:r>
      <w:proofErr w:type="gramStart"/>
      <w:r w:rsidRPr="0085476E">
        <w:rPr>
          <w:rFonts w:ascii="PT Astra Serif" w:hAnsi="PT Astra Serif"/>
          <w:sz w:val="28"/>
          <w:szCs w:val="28"/>
        </w:rPr>
        <w:t xml:space="preserve">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в соответствии с </w:t>
      </w:r>
      <w:hyperlink w:anchor="P214">
        <w:r w:rsidRPr="0085476E">
          <w:rPr>
            <w:rFonts w:ascii="PT Astra Serif" w:hAnsi="PT Astra Serif"/>
            <w:sz w:val="28"/>
            <w:szCs w:val="28"/>
          </w:rPr>
          <w:t>подпунктом "б(1)" пункта 10</w:t>
        </w:r>
      </w:hyperlink>
      <w:r w:rsidRPr="0085476E">
        <w:rPr>
          <w:rFonts w:ascii="PT Astra Serif" w:hAnsi="PT Astra Serif"/>
          <w:sz w:val="28"/>
          <w:szCs w:val="28"/>
        </w:rPr>
        <w:t xml:space="preserve"> настоящих Правил, в отношении единой субсидии - соглашением, предусмотренным </w:t>
      </w:r>
      <w:hyperlink r:id="rId431">
        <w:r w:rsidRPr="0085476E">
          <w:rPr>
            <w:rFonts w:ascii="PT Astra Serif" w:hAnsi="PT Astra Serif"/>
            <w:sz w:val="28"/>
            <w:szCs w:val="28"/>
          </w:rPr>
          <w:t>абзацем третьим пункта 28</w:t>
        </w:r>
      </w:hyperlink>
      <w:r w:rsidRPr="0085476E">
        <w:rPr>
          <w:rFonts w:ascii="PT Astra Serif" w:hAnsi="PT Astra Serif"/>
          <w:sz w:val="28"/>
          <w:szCs w:val="28"/>
        </w:rPr>
        <w:t xml:space="preserve"> Положения о системе управления государственными программами, и (или) соглашением, предусмотренным </w:t>
      </w:r>
      <w:hyperlink r:id="rId432">
        <w:r w:rsidRPr="0085476E">
          <w:rPr>
            <w:rFonts w:ascii="PT Astra Serif" w:hAnsi="PT Astra Serif"/>
            <w:sz w:val="28"/>
            <w:szCs w:val="28"/>
          </w:rPr>
          <w:t>пунктом 74</w:t>
        </w:r>
      </w:hyperlink>
      <w:r w:rsidRPr="0085476E">
        <w:rPr>
          <w:rFonts w:ascii="PT Astra Serif" w:hAnsi="PT Astra Serif"/>
          <w:sz w:val="28"/>
          <w:szCs w:val="28"/>
        </w:rPr>
        <w:t xml:space="preserve"> Положения об организации проектной деятельности, и в срок до</w:t>
      </w:r>
      <w:proofErr w:type="gramEnd"/>
      <w:r w:rsidRPr="0085476E">
        <w:rPr>
          <w:rFonts w:ascii="PT Astra Serif" w:hAnsi="PT Astra Serif"/>
          <w:sz w:val="28"/>
          <w:szCs w:val="28"/>
        </w:rPr>
        <w:t xml:space="preserve"> </w:t>
      </w:r>
      <w:proofErr w:type="gramStart"/>
      <w:r w:rsidRPr="0085476E">
        <w:rPr>
          <w:rFonts w:ascii="PT Astra Serif" w:hAnsi="PT Astra Serif"/>
          <w:sz w:val="28"/>
          <w:szCs w:val="28"/>
        </w:rPr>
        <w:t>первой даты представления отчетности о достижении значений результатов использования субсидии (значений характеристик результатов использования субсидии) в соответствии с соглашением в году, следующем за годом предоставления субсидии, указанные нарушения не устранены, объем средств, подлежащий возврату из бюджета субъекта Российской Федерации в федеральный бюджет в срок до 1 июня года, следующего за годом предоставления субсидии (</w:t>
      </w:r>
      <w:proofErr w:type="spellStart"/>
      <w:r w:rsidRPr="0085476E">
        <w:rPr>
          <w:rFonts w:ascii="PT Astra Serif" w:hAnsi="PT Astra Serif"/>
          <w:sz w:val="28"/>
          <w:szCs w:val="28"/>
        </w:rPr>
        <w:t>V</w:t>
      </w:r>
      <w:r w:rsidRPr="0085476E">
        <w:rPr>
          <w:rFonts w:ascii="PT Astra Serif" w:hAnsi="PT Astra Serif"/>
          <w:sz w:val="28"/>
          <w:szCs w:val="28"/>
          <w:vertAlign w:val="subscript"/>
        </w:rPr>
        <w:t>возврата</w:t>
      </w:r>
      <w:proofErr w:type="spellEnd"/>
      <w:r w:rsidRPr="0085476E">
        <w:rPr>
          <w:rFonts w:ascii="PT Astra Serif" w:hAnsi="PT Astra Serif"/>
          <w:sz w:val="28"/>
          <w:szCs w:val="28"/>
        </w:rPr>
        <w:t>), рассчитывается по формуле:</w:t>
      </w:r>
      <w:proofErr w:type="gramEnd"/>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(в ред. Постановлений Правительства РФ от 01.12.2018 </w:t>
      </w:r>
      <w:hyperlink r:id="rId433">
        <w:r w:rsidRPr="0085476E">
          <w:rPr>
            <w:rFonts w:ascii="PT Astra Serif" w:hAnsi="PT Astra Serif"/>
            <w:sz w:val="28"/>
            <w:szCs w:val="28"/>
          </w:rPr>
          <w:t>N 1455</w:t>
        </w:r>
      </w:hyperlink>
      <w:r w:rsidRPr="0085476E">
        <w:rPr>
          <w:rFonts w:ascii="PT Astra Serif" w:hAnsi="PT Astra Serif"/>
          <w:sz w:val="28"/>
          <w:szCs w:val="28"/>
        </w:rPr>
        <w:t xml:space="preserve">, от 07.10.2019 </w:t>
      </w:r>
      <w:hyperlink r:id="rId434">
        <w:r w:rsidRPr="0085476E">
          <w:rPr>
            <w:rFonts w:ascii="PT Astra Serif" w:hAnsi="PT Astra Serif"/>
            <w:sz w:val="28"/>
            <w:szCs w:val="28"/>
          </w:rPr>
          <w:t>N 1295</w:t>
        </w:r>
      </w:hyperlink>
      <w:r w:rsidRPr="0085476E">
        <w:rPr>
          <w:rFonts w:ascii="PT Astra Serif" w:hAnsi="PT Astra Serif"/>
          <w:sz w:val="28"/>
          <w:szCs w:val="28"/>
        </w:rPr>
        <w:t xml:space="preserve">, от 21.05.2022 </w:t>
      </w:r>
      <w:hyperlink r:id="rId435">
        <w:r w:rsidRPr="0085476E">
          <w:rPr>
            <w:rFonts w:ascii="PT Astra Serif" w:hAnsi="PT Astra Serif"/>
            <w:sz w:val="28"/>
            <w:szCs w:val="28"/>
          </w:rPr>
          <w:t>N 934</w:t>
        </w:r>
      </w:hyperlink>
      <w:r w:rsidRPr="0085476E">
        <w:rPr>
          <w:rFonts w:ascii="PT Astra Serif" w:hAnsi="PT Astra Serif"/>
          <w:sz w:val="28"/>
          <w:szCs w:val="28"/>
        </w:rPr>
        <w:t xml:space="preserve">, от 28.03.2023 </w:t>
      </w:r>
      <w:hyperlink r:id="rId436">
        <w:r w:rsidRPr="0085476E">
          <w:rPr>
            <w:rFonts w:ascii="PT Astra Serif" w:hAnsi="PT Astra Serif"/>
            <w:sz w:val="28"/>
            <w:szCs w:val="28"/>
          </w:rPr>
          <w:t>N 489</w:t>
        </w:r>
      </w:hyperlink>
      <w:r w:rsidRPr="0085476E">
        <w:rPr>
          <w:rFonts w:ascii="PT Astra Serif" w:hAnsi="PT Astra Serif"/>
          <w:sz w:val="28"/>
          <w:szCs w:val="28"/>
        </w:rPr>
        <w:t xml:space="preserve">, </w:t>
      </w:r>
      <w:proofErr w:type="gramStart"/>
      <w:r w:rsidRPr="0085476E">
        <w:rPr>
          <w:rFonts w:ascii="PT Astra Serif" w:hAnsi="PT Astra Serif"/>
          <w:sz w:val="28"/>
          <w:szCs w:val="28"/>
        </w:rPr>
        <w:t>от</w:t>
      </w:r>
      <w:proofErr w:type="gramEnd"/>
      <w:r w:rsidRPr="0085476E">
        <w:rPr>
          <w:rFonts w:ascii="PT Astra Serif" w:hAnsi="PT Astra Serif"/>
          <w:sz w:val="28"/>
          <w:szCs w:val="28"/>
        </w:rPr>
        <w:t xml:space="preserve"> 07.07.2026 </w:t>
      </w:r>
      <w:hyperlink r:id="rId437">
        <w:r w:rsidRPr="0085476E">
          <w:rPr>
            <w:rFonts w:ascii="PT Astra Serif" w:hAnsi="PT Astra Serif"/>
            <w:sz w:val="28"/>
            <w:szCs w:val="28"/>
          </w:rPr>
          <w:t>N 850</w:t>
        </w:r>
      </w:hyperlink>
      <w:r w:rsidRPr="0085476E">
        <w:rPr>
          <w:rFonts w:ascii="PT Astra Serif" w:hAnsi="PT Astra Serif"/>
          <w:sz w:val="28"/>
          <w:szCs w:val="28"/>
        </w:rPr>
        <w:t>)</w:t>
      </w:r>
    </w:p>
    <w:p w:rsidR="0085476E" w:rsidRPr="0085476E" w:rsidRDefault="0085476E">
      <w:pPr>
        <w:pStyle w:val="ConsPlusNormal"/>
        <w:ind w:firstLine="540"/>
        <w:jc w:val="both"/>
        <w:rPr>
          <w:rFonts w:ascii="PT Astra Serif" w:hAnsi="PT Astra Serif"/>
          <w:sz w:val="28"/>
          <w:szCs w:val="28"/>
        </w:rPr>
      </w:pPr>
    </w:p>
    <w:p w:rsidR="0085476E" w:rsidRPr="0085476E" w:rsidRDefault="0085476E">
      <w:pPr>
        <w:pStyle w:val="ConsPlusNormal"/>
        <w:jc w:val="center"/>
        <w:rPr>
          <w:rFonts w:ascii="PT Astra Serif" w:hAnsi="PT Astra Serif"/>
          <w:sz w:val="28"/>
          <w:szCs w:val="28"/>
        </w:rPr>
      </w:pPr>
      <w:proofErr w:type="spellStart"/>
      <w:proofErr w:type="gramStart"/>
      <w:r w:rsidRPr="0085476E">
        <w:rPr>
          <w:rFonts w:ascii="PT Astra Serif" w:hAnsi="PT Astra Serif"/>
          <w:sz w:val="28"/>
          <w:szCs w:val="28"/>
        </w:rPr>
        <w:t>V</w:t>
      </w:r>
      <w:proofErr w:type="gramEnd"/>
      <w:r w:rsidRPr="0085476E">
        <w:rPr>
          <w:rFonts w:ascii="PT Astra Serif" w:hAnsi="PT Astra Serif"/>
          <w:sz w:val="28"/>
          <w:szCs w:val="28"/>
          <w:vertAlign w:val="subscript"/>
        </w:rPr>
        <w:t>возврата</w:t>
      </w:r>
      <w:proofErr w:type="spellEnd"/>
      <w:r w:rsidRPr="0085476E">
        <w:rPr>
          <w:rFonts w:ascii="PT Astra Serif" w:hAnsi="PT Astra Serif"/>
          <w:sz w:val="28"/>
          <w:szCs w:val="28"/>
        </w:rPr>
        <w:t xml:space="preserve"> = (</w:t>
      </w:r>
      <w:proofErr w:type="spellStart"/>
      <w:r w:rsidRPr="0085476E">
        <w:rPr>
          <w:rFonts w:ascii="PT Astra Serif" w:hAnsi="PT Astra Serif"/>
          <w:sz w:val="28"/>
          <w:szCs w:val="28"/>
        </w:rPr>
        <w:t>V</w:t>
      </w:r>
      <w:r w:rsidRPr="0085476E">
        <w:rPr>
          <w:rFonts w:ascii="PT Astra Serif" w:hAnsi="PT Astra Serif"/>
          <w:sz w:val="28"/>
          <w:szCs w:val="28"/>
          <w:vertAlign w:val="subscript"/>
        </w:rPr>
        <w:t>субсидии</w:t>
      </w:r>
      <w:proofErr w:type="spellEnd"/>
      <w:r w:rsidRPr="0085476E">
        <w:rPr>
          <w:rFonts w:ascii="PT Astra Serif" w:hAnsi="PT Astra Serif"/>
          <w:sz w:val="28"/>
          <w:szCs w:val="28"/>
        </w:rPr>
        <w:t xml:space="preserve"> x k x m / n) x 0,1,</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(в ред. </w:t>
      </w:r>
      <w:hyperlink r:id="rId438">
        <w:r w:rsidRPr="0085476E">
          <w:rPr>
            <w:rFonts w:ascii="PT Astra Serif" w:hAnsi="PT Astra Serif"/>
            <w:sz w:val="28"/>
            <w:szCs w:val="28"/>
          </w:rPr>
          <w:t>Постановления</w:t>
        </w:r>
      </w:hyperlink>
      <w:r w:rsidRPr="0085476E">
        <w:rPr>
          <w:rFonts w:ascii="PT Astra Serif" w:hAnsi="PT Astra Serif"/>
          <w:sz w:val="28"/>
          <w:szCs w:val="28"/>
        </w:rPr>
        <w:t xml:space="preserve"> Правительства РФ от 24.12.2016 N 1472)</w:t>
      </w:r>
    </w:p>
    <w:p w:rsidR="0085476E" w:rsidRPr="0085476E" w:rsidRDefault="0085476E">
      <w:pPr>
        <w:pStyle w:val="ConsPlusNormal"/>
        <w:ind w:firstLine="540"/>
        <w:jc w:val="both"/>
        <w:rPr>
          <w:rFonts w:ascii="PT Astra Serif" w:hAnsi="PT Astra Serif"/>
          <w:sz w:val="28"/>
          <w:szCs w:val="28"/>
        </w:rPr>
      </w:pPr>
    </w:p>
    <w:p w:rsidR="0085476E" w:rsidRPr="0085476E" w:rsidRDefault="0085476E">
      <w:pPr>
        <w:pStyle w:val="ConsPlusNormal"/>
        <w:ind w:firstLine="540"/>
        <w:jc w:val="both"/>
        <w:rPr>
          <w:rFonts w:ascii="PT Astra Serif" w:hAnsi="PT Astra Serif"/>
          <w:sz w:val="28"/>
          <w:szCs w:val="28"/>
        </w:rPr>
      </w:pPr>
      <w:r w:rsidRPr="0085476E">
        <w:rPr>
          <w:rFonts w:ascii="PT Astra Serif" w:hAnsi="PT Astra Serif"/>
          <w:sz w:val="28"/>
          <w:szCs w:val="28"/>
        </w:rPr>
        <w:t>где:</w:t>
      </w:r>
    </w:p>
    <w:p w:rsidR="0085476E" w:rsidRPr="0085476E" w:rsidRDefault="0085476E">
      <w:pPr>
        <w:pStyle w:val="ConsPlusNormal"/>
        <w:spacing w:before="220"/>
        <w:ind w:firstLine="540"/>
        <w:jc w:val="both"/>
        <w:rPr>
          <w:rFonts w:ascii="PT Astra Serif" w:hAnsi="PT Astra Serif"/>
          <w:sz w:val="28"/>
          <w:szCs w:val="28"/>
        </w:rPr>
      </w:pPr>
      <w:proofErr w:type="spellStart"/>
      <w:proofErr w:type="gramStart"/>
      <w:r w:rsidRPr="0085476E">
        <w:rPr>
          <w:rFonts w:ascii="PT Astra Serif" w:hAnsi="PT Astra Serif"/>
          <w:sz w:val="28"/>
          <w:szCs w:val="28"/>
        </w:rPr>
        <w:t>V</w:t>
      </w:r>
      <w:proofErr w:type="gramEnd"/>
      <w:r w:rsidRPr="0085476E">
        <w:rPr>
          <w:rFonts w:ascii="PT Astra Serif" w:hAnsi="PT Astra Serif"/>
          <w:sz w:val="28"/>
          <w:szCs w:val="28"/>
          <w:vertAlign w:val="subscript"/>
        </w:rPr>
        <w:t>субсидии</w:t>
      </w:r>
      <w:proofErr w:type="spellEnd"/>
      <w:r w:rsidRPr="0085476E">
        <w:rPr>
          <w:rFonts w:ascii="PT Astra Serif" w:hAnsi="PT Astra Serif"/>
          <w:sz w:val="28"/>
          <w:szCs w:val="28"/>
        </w:rPr>
        <w:t xml:space="preserve"> - размер субсидии, предоставленной бюджету субъекта Российской Федерации в отчетном финансовом году;</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(в ред. </w:t>
      </w:r>
      <w:hyperlink r:id="rId439">
        <w:r w:rsidRPr="0085476E">
          <w:rPr>
            <w:rFonts w:ascii="PT Astra Serif" w:hAnsi="PT Astra Serif"/>
            <w:sz w:val="28"/>
            <w:szCs w:val="28"/>
          </w:rPr>
          <w:t>Постановления</w:t>
        </w:r>
      </w:hyperlink>
      <w:r w:rsidRPr="0085476E">
        <w:rPr>
          <w:rFonts w:ascii="PT Astra Serif" w:hAnsi="PT Astra Serif"/>
          <w:sz w:val="28"/>
          <w:szCs w:val="28"/>
        </w:rPr>
        <w:t xml:space="preserve"> Правительства РФ от 17.05.2016 N 442)</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m - количество результатов использования субсидии, по которым индекс, отражающий уровень </w:t>
      </w:r>
      <w:proofErr w:type="spellStart"/>
      <w:r w:rsidRPr="0085476E">
        <w:rPr>
          <w:rFonts w:ascii="PT Astra Serif" w:hAnsi="PT Astra Serif"/>
          <w:sz w:val="28"/>
          <w:szCs w:val="28"/>
        </w:rPr>
        <w:t>недостижения</w:t>
      </w:r>
      <w:proofErr w:type="spellEnd"/>
      <w:r w:rsidRPr="0085476E">
        <w:rPr>
          <w:rFonts w:ascii="PT Astra Serif" w:hAnsi="PT Astra Serif"/>
          <w:sz w:val="28"/>
          <w:szCs w:val="28"/>
        </w:rPr>
        <w:t xml:space="preserve"> i-</w:t>
      </w:r>
      <w:proofErr w:type="spellStart"/>
      <w:r w:rsidRPr="0085476E">
        <w:rPr>
          <w:rFonts w:ascii="PT Astra Serif" w:hAnsi="PT Astra Serif"/>
          <w:sz w:val="28"/>
          <w:szCs w:val="28"/>
        </w:rPr>
        <w:t>го</w:t>
      </w:r>
      <w:proofErr w:type="spellEnd"/>
      <w:r w:rsidRPr="0085476E">
        <w:rPr>
          <w:rFonts w:ascii="PT Astra Serif" w:hAnsi="PT Astra Serif"/>
          <w:sz w:val="28"/>
          <w:szCs w:val="28"/>
        </w:rPr>
        <w:t xml:space="preserve"> результата использования субсидии, имеет положительное значение;</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(в ред. Постановлений Правительства РФ от 01.12.2018 </w:t>
      </w:r>
      <w:hyperlink r:id="rId440">
        <w:r w:rsidRPr="0085476E">
          <w:rPr>
            <w:rFonts w:ascii="PT Astra Serif" w:hAnsi="PT Astra Serif"/>
            <w:sz w:val="28"/>
            <w:szCs w:val="28"/>
          </w:rPr>
          <w:t>N 1455</w:t>
        </w:r>
      </w:hyperlink>
      <w:r w:rsidRPr="0085476E">
        <w:rPr>
          <w:rFonts w:ascii="PT Astra Serif" w:hAnsi="PT Astra Serif"/>
          <w:sz w:val="28"/>
          <w:szCs w:val="28"/>
        </w:rPr>
        <w:t xml:space="preserve">, от 07.10.2019 </w:t>
      </w:r>
      <w:hyperlink r:id="rId441">
        <w:r w:rsidRPr="0085476E">
          <w:rPr>
            <w:rFonts w:ascii="PT Astra Serif" w:hAnsi="PT Astra Serif"/>
            <w:sz w:val="28"/>
            <w:szCs w:val="28"/>
          </w:rPr>
          <w:t>N 1295</w:t>
        </w:r>
      </w:hyperlink>
      <w:r w:rsidRPr="0085476E">
        <w:rPr>
          <w:rFonts w:ascii="PT Astra Serif" w:hAnsi="PT Astra Serif"/>
          <w:sz w:val="28"/>
          <w:szCs w:val="28"/>
        </w:rPr>
        <w:t>)</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n - общее количество результатов использования субсидии;</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(в ред. Постановлений Правительства РФ от 01.12.2018 </w:t>
      </w:r>
      <w:hyperlink r:id="rId442">
        <w:r w:rsidRPr="0085476E">
          <w:rPr>
            <w:rFonts w:ascii="PT Astra Serif" w:hAnsi="PT Astra Serif"/>
            <w:sz w:val="28"/>
            <w:szCs w:val="28"/>
          </w:rPr>
          <w:t>N 1455</w:t>
        </w:r>
      </w:hyperlink>
      <w:r w:rsidRPr="0085476E">
        <w:rPr>
          <w:rFonts w:ascii="PT Astra Serif" w:hAnsi="PT Astra Serif"/>
          <w:sz w:val="28"/>
          <w:szCs w:val="28"/>
        </w:rPr>
        <w:t xml:space="preserve">, от 07.10.2019 </w:t>
      </w:r>
      <w:hyperlink r:id="rId443">
        <w:r w:rsidRPr="0085476E">
          <w:rPr>
            <w:rFonts w:ascii="PT Astra Serif" w:hAnsi="PT Astra Serif"/>
            <w:sz w:val="28"/>
            <w:szCs w:val="28"/>
          </w:rPr>
          <w:t>N 1295</w:t>
        </w:r>
      </w:hyperlink>
      <w:r w:rsidRPr="0085476E">
        <w:rPr>
          <w:rFonts w:ascii="PT Astra Serif" w:hAnsi="PT Astra Serif"/>
          <w:sz w:val="28"/>
          <w:szCs w:val="28"/>
        </w:rPr>
        <w:t>)</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k - коэффициент возврата субсидии.</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16(1). При расчете объема средств, подлежащих возврату из бюджета субъекта Российской Федерации в федеральный бюджет, в размере субсидии, предоставленной бюджету субъекта Российской Федерации в отчетном </w:t>
      </w:r>
      <w:r w:rsidRPr="0085476E">
        <w:rPr>
          <w:rFonts w:ascii="PT Astra Serif" w:hAnsi="PT Astra Serif"/>
          <w:sz w:val="28"/>
          <w:szCs w:val="28"/>
        </w:rPr>
        <w:lastRenderedPageBreak/>
        <w:t>финансовом году (</w:t>
      </w:r>
      <w:proofErr w:type="spellStart"/>
      <w:proofErr w:type="gramStart"/>
      <w:r w:rsidRPr="0085476E">
        <w:rPr>
          <w:rFonts w:ascii="PT Astra Serif" w:hAnsi="PT Astra Serif"/>
          <w:sz w:val="28"/>
          <w:szCs w:val="28"/>
        </w:rPr>
        <w:t>V</w:t>
      </w:r>
      <w:proofErr w:type="gramEnd"/>
      <w:r w:rsidRPr="0085476E">
        <w:rPr>
          <w:rFonts w:ascii="PT Astra Serif" w:hAnsi="PT Astra Serif"/>
          <w:sz w:val="28"/>
          <w:szCs w:val="28"/>
          <w:vertAlign w:val="subscript"/>
        </w:rPr>
        <w:t>субсидии</w:t>
      </w:r>
      <w:proofErr w:type="spellEnd"/>
      <w:r w:rsidRPr="0085476E">
        <w:rPr>
          <w:rFonts w:ascii="PT Astra Serif" w:hAnsi="PT Astra Serif"/>
          <w:sz w:val="28"/>
          <w:szCs w:val="28"/>
        </w:rPr>
        <w:t>), не учитывается размер остатка субсидии, не использованного по состоянию на 1 января текущего финансового года.</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w:t>
      </w:r>
      <w:proofErr w:type="gramStart"/>
      <w:r w:rsidRPr="0085476E">
        <w:rPr>
          <w:rFonts w:ascii="PT Astra Serif" w:hAnsi="PT Astra Serif"/>
          <w:sz w:val="28"/>
          <w:szCs w:val="28"/>
        </w:rPr>
        <w:t>п</w:t>
      </w:r>
      <w:proofErr w:type="gramEnd"/>
      <w:r w:rsidRPr="0085476E">
        <w:rPr>
          <w:rFonts w:ascii="PT Astra Serif" w:hAnsi="PT Astra Serif"/>
          <w:sz w:val="28"/>
          <w:szCs w:val="28"/>
        </w:rPr>
        <w:t xml:space="preserve">. 16(1) введен </w:t>
      </w:r>
      <w:hyperlink r:id="rId444">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17.05.2016 N 442; в ред. </w:t>
      </w:r>
      <w:hyperlink r:id="rId445">
        <w:r w:rsidRPr="0085476E">
          <w:rPr>
            <w:rFonts w:ascii="PT Astra Serif" w:hAnsi="PT Astra Serif"/>
            <w:sz w:val="28"/>
            <w:szCs w:val="28"/>
          </w:rPr>
          <w:t>Постановления</w:t>
        </w:r>
      </w:hyperlink>
      <w:r w:rsidRPr="0085476E">
        <w:rPr>
          <w:rFonts w:ascii="PT Astra Serif" w:hAnsi="PT Astra Serif"/>
          <w:sz w:val="28"/>
          <w:szCs w:val="28"/>
        </w:rPr>
        <w:t xml:space="preserve"> Правительства РФ от 11.12.2017 N 1519)</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17. Коэффициент возврата субсидии рассчитывается по формуле:</w:t>
      </w:r>
    </w:p>
    <w:p w:rsidR="0085476E" w:rsidRPr="0085476E" w:rsidRDefault="0085476E">
      <w:pPr>
        <w:pStyle w:val="ConsPlusNormal"/>
        <w:ind w:firstLine="540"/>
        <w:jc w:val="both"/>
        <w:rPr>
          <w:rFonts w:ascii="PT Astra Serif" w:hAnsi="PT Astra Serif"/>
          <w:sz w:val="28"/>
          <w:szCs w:val="28"/>
        </w:rPr>
      </w:pPr>
    </w:p>
    <w:p w:rsidR="0085476E" w:rsidRPr="0085476E" w:rsidRDefault="0085476E">
      <w:pPr>
        <w:pStyle w:val="ConsPlusNormal"/>
        <w:jc w:val="center"/>
        <w:rPr>
          <w:rFonts w:ascii="PT Astra Serif" w:hAnsi="PT Astra Serif"/>
          <w:sz w:val="28"/>
          <w:szCs w:val="28"/>
          <w:lang w:val="en-US"/>
        </w:rPr>
      </w:pPr>
      <w:r w:rsidRPr="0085476E">
        <w:rPr>
          <w:rFonts w:ascii="PT Astra Serif" w:hAnsi="PT Astra Serif"/>
          <w:sz w:val="28"/>
          <w:szCs w:val="28"/>
          <w:lang w:val="en-US"/>
        </w:rPr>
        <w:t>k = SUM D</w:t>
      </w:r>
      <w:r w:rsidRPr="0085476E">
        <w:rPr>
          <w:rFonts w:ascii="PT Astra Serif" w:hAnsi="PT Astra Serif"/>
          <w:sz w:val="28"/>
          <w:szCs w:val="28"/>
          <w:vertAlign w:val="subscript"/>
          <w:lang w:val="en-US"/>
        </w:rPr>
        <w:t>i</w:t>
      </w:r>
      <w:r w:rsidRPr="0085476E">
        <w:rPr>
          <w:rFonts w:ascii="PT Astra Serif" w:hAnsi="PT Astra Serif"/>
          <w:sz w:val="28"/>
          <w:szCs w:val="28"/>
          <w:lang w:val="en-US"/>
        </w:rPr>
        <w:t xml:space="preserve"> / m,</w:t>
      </w:r>
    </w:p>
    <w:p w:rsidR="0085476E" w:rsidRPr="0085476E" w:rsidRDefault="0085476E">
      <w:pPr>
        <w:pStyle w:val="ConsPlusNormal"/>
        <w:ind w:firstLine="540"/>
        <w:jc w:val="both"/>
        <w:rPr>
          <w:rFonts w:ascii="PT Astra Serif" w:hAnsi="PT Astra Serif"/>
          <w:sz w:val="28"/>
          <w:szCs w:val="28"/>
          <w:lang w:val="en-US"/>
        </w:rPr>
      </w:pPr>
    </w:p>
    <w:p w:rsidR="0085476E" w:rsidRPr="0085476E" w:rsidRDefault="0085476E">
      <w:pPr>
        <w:pStyle w:val="ConsPlusNormal"/>
        <w:ind w:firstLine="540"/>
        <w:jc w:val="both"/>
        <w:rPr>
          <w:rFonts w:ascii="PT Astra Serif" w:hAnsi="PT Astra Serif"/>
          <w:sz w:val="28"/>
          <w:szCs w:val="28"/>
          <w:lang w:val="en-US"/>
        </w:rPr>
      </w:pPr>
      <w:r w:rsidRPr="0085476E">
        <w:rPr>
          <w:rFonts w:ascii="PT Astra Serif" w:hAnsi="PT Astra Serif"/>
          <w:sz w:val="28"/>
          <w:szCs w:val="28"/>
        </w:rPr>
        <w:t>где</w:t>
      </w:r>
      <w:r w:rsidRPr="0085476E">
        <w:rPr>
          <w:rFonts w:ascii="PT Astra Serif" w:hAnsi="PT Astra Serif"/>
          <w:sz w:val="28"/>
          <w:szCs w:val="28"/>
          <w:lang w:val="en-US"/>
        </w:rPr>
        <w:t>:</w:t>
      </w:r>
    </w:p>
    <w:p w:rsidR="0085476E" w:rsidRPr="0085476E" w:rsidRDefault="0085476E">
      <w:pPr>
        <w:pStyle w:val="ConsPlusNormal"/>
        <w:spacing w:before="220"/>
        <w:ind w:firstLine="540"/>
        <w:jc w:val="both"/>
        <w:rPr>
          <w:rFonts w:ascii="PT Astra Serif" w:hAnsi="PT Astra Serif"/>
          <w:sz w:val="28"/>
          <w:szCs w:val="28"/>
        </w:rPr>
      </w:pPr>
      <w:proofErr w:type="spellStart"/>
      <w:r w:rsidRPr="0085476E">
        <w:rPr>
          <w:rFonts w:ascii="PT Astra Serif" w:hAnsi="PT Astra Serif"/>
          <w:sz w:val="28"/>
          <w:szCs w:val="28"/>
        </w:rPr>
        <w:t>D</w:t>
      </w:r>
      <w:r w:rsidRPr="0085476E">
        <w:rPr>
          <w:rFonts w:ascii="PT Astra Serif" w:hAnsi="PT Astra Serif"/>
          <w:sz w:val="28"/>
          <w:szCs w:val="28"/>
          <w:vertAlign w:val="subscript"/>
        </w:rPr>
        <w:t>i</w:t>
      </w:r>
      <w:proofErr w:type="spellEnd"/>
      <w:r w:rsidRPr="0085476E">
        <w:rPr>
          <w:rFonts w:ascii="PT Astra Serif" w:hAnsi="PT Astra Serif"/>
          <w:sz w:val="28"/>
          <w:szCs w:val="28"/>
        </w:rPr>
        <w:t xml:space="preserve"> - индекс, отражающий уровень </w:t>
      </w:r>
      <w:proofErr w:type="spellStart"/>
      <w:r w:rsidRPr="0085476E">
        <w:rPr>
          <w:rFonts w:ascii="PT Astra Serif" w:hAnsi="PT Astra Serif"/>
          <w:sz w:val="28"/>
          <w:szCs w:val="28"/>
        </w:rPr>
        <w:t>недостижения</w:t>
      </w:r>
      <w:proofErr w:type="spellEnd"/>
      <w:r w:rsidRPr="0085476E">
        <w:rPr>
          <w:rFonts w:ascii="PT Astra Serif" w:hAnsi="PT Astra Serif"/>
          <w:sz w:val="28"/>
          <w:szCs w:val="28"/>
        </w:rPr>
        <w:t xml:space="preserve"> i-</w:t>
      </w:r>
      <w:proofErr w:type="spellStart"/>
      <w:r w:rsidRPr="0085476E">
        <w:rPr>
          <w:rFonts w:ascii="PT Astra Serif" w:hAnsi="PT Astra Serif"/>
          <w:sz w:val="28"/>
          <w:szCs w:val="28"/>
        </w:rPr>
        <w:t>го</w:t>
      </w:r>
      <w:proofErr w:type="spellEnd"/>
      <w:r w:rsidRPr="0085476E">
        <w:rPr>
          <w:rFonts w:ascii="PT Astra Serif" w:hAnsi="PT Astra Serif"/>
          <w:sz w:val="28"/>
          <w:szCs w:val="28"/>
        </w:rPr>
        <w:t xml:space="preserve"> результата использования субсидии.</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(в ред. Постановлений Правительства РФ от 01.12.2018 </w:t>
      </w:r>
      <w:hyperlink r:id="rId446">
        <w:r w:rsidRPr="0085476E">
          <w:rPr>
            <w:rFonts w:ascii="PT Astra Serif" w:hAnsi="PT Astra Serif"/>
            <w:sz w:val="28"/>
            <w:szCs w:val="28"/>
          </w:rPr>
          <w:t>N 1455</w:t>
        </w:r>
      </w:hyperlink>
      <w:r w:rsidRPr="0085476E">
        <w:rPr>
          <w:rFonts w:ascii="PT Astra Serif" w:hAnsi="PT Astra Serif"/>
          <w:sz w:val="28"/>
          <w:szCs w:val="28"/>
        </w:rPr>
        <w:t xml:space="preserve">, от 07.10.2019 </w:t>
      </w:r>
      <w:hyperlink r:id="rId447">
        <w:r w:rsidRPr="0085476E">
          <w:rPr>
            <w:rFonts w:ascii="PT Astra Serif" w:hAnsi="PT Astra Serif"/>
            <w:sz w:val="28"/>
            <w:szCs w:val="28"/>
          </w:rPr>
          <w:t>N 1295</w:t>
        </w:r>
      </w:hyperlink>
      <w:r w:rsidRPr="0085476E">
        <w:rPr>
          <w:rFonts w:ascii="PT Astra Serif" w:hAnsi="PT Astra Serif"/>
          <w:sz w:val="28"/>
          <w:szCs w:val="28"/>
        </w:rPr>
        <w:t>)</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При расчете коэффициента возврата субсидии используются только положительные значения индекса, отражающего уровень </w:t>
      </w:r>
      <w:proofErr w:type="spellStart"/>
      <w:r w:rsidRPr="0085476E">
        <w:rPr>
          <w:rFonts w:ascii="PT Astra Serif" w:hAnsi="PT Astra Serif"/>
          <w:sz w:val="28"/>
          <w:szCs w:val="28"/>
        </w:rPr>
        <w:t>недостижения</w:t>
      </w:r>
      <w:proofErr w:type="spellEnd"/>
      <w:r w:rsidRPr="0085476E">
        <w:rPr>
          <w:rFonts w:ascii="PT Astra Serif" w:hAnsi="PT Astra Serif"/>
          <w:sz w:val="28"/>
          <w:szCs w:val="28"/>
        </w:rPr>
        <w:t xml:space="preserve"> i-</w:t>
      </w:r>
      <w:proofErr w:type="spellStart"/>
      <w:r w:rsidRPr="0085476E">
        <w:rPr>
          <w:rFonts w:ascii="PT Astra Serif" w:hAnsi="PT Astra Serif"/>
          <w:sz w:val="28"/>
          <w:szCs w:val="28"/>
        </w:rPr>
        <w:t>го</w:t>
      </w:r>
      <w:proofErr w:type="spellEnd"/>
      <w:r w:rsidRPr="0085476E">
        <w:rPr>
          <w:rFonts w:ascii="PT Astra Serif" w:hAnsi="PT Astra Serif"/>
          <w:sz w:val="28"/>
          <w:szCs w:val="28"/>
        </w:rPr>
        <w:t xml:space="preserve"> результата использования субсидии.</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(в ред. Постановлений Правительства РФ от 01.12.2018 </w:t>
      </w:r>
      <w:hyperlink r:id="rId448">
        <w:r w:rsidRPr="0085476E">
          <w:rPr>
            <w:rFonts w:ascii="PT Astra Serif" w:hAnsi="PT Astra Serif"/>
            <w:sz w:val="28"/>
            <w:szCs w:val="28"/>
          </w:rPr>
          <w:t>N 1455</w:t>
        </w:r>
      </w:hyperlink>
      <w:r w:rsidRPr="0085476E">
        <w:rPr>
          <w:rFonts w:ascii="PT Astra Serif" w:hAnsi="PT Astra Serif"/>
          <w:sz w:val="28"/>
          <w:szCs w:val="28"/>
        </w:rPr>
        <w:t xml:space="preserve">, от 07.10.2019 </w:t>
      </w:r>
      <w:hyperlink r:id="rId449">
        <w:r w:rsidRPr="0085476E">
          <w:rPr>
            <w:rFonts w:ascii="PT Astra Serif" w:hAnsi="PT Astra Serif"/>
            <w:sz w:val="28"/>
            <w:szCs w:val="28"/>
          </w:rPr>
          <w:t>N 1295</w:t>
        </w:r>
      </w:hyperlink>
      <w:r w:rsidRPr="0085476E">
        <w:rPr>
          <w:rFonts w:ascii="PT Astra Serif" w:hAnsi="PT Astra Serif"/>
          <w:sz w:val="28"/>
          <w:szCs w:val="28"/>
        </w:rPr>
        <w:t>)</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18. Индекс, отражающий уровень </w:t>
      </w:r>
      <w:proofErr w:type="spellStart"/>
      <w:r w:rsidRPr="0085476E">
        <w:rPr>
          <w:rFonts w:ascii="PT Astra Serif" w:hAnsi="PT Astra Serif"/>
          <w:sz w:val="28"/>
          <w:szCs w:val="28"/>
        </w:rPr>
        <w:t>недостижения</w:t>
      </w:r>
      <w:proofErr w:type="spellEnd"/>
      <w:r w:rsidRPr="0085476E">
        <w:rPr>
          <w:rFonts w:ascii="PT Astra Serif" w:hAnsi="PT Astra Serif"/>
          <w:sz w:val="28"/>
          <w:szCs w:val="28"/>
        </w:rPr>
        <w:t xml:space="preserve"> i-</w:t>
      </w:r>
      <w:proofErr w:type="spellStart"/>
      <w:r w:rsidRPr="0085476E">
        <w:rPr>
          <w:rFonts w:ascii="PT Astra Serif" w:hAnsi="PT Astra Serif"/>
          <w:sz w:val="28"/>
          <w:szCs w:val="28"/>
        </w:rPr>
        <w:t>го</w:t>
      </w:r>
      <w:proofErr w:type="spellEnd"/>
      <w:r w:rsidRPr="0085476E">
        <w:rPr>
          <w:rFonts w:ascii="PT Astra Serif" w:hAnsi="PT Astra Serif"/>
          <w:sz w:val="28"/>
          <w:szCs w:val="28"/>
        </w:rPr>
        <w:t xml:space="preserve"> результата использования субсидии, определяется:</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(в ред. Постановлений Правительства РФ от 01.12.2018 </w:t>
      </w:r>
      <w:hyperlink r:id="rId450">
        <w:r w:rsidRPr="0085476E">
          <w:rPr>
            <w:rFonts w:ascii="PT Astra Serif" w:hAnsi="PT Astra Serif"/>
            <w:sz w:val="28"/>
            <w:szCs w:val="28"/>
          </w:rPr>
          <w:t>N 1455</w:t>
        </w:r>
      </w:hyperlink>
      <w:r w:rsidRPr="0085476E">
        <w:rPr>
          <w:rFonts w:ascii="PT Astra Serif" w:hAnsi="PT Astra Serif"/>
          <w:sz w:val="28"/>
          <w:szCs w:val="28"/>
        </w:rPr>
        <w:t xml:space="preserve">, от 07.10.2019 </w:t>
      </w:r>
      <w:hyperlink r:id="rId451">
        <w:r w:rsidRPr="0085476E">
          <w:rPr>
            <w:rFonts w:ascii="PT Astra Serif" w:hAnsi="PT Astra Serif"/>
            <w:sz w:val="28"/>
            <w:szCs w:val="28"/>
          </w:rPr>
          <w:t>N 1295</w:t>
        </w:r>
      </w:hyperlink>
      <w:r w:rsidRPr="0085476E">
        <w:rPr>
          <w:rFonts w:ascii="PT Astra Serif" w:hAnsi="PT Astra Serif"/>
          <w:sz w:val="28"/>
          <w:szCs w:val="28"/>
        </w:rPr>
        <w:t>)</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а) для результатов использования субсидии, по которым большее значение фактически достигнутого значения отражает большую эффективность использования субсидии, - по формуле:</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(в ред. Постановлений Правительства РФ от 01.12.2018 </w:t>
      </w:r>
      <w:hyperlink r:id="rId452">
        <w:r w:rsidRPr="0085476E">
          <w:rPr>
            <w:rFonts w:ascii="PT Astra Serif" w:hAnsi="PT Astra Serif"/>
            <w:sz w:val="28"/>
            <w:szCs w:val="28"/>
          </w:rPr>
          <w:t>N 1455</w:t>
        </w:r>
      </w:hyperlink>
      <w:r w:rsidRPr="0085476E">
        <w:rPr>
          <w:rFonts w:ascii="PT Astra Serif" w:hAnsi="PT Astra Serif"/>
          <w:sz w:val="28"/>
          <w:szCs w:val="28"/>
        </w:rPr>
        <w:t xml:space="preserve">, от 07.10.2019 </w:t>
      </w:r>
      <w:hyperlink r:id="rId453">
        <w:r w:rsidRPr="0085476E">
          <w:rPr>
            <w:rFonts w:ascii="PT Astra Serif" w:hAnsi="PT Astra Serif"/>
            <w:sz w:val="28"/>
            <w:szCs w:val="28"/>
          </w:rPr>
          <w:t>N 1295</w:t>
        </w:r>
      </w:hyperlink>
      <w:r w:rsidRPr="0085476E">
        <w:rPr>
          <w:rFonts w:ascii="PT Astra Serif" w:hAnsi="PT Astra Serif"/>
          <w:sz w:val="28"/>
          <w:szCs w:val="28"/>
        </w:rPr>
        <w:t>)</w:t>
      </w:r>
    </w:p>
    <w:p w:rsidR="0085476E" w:rsidRPr="0085476E" w:rsidRDefault="0085476E">
      <w:pPr>
        <w:pStyle w:val="ConsPlusNormal"/>
        <w:ind w:firstLine="540"/>
        <w:jc w:val="both"/>
        <w:rPr>
          <w:rFonts w:ascii="PT Astra Serif" w:hAnsi="PT Astra Serif"/>
          <w:sz w:val="28"/>
          <w:szCs w:val="28"/>
        </w:rPr>
      </w:pPr>
    </w:p>
    <w:p w:rsidR="0085476E" w:rsidRPr="0085476E" w:rsidRDefault="0085476E">
      <w:pPr>
        <w:pStyle w:val="ConsPlusNormal"/>
        <w:jc w:val="center"/>
        <w:rPr>
          <w:rFonts w:ascii="PT Astra Serif" w:hAnsi="PT Astra Serif"/>
          <w:sz w:val="28"/>
          <w:szCs w:val="28"/>
        </w:rPr>
      </w:pPr>
      <w:proofErr w:type="spellStart"/>
      <w:r w:rsidRPr="0085476E">
        <w:rPr>
          <w:rFonts w:ascii="PT Astra Serif" w:hAnsi="PT Astra Serif"/>
          <w:sz w:val="28"/>
          <w:szCs w:val="28"/>
        </w:rPr>
        <w:t>D</w:t>
      </w:r>
      <w:r w:rsidRPr="0085476E">
        <w:rPr>
          <w:rFonts w:ascii="PT Astra Serif" w:hAnsi="PT Astra Serif"/>
          <w:sz w:val="28"/>
          <w:szCs w:val="28"/>
          <w:vertAlign w:val="subscript"/>
        </w:rPr>
        <w:t>i</w:t>
      </w:r>
      <w:proofErr w:type="spellEnd"/>
      <w:r w:rsidRPr="0085476E">
        <w:rPr>
          <w:rFonts w:ascii="PT Astra Serif" w:hAnsi="PT Astra Serif"/>
          <w:sz w:val="28"/>
          <w:szCs w:val="28"/>
        </w:rPr>
        <w:t xml:space="preserve"> = 1 - </w:t>
      </w:r>
      <w:proofErr w:type="spellStart"/>
      <w:r w:rsidRPr="0085476E">
        <w:rPr>
          <w:rFonts w:ascii="PT Astra Serif" w:hAnsi="PT Astra Serif"/>
          <w:sz w:val="28"/>
          <w:szCs w:val="28"/>
        </w:rPr>
        <w:t>T</w:t>
      </w:r>
      <w:r w:rsidRPr="0085476E">
        <w:rPr>
          <w:rFonts w:ascii="PT Astra Serif" w:hAnsi="PT Astra Serif"/>
          <w:sz w:val="28"/>
          <w:szCs w:val="28"/>
          <w:vertAlign w:val="subscript"/>
        </w:rPr>
        <w:t>i</w:t>
      </w:r>
      <w:proofErr w:type="spellEnd"/>
      <w:r w:rsidRPr="0085476E">
        <w:rPr>
          <w:rFonts w:ascii="PT Astra Serif" w:hAnsi="PT Astra Serif"/>
          <w:sz w:val="28"/>
          <w:szCs w:val="28"/>
        </w:rPr>
        <w:t xml:space="preserve"> / </w:t>
      </w:r>
      <w:proofErr w:type="spellStart"/>
      <w:r w:rsidRPr="0085476E">
        <w:rPr>
          <w:rFonts w:ascii="PT Astra Serif" w:hAnsi="PT Astra Serif"/>
          <w:sz w:val="28"/>
          <w:szCs w:val="28"/>
        </w:rPr>
        <w:t>S</w:t>
      </w:r>
      <w:r w:rsidRPr="0085476E">
        <w:rPr>
          <w:rFonts w:ascii="PT Astra Serif" w:hAnsi="PT Astra Serif"/>
          <w:sz w:val="28"/>
          <w:szCs w:val="28"/>
          <w:vertAlign w:val="subscript"/>
        </w:rPr>
        <w:t>i</w:t>
      </w:r>
      <w:proofErr w:type="spellEnd"/>
      <w:r w:rsidRPr="0085476E">
        <w:rPr>
          <w:rFonts w:ascii="PT Astra Serif" w:hAnsi="PT Astra Serif"/>
          <w:sz w:val="28"/>
          <w:szCs w:val="28"/>
        </w:rPr>
        <w:t>,</w:t>
      </w:r>
    </w:p>
    <w:p w:rsidR="0085476E" w:rsidRPr="0085476E" w:rsidRDefault="0085476E">
      <w:pPr>
        <w:pStyle w:val="ConsPlusNormal"/>
        <w:ind w:firstLine="540"/>
        <w:jc w:val="both"/>
        <w:rPr>
          <w:rFonts w:ascii="PT Astra Serif" w:hAnsi="PT Astra Serif"/>
          <w:sz w:val="28"/>
          <w:szCs w:val="28"/>
        </w:rPr>
      </w:pPr>
    </w:p>
    <w:p w:rsidR="0085476E" w:rsidRPr="0085476E" w:rsidRDefault="0085476E">
      <w:pPr>
        <w:pStyle w:val="ConsPlusNormal"/>
        <w:ind w:firstLine="540"/>
        <w:jc w:val="both"/>
        <w:rPr>
          <w:rFonts w:ascii="PT Astra Serif" w:hAnsi="PT Astra Serif"/>
          <w:sz w:val="28"/>
          <w:szCs w:val="28"/>
        </w:rPr>
      </w:pPr>
      <w:r w:rsidRPr="0085476E">
        <w:rPr>
          <w:rFonts w:ascii="PT Astra Serif" w:hAnsi="PT Astra Serif"/>
          <w:sz w:val="28"/>
          <w:szCs w:val="28"/>
        </w:rPr>
        <w:t>где:</w:t>
      </w:r>
    </w:p>
    <w:p w:rsidR="0085476E" w:rsidRPr="0085476E" w:rsidRDefault="0085476E">
      <w:pPr>
        <w:pStyle w:val="ConsPlusNormal"/>
        <w:spacing w:before="220"/>
        <w:ind w:firstLine="540"/>
        <w:jc w:val="both"/>
        <w:rPr>
          <w:rFonts w:ascii="PT Astra Serif" w:hAnsi="PT Astra Serif"/>
          <w:sz w:val="28"/>
          <w:szCs w:val="28"/>
        </w:rPr>
      </w:pPr>
      <w:proofErr w:type="spellStart"/>
      <w:r w:rsidRPr="0085476E">
        <w:rPr>
          <w:rFonts w:ascii="PT Astra Serif" w:hAnsi="PT Astra Serif"/>
          <w:sz w:val="28"/>
          <w:szCs w:val="28"/>
        </w:rPr>
        <w:t>T</w:t>
      </w:r>
      <w:r w:rsidRPr="0085476E">
        <w:rPr>
          <w:rFonts w:ascii="PT Astra Serif" w:hAnsi="PT Astra Serif"/>
          <w:sz w:val="28"/>
          <w:szCs w:val="28"/>
          <w:vertAlign w:val="subscript"/>
        </w:rPr>
        <w:t>i</w:t>
      </w:r>
      <w:proofErr w:type="spellEnd"/>
      <w:r w:rsidRPr="0085476E">
        <w:rPr>
          <w:rFonts w:ascii="PT Astra Serif" w:hAnsi="PT Astra Serif"/>
          <w:sz w:val="28"/>
          <w:szCs w:val="28"/>
        </w:rPr>
        <w:t xml:space="preserve"> - фактически достигнутое значение i-</w:t>
      </w:r>
      <w:proofErr w:type="spellStart"/>
      <w:r w:rsidRPr="0085476E">
        <w:rPr>
          <w:rFonts w:ascii="PT Astra Serif" w:hAnsi="PT Astra Serif"/>
          <w:sz w:val="28"/>
          <w:szCs w:val="28"/>
        </w:rPr>
        <w:t>го</w:t>
      </w:r>
      <w:proofErr w:type="spellEnd"/>
      <w:r w:rsidRPr="0085476E">
        <w:rPr>
          <w:rFonts w:ascii="PT Astra Serif" w:hAnsi="PT Astra Serif"/>
          <w:sz w:val="28"/>
          <w:szCs w:val="28"/>
        </w:rPr>
        <w:t xml:space="preserve"> результата использования субсидии на отчетную дату;</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(в ред. Постановлений Правительства РФ от 01.12.2018 </w:t>
      </w:r>
      <w:hyperlink r:id="rId454">
        <w:r w:rsidRPr="0085476E">
          <w:rPr>
            <w:rFonts w:ascii="PT Astra Serif" w:hAnsi="PT Astra Serif"/>
            <w:sz w:val="28"/>
            <w:szCs w:val="28"/>
          </w:rPr>
          <w:t>N 1455</w:t>
        </w:r>
      </w:hyperlink>
      <w:r w:rsidRPr="0085476E">
        <w:rPr>
          <w:rFonts w:ascii="PT Astra Serif" w:hAnsi="PT Astra Serif"/>
          <w:sz w:val="28"/>
          <w:szCs w:val="28"/>
        </w:rPr>
        <w:t xml:space="preserve">, от 07.10.2019 </w:t>
      </w:r>
      <w:hyperlink r:id="rId455">
        <w:r w:rsidRPr="0085476E">
          <w:rPr>
            <w:rFonts w:ascii="PT Astra Serif" w:hAnsi="PT Astra Serif"/>
            <w:sz w:val="28"/>
            <w:szCs w:val="28"/>
          </w:rPr>
          <w:t>N 1295</w:t>
        </w:r>
      </w:hyperlink>
      <w:r w:rsidRPr="0085476E">
        <w:rPr>
          <w:rFonts w:ascii="PT Astra Serif" w:hAnsi="PT Astra Serif"/>
          <w:sz w:val="28"/>
          <w:szCs w:val="28"/>
        </w:rPr>
        <w:t>)</w:t>
      </w:r>
    </w:p>
    <w:p w:rsidR="0085476E" w:rsidRPr="0085476E" w:rsidRDefault="0085476E">
      <w:pPr>
        <w:pStyle w:val="ConsPlusNormal"/>
        <w:spacing w:before="220"/>
        <w:ind w:firstLine="540"/>
        <w:jc w:val="both"/>
        <w:rPr>
          <w:rFonts w:ascii="PT Astra Serif" w:hAnsi="PT Astra Serif"/>
          <w:sz w:val="28"/>
          <w:szCs w:val="28"/>
        </w:rPr>
      </w:pPr>
      <w:proofErr w:type="spellStart"/>
      <w:r w:rsidRPr="0085476E">
        <w:rPr>
          <w:rFonts w:ascii="PT Astra Serif" w:hAnsi="PT Astra Serif"/>
          <w:sz w:val="28"/>
          <w:szCs w:val="28"/>
        </w:rPr>
        <w:t>S</w:t>
      </w:r>
      <w:r w:rsidRPr="0085476E">
        <w:rPr>
          <w:rFonts w:ascii="PT Astra Serif" w:hAnsi="PT Astra Serif"/>
          <w:sz w:val="28"/>
          <w:szCs w:val="28"/>
          <w:vertAlign w:val="subscript"/>
        </w:rPr>
        <w:t>i</w:t>
      </w:r>
      <w:proofErr w:type="spellEnd"/>
      <w:r w:rsidRPr="0085476E">
        <w:rPr>
          <w:rFonts w:ascii="PT Astra Serif" w:hAnsi="PT Astra Serif"/>
          <w:sz w:val="28"/>
          <w:szCs w:val="28"/>
        </w:rPr>
        <w:t xml:space="preserve"> - плановое значение i-</w:t>
      </w:r>
      <w:proofErr w:type="spellStart"/>
      <w:r w:rsidRPr="0085476E">
        <w:rPr>
          <w:rFonts w:ascii="PT Astra Serif" w:hAnsi="PT Astra Serif"/>
          <w:sz w:val="28"/>
          <w:szCs w:val="28"/>
        </w:rPr>
        <w:t>го</w:t>
      </w:r>
      <w:proofErr w:type="spellEnd"/>
      <w:r w:rsidRPr="0085476E">
        <w:rPr>
          <w:rFonts w:ascii="PT Astra Serif" w:hAnsi="PT Astra Serif"/>
          <w:sz w:val="28"/>
          <w:szCs w:val="28"/>
        </w:rPr>
        <w:t xml:space="preserve"> результата использования субсидии, установленное соглашением;</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(в ред. Постановлений Правительства РФ от 01.12.2018 </w:t>
      </w:r>
      <w:hyperlink r:id="rId456">
        <w:r w:rsidRPr="0085476E">
          <w:rPr>
            <w:rFonts w:ascii="PT Astra Serif" w:hAnsi="PT Astra Serif"/>
            <w:sz w:val="28"/>
            <w:szCs w:val="28"/>
          </w:rPr>
          <w:t>N 1455</w:t>
        </w:r>
      </w:hyperlink>
      <w:r w:rsidRPr="0085476E">
        <w:rPr>
          <w:rFonts w:ascii="PT Astra Serif" w:hAnsi="PT Astra Serif"/>
          <w:sz w:val="28"/>
          <w:szCs w:val="28"/>
        </w:rPr>
        <w:t xml:space="preserve">, от 07.10.2019 </w:t>
      </w:r>
      <w:hyperlink r:id="rId457">
        <w:r w:rsidRPr="0085476E">
          <w:rPr>
            <w:rFonts w:ascii="PT Astra Serif" w:hAnsi="PT Astra Serif"/>
            <w:sz w:val="28"/>
            <w:szCs w:val="28"/>
          </w:rPr>
          <w:t>N 1295</w:t>
        </w:r>
      </w:hyperlink>
      <w:r w:rsidRPr="0085476E">
        <w:rPr>
          <w:rFonts w:ascii="PT Astra Serif" w:hAnsi="PT Astra Serif"/>
          <w:sz w:val="28"/>
          <w:szCs w:val="28"/>
        </w:rPr>
        <w:t>)</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lastRenderedPageBreak/>
        <w:t>б) для результатов использования субсидии, по которым большее значение фактически достигнутого значения отражает меньшую эффективность использования субсидии, - по формуле:</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(в ред. Постановлений Правительства РФ от 01.12.2018 </w:t>
      </w:r>
      <w:hyperlink r:id="rId458">
        <w:r w:rsidRPr="0085476E">
          <w:rPr>
            <w:rFonts w:ascii="PT Astra Serif" w:hAnsi="PT Astra Serif"/>
            <w:sz w:val="28"/>
            <w:szCs w:val="28"/>
          </w:rPr>
          <w:t>N 1455</w:t>
        </w:r>
      </w:hyperlink>
      <w:r w:rsidRPr="0085476E">
        <w:rPr>
          <w:rFonts w:ascii="PT Astra Serif" w:hAnsi="PT Astra Serif"/>
          <w:sz w:val="28"/>
          <w:szCs w:val="28"/>
        </w:rPr>
        <w:t xml:space="preserve">, от 07.10.2019 </w:t>
      </w:r>
      <w:hyperlink r:id="rId459">
        <w:r w:rsidRPr="0085476E">
          <w:rPr>
            <w:rFonts w:ascii="PT Astra Serif" w:hAnsi="PT Astra Serif"/>
            <w:sz w:val="28"/>
            <w:szCs w:val="28"/>
          </w:rPr>
          <w:t>N 1295</w:t>
        </w:r>
      </w:hyperlink>
      <w:r w:rsidRPr="0085476E">
        <w:rPr>
          <w:rFonts w:ascii="PT Astra Serif" w:hAnsi="PT Astra Serif"/>
          <w:sz w:val="28"/>
          <w:szCs w:val="28"/>
        </w:rPr>
        <w:t>)</w:t>
      </w:r>
    </w:p>
    <w:p w:rsidR="0085476E" w:rsidRPr="0085476E" w:rsidRDefault="0085476E">
      <w:pPr>
        <w:pStyle w:val="ConsPlusNormal"/>
        <w:ind w:firstLine="540"/>
        <w:jc w:val="both"/>
        <w:rPr>
          <w:rFonts w:ascii="PT Astra Serif" w:hAnsi="PT Astra Serif"/>
          <w:sz w:val="28"/>
          <w:szCs w:val="28"/>
        </w:rPr>
      </w:pPr>
    </w:p>
    <w:p w:rsidR="0085476E" w:rsidRPr="0085476E" w:rsidRDefault="0085476E">
      <w:pPr>
        <w:pStyle w:val="ConsPlusNormal"/>
        <w:jc w:val="center"/>
        <w:rPr>
          <w:rFonts w:ascii="PT Astra Serif" w:hAnsi="PT Astra Serif"/>
          <w:sz w:val="28"/>
          <w:szCs w:val="28"/>
        </w:rPr>
      </w:pPr>
      <w:proofErr w:type="spellStart"/>
      <w:r w:rsidRPr="0085476E">
        <w:rPr>
          <w:rFonts w:ascii="PT Astra Serif" w:hAnsi="PT Astra Serif"/>
          <w:sz w:val="28"/>
          <w:szCs w:val="28"/>
        </w:rPr>
        <w:t>D</w:t>
      </w:r>
      <w:r w:rsidRPr="0085476E">
        <w:rPr>
          <w:rFonts w:ascii="PT Astra Serif" w:hAnsi="PT Astra Serif"/>
          <w:sz w:val="28"/>
          <w:szCs w:val="28"/>
          <w:vertAlign w:val="subscript"/>
        </w:rPr>
        <w:t>i</w:t>
      </w:r>
      <w:proofErr w:type="spellEnd"/>
      <w:r w:rsidRPr="0085476E">
        <w:rPr>
          <w:rFonts w:ascii="PT Astra Serif" w:hAnsi="PT Astra Serif"/>
          <w:sz w:val="28"/>
          <w:szCs w:val="28"/>
        </w:rPr>
        <w:t xml:space="preserve"> = 1 - </w:t>
      </w:r>
      <w:proofErr w:type="spellStart"/>
      <w:r w:rsidRPr="0085476E">
        <w:rPr>
          <w:rFonts w:ascii="PT Astra Serif" w:hAnsi="PT Astra Serif"/>
          <w:sz w:val="28"/>
          <w:szCs w:val="28"/>
        </w:rPr>
        <w:t>S</w:t>
      </w:r>
      <w:r w:rsidRPr="0085476E">
        <w:rPr>
          <w:rFonts w:ascii="PT Astra Serif" w:hAnsi="PT Astra Serif"/>
          <w:sz w:val="28"/>
          <w:szCs w:val="28"/>
          <w:vertAlign w:val="subscript"/>
        </w:rPr>
        <w:t>i</w:t>
      </w:r>
      <w:proofErr w:type="spellEnd"/>
      <w:r w:rsidRPr="0085476E">
        <w:rPr>
          <w:rFonts w:ascii="PT Astra Serif" w:hAnsi="PT Astra Serif"/>
          <w:sz w:val="28"/>
          <w:szCs w:val="28"/>
        </w:rPr>
        <w:t xml:space="preserve"> / </w:t>
      </w:r>
      <w:proofErr w:type="spellStart"/>
      <w:r w:rsidRPr="0085476E">
        <w:rPr>
          <w:rFonts w:ascii="PT Astra Serif" w:hAnsi="PT Astra Serif"/>
          <w:sz w:val="28"/>
          <w:szCs w:val="28"/>
        </w:rPr>
        <w:t>T</w:t>
      </w:r>
      <w:r w:rsidRPr="0085476E">
        <w:rPr>
          <w:rFonts w:ascii="PT Astra Serif" w:hAnsi="PT Astra Serif"/>
          <w:sz w:val="28"/>
          <w:szCs w:val="28"/>
          <w:vertAlign w:val="subscript"/>
        </w:rPr>
        <w:t>i</w:t>
      </w:r>
      <w:proofErr w:type="spellEnd"/>
      <w:r w:rsidRPr="0085476E">
        <w:rPr>
          <w:rFonts w:ascii="PT Astra Serif" w:hAnsi="PT Astra Serif"/>
          <w:sz w:val="28"/>
          <w:szCs w:val="28"/>
        </w:rPr>
        <w:t>.</w:t>
      </w:r>
    </w:p>
    <w:p w:rsidR="0085476E" w:rsidRPr="0085476E" w:rsidRDefault="0085476E">
      <w:pPr>
        <w:pStyle w:val="ConsPlusNormal"/>
        <w:ind w:firstLine="540"/>
        <w:jc w:val="both"/>
        <w:rPr>
          <w:rFonts w:ascii="PT Astra Serif" w:hAnsi="PT Astra Serif"/>
          <w:sz w:val="28"/>
          <w:szCs w:val="28"/>
        </w:rPr>
      </w:pPr>
    </w:p>
    <w:p w:rsidR="0085476E" w:rsidRPr="0085476E" w:rsidRDefault="0085476E">
      <w:pPr>
        <w:pStyle w:val="ConsPlusNormal"/>
        <w:ind w:firstLine="540"/>
        <w:jc w:val="both"/>
        <w:rPr>
          <w:rFonts w:ascii="PT Astra Serif" w:hAnsi="PT Astra Serif"/>
          <w:sz w:val="28"/>
          <w:szCs w:val="28"/>
        </w:rPr>
      </w:pPr>
      <w:bookmarkStart w:id="27" w:name="P450"/>
      <w:bookmarkEnd w:id="27"/>
      <w:r w:rsidRPr="0085476E">
        <w:rPr>
          <w:rFonts w:ascii="PT Astra Serif" w:hAnsi="PT Astra Serif"/>
          <w:sz w:val="28"/>
          <w:szCs w:val="28"/>
        </w:rPr>
        <w:t xml:space="preserve">19. </w:t>
      </w:r>
      <w:proofErr w:type="gramStart"/>
      <w:r w:rsidRPr="0085476E">
        <w:rPr>
          <w:rFonts w:ascii="PT Astra Serif" w:hAnsi="PT Astra Serif"/>
          <w:sz w:val="28"/>
          <w:szCs w:val="28"/>
        </w:rPr>
        <w:t xml:space="preserve">В случае если субъектом Российской Федерации в году предоставления субсидии допущены нарушения обязательств, предусмотренных соглашением в соответствии с </w:t>
      </w:r>
      <w:hyperlink w:anchor="P220">
        <w:r w:rsidRPr="0085476E">
          <w:rPr>
            <w:rFonts w:ascii="PT Astra Serif" w:hAnsi="PT Astra Serif"/>
            <w:sz w:val="28"/>
            <w:szCs w:val="28"/>
          </w:rPr>
          <w:t>подпунктом "в" пункта 10</w:t>
        </w:r>
      </w:hyperlink>
      <w:r w:rsidRPr="0085476E">
        <w:rPr>
          <w:rFonts w:ascii="PT Astra Serif" w:hAnsi="PT Astra Serif"/>
          <w:sz w:val="28"/>
          <w:szCs w:val="28"/>
        </w:rPr>
        <w:t xml:space="preserve"> настоящих Правил (за исключением обязательств по соблюдению сроков достижения контрольной точки строительства, предусматривающей получение разрешения на ввод объекта капитального строительства в эксплуатацию), более чем на 5 рабочих дней, объем средств, подлежащий возврату из бюджета субъекта Российской Федерации в</w:t>
      </w:r>
      <w:proofErr w:type="gramEnd"/>
      <w:r w:rsidRPr="0085476E">
        <w:rPr>
          <w:rFonts w:ascii="PT Astra Serif" w:hAnsi="PT Astra Serif"/>
          <w:sz w:val="28"/>
          <w:szCs w:val="28"/>
        </w:rPr>
        <w:t xml:space="preserve"> федеральный бюджет в срок до 1 июня года, следующего за годом предоставления субсидии (V</w:t>
      </w:r>
      <w:r w:rsidRPr="0085476E">
        <w:rPr>
          <w:rFonts w:ascii="PT Astra Serif" w:hAnsi="PT Astra Serif"/>
          <w:sz w:val="28"/>
          <w:szCs w:val="28"/>
          <w:vertAlign w:val="subscript"/>
        </w:rPr>
        <w:t>возврата</w:t>
      </w:r>
      <w:r w:rsidRPr="0085476E">
        <w:rPr>
          <w:rFonts w:ascii="PT Astra Serif" w:hAnsi="PT Astra Serif"/>
          <w:sz w:val="28"/>
          <w:szCs w:val="28"/>
          <w:vertAlign w:val="superscript"/>
        </w:rPr>
        <w:t>1</w:t>
      </w:r>
      <w:r w:rsidRPr="0085476E">
        <w:rPr>
          <w:rFonts w:ascii="PT Astra Serif" w:hAnsi="PT Astra Serif"/>
          <w:sz w:val="28"/>
          <w:szCs w:val="28"/>
        </w:rPr>
        <w:t>), рассчитывается по формуле:</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(в ред. </w:t>
      </w:r>
      <w:hyperlink r:id="rId460">
        <w:r w:rsidRPr="0085476E">
          <w:rPr>
            <w:rFonts w:ascii="PT Astra Serif" w:hAnsi="PT Astra Serif"/>
            <w:sz w:val="28"/>
            <w:szCs w:val="28"/>
          </w:rPr>
          <w:t>Постановления</w:t>
        </w:r>
      </w:hyperlink>
      <w:r w:rsidRPr="0085476E">
        <w:rPr>
          <w:rFonts w:ascii="PT Astra Serif" w:hAnsi="PT Astra Serif"/>
          <w:sz w:val="28"/>
          <w:szCs w:val="28"/>
        </w:rPr>
        <w:t xml:space="preserve"> Правительства РФ от 07.07.2026 N 850)</w:t>
      </w:r>
    </w:p>
    <w:p w:rsidR="0085476E" w:rsidRPr="0085476E" w:rsidRDefault="0085476E">
      <w:pPr>
        <w:pStyle w:val="ConsPlusNormal"/>
        <w:jc w:val="center"/>
        <w:rPr>
          <w:rFonts w:ascii="PT Astra Serif" w:hAnsi="PT Astra Serif"/>
          <w:sz w:val="28"/>
          <w:szCs w:val="28"/>
        </w:rPr>
      </w:pPr>
    </w:p>
    <w:p w:rsidR="0085476E" w:rsidRPr="0085476E" w:rsidRDefault="0085476E">
      <w:pPr>
        <w:pStyle w:val="ConsPlusNormal"/>
        <w:jc w:val="center"/>
        <w:rPr>
          <w:rFonts w:ascii="PT Astra Serif" w:hAnsi="PT Astra Serif"/>
          <w:sz w:val="28"/>
          <w:szCs w:val="28"/>
        </w:rPr>
      </w:pPr>
      <w:bookmarkStart w:id="28" w:name="P453"/>
      <w:bookmarkEnd w:id="28"/>
      <w:r w:rsidRPr="0085476E">
        <w:rPr>
          <w:rFonts w:ascii="PT Astra Serif" w:hAnsi="PT Astra Serif"/>
          <w:noProof/>
          <w:position w:val="-25"/>
          <w:sz w:val="28"/>
          <w:szCs w:val="28"/>
        </w:rPr>
        <w:drawing>
          <wp:inline distT="0" distB="0" distL="0" distR="0" wp14:anchorId="110CCA24" wp14:editId="32B3833F">
            <wp:extent cx="1750060" cy="46101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1" cstate="print">
                      <a:extLst>
                        <a:ext uri="{28A0092B-C50C-407E-A947-70E740481C1C}">
                          <a14:useLocalDpi xmlns:a14="http://schemas.microsoft.com/office/drawing/2010/main" val="0"/>
                        </a:ext>
                      </a:extLst>
                    </a:blip>
                    <a:srcRect/>
                    <a:stretch>
                      <a:fillRect/>
                    </a:stretch>
                  </pic:blipFill>
                  <pic:spPr bwMode="auto">
                    <a:xfrm>
                      <a:off x="0" y="0"/>
                      <a:ext cx="1750060" cy="461010"/>
                    </a:xfrm>
                    <a:prstGeom prst="rect">
                      <a:avLst/>
                    </a:prstGeom>
                    <a:noFill/>
                    <a:ln>
                      <a:noFill/>
                    </a:ln>
                  </pic:spPr>
                </pic:pic>
              </a:graphicData>
            </a:graphic>
          </wp:inline>
        </w:drawing>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(абзац введен </w:t>
      </w:r>
      <w:hyperlink r:id="rId462">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07.07.2026 N 850)</w:t>
      </w:r>
    </w:p>
    <w:p w:rsidR="0085476E" w:rsidRPr="0085476E" w:rsidRDefault="0085476E">
      <w:pPr>
        <w:pStyle w:val="ConsPlusNormal"/>
        <w:ind w:firstLine="540"/>
        <w:jc w:val="both"/>
        <w:rPr>
          <w:rFonts w:ascii="PT Astra Serif" w:hAnsi="PT Astra Serif"/>
          <w:sz w:val="28"/>
          <w:szCs w:val="28"/>
        </w:rPr>
      </w:pPr>
    </w:p>
    <w:p w:rsidR="0085476E" w:rsidRPr="0085476E" w:rsidRDefault="0085476E">
      <w:pPr>
        <w:pStyle w:val="ConsPlusNormal"/>
        <w:ind w:firstLine="540"/>
        <w:jc w:val="both"/>
        <w:rPr>
          <w:rFonts w:ascii="PT Astra Serif" w:hAnsi="PT Astra Serif"/>
          <w:sz w:val="28"/>
          <w:szCs w:val="28"/>
        </w:rPr>
      </w:pPr>
      <w:r w:rsidRPr="0085476E">
        <w:rPr>
          <w:rFonts w:ascii="PT Astra Serif" w:hAnsi="PT Astra Serif"/>
          <w:sz w:val="28"/>
          <w:szCs w:val="28"/>
        </w:rPr>
        <w:t>где:</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(абзац введен </w:t>
      </w:r>
      <w:hyperlink r:id="rId463">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07.07.2026 N 850)</w:t>
      </w:r>
    </w:p>
    <w:p w:rsidR="0085476E" w:rsidRPr="0085476E" w:rsidRDefault="0085476E">
      <w:pPr>
        <w:pStyle w:val="ConsPlusNormal"/>
        <w:spacing w:before="220"/>
        <w:ind w:firstLine="540"/>
        <w:jc w:val="both"/>
        <w:rPr>
          <w:rFonts w:ascii="PT Astra Serif" w:hAnsi="PT Astra Serif"/>
          <w:sz w:val="28"/>
          <w:szCs w:val="28"/>
        </w:rPr>
      </w:pPr>
      <w:proofErr w:type="spellStart"/>
      <w:r w:rsidRPr="0085476E">
        <w:rPr>
          <w:rFonts w:ascii="PT Astra Serif" w:hAnsi="PT Astra Serif"/>
          <w:sz w:val="28"/>
          <w:szCs w:val="28"/>
        </w:rPr>
        <w:t>К</w:t>
      </w:r>
      <w:r w:rsidRPr="0085476E">
        <w:rPr>
          <w:rFonts w:ascii="PT Astra Serif" w:hAnsi="PT Astra Serif"/>
          <w:sz w:val="28"/>
          <w:szCs w:val="28"/>
          <w:vertAlign w:val="subscript"/>
        </w:rPr>
        <w:t>дн</w:t>
      </w:r>
      <w:proofErr w:type="spellEnd"/>
      <w:r w:rsidRPr="0085476E">
        <w:rPr>
          <w:rFonts w:ascii="PT Astra Serif" w:hAnsi="PT Astra Serif"/>
          <w:sz w:val="28"/>
          <w:szCs w:val="28"/>
        </w:rPr>
        <w:t xml:space="preserve"> - количество дней со дня, в котором допущено нарушение срока исполнения контрольной точки строительства, до дня, предшествующего дню фактического исполнения контрольной точки строительства. В случае нарушения сроков достижения двух и более контрольных точек строительства в расчет берется наибольшее количество дней со дня, в котором допущено нарушение срока исполнения контрольной точки строительства, до дня, предшествующего дню фактического исполнения контрольной точки строительства;</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(абзац введен </w:t>
      </w:r>
      <w:hyperlink r:id="rId464">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07.07.2026 N 850)</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Год - количество календарных дней в отчетном году;</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(абзац введен </w:t>
      </w:r>
      <w:hyperlink r:id="rId465">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07.07.2026 N 850)</w:t>
      </w:r>
    </w:p>
    <w:p w:rsidR="0085476E" w:rsidRPr="0085476E" w:rsidRDefault="0085476E">
      <w:pPr>
        <w:pStyle w:val="ConsPlusNormal"/>
        <w:spacing w:before="220"/>
        <w:ind w:firstLine="540"/>
        <w:jc w:val="both"/>
        <w:rPr>
          <w:rFonts w:ascii="PT Astra Serif" w:hAnsi="PT Astra Serif"/>
          <w:sz w:val="28"/>
          <w:szCs w:val="28"/>
        </w:rPr>
      </w:pPr>
      <w:bookmarkStart w:id="29" w:name="P462"/>
      <w:bookmarkEnd w:id="29"/>
      <w:proofErr w:type="gramStart"/>
      <w:r w:rsidRPr="0085476E">
        <w:rPr>
          <w:rFonts w:ascii="PT Astra Serif" w:hAnsi="PT Astra Serif"/>
          <w:sz w:val="28"/>
          <w:szCs w:val="28"/>
        </w:rPr>
        <w:t>V</w:t>
      </w:r>
      <w:r w:rsidRPr="0085476E">
        <w:rPr>
          <w:rFonts w:ascii="PT Astra Serif" w:hAnsi="PT Astra Serif"/>
          <w:sz w:val="28"/>
          <w:szCs w:val="28"/>
          <w:vertAlign w:val="subscript"/>
        </w:rPr>
        <w:t>субсидии</w:t>
      </w:r>
      <w:r w:rsidRPr="0085476E">
        <w:rPr>
          <w:rFonts w:ascii="PT Astra Serif" w:hAnsi="PT Astra Serif"/>
          <w:sz w:val="28"/>
          <w:szCs w:val="28"/>
          <w:vertAlign w:val="superscript"/>
        </w:rPr>
        <w:t>1</w:t>
      </w:r>
      <w:r w:rsidRPr="0085476E">
        <w:rPr>
          <w:rFonts w:ascii="PT Astra Serif" w:hAnsi="PT Astra Serif"/>
          <w:sz w:val="28"/>
          <w:szCs w:val="28"/>
        </w:rPr>
        <w:t xml:space="preserve"> - объем субсидии, предоставленной бюджету субъекта Российской Федерации в отчетном году на </w:t>
      </w:r>
      <w:proofErr w:type="spellStart"/>
      <w:r w:rsidRPr="0085476E">
        <w:rPr>
          <w:rFonts w:ascii="PT Astra Serif" w:hAnsi="PT Astra Serif"/>
          <w:sz w:val="28"/>
          <w:szCs w:val="28"/>
        </w:rPr>
        <w:t>софинансирование</w:t>
      </w:r>
      <w:proofErr w:type="spellEnd"/>
      <w:r w:rsidRPr="0085476E">
        <w:rPr>
          <w:rFonts w:ascii="PT Astra Serif" w:hAnsi="PT Astra Serif"/>
          <w:sz w:val="28"/>
          <w:szCs w:val="28"/>
        </w:rPr>
        <w:t xml:space="preserve"> капитальных вложений в объект государственной собственности субъекта Российской Федерации (муниципальной собственности), по которому допущено нарушение сроков достижения контрольных точек строительства, без учета </w:t>
      </w:r>
      <w:r w:rsidRPr="0085476E">
        <w:rPr>
          <w:rFonts w:ascii="PT Astra Serif" w:hAnsi="PT Astra Serif"/>
          <w:sz w:val="28"/>
          <w:szCs w:val="28"/>
        </w:rPr>
        <w:lastRenderedPageBreak/>
        <w:t>размера остатка субсидии по указанному объекту государственной собственности субъекта Российской Федерации (муниципальной собственности), не использованного по состоянию на 1 января текущего финансового года.</w:t>
      </w:r>
      <w:proofErr w:type="gramEnd"/>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(абзац введен </w:t>
      </w:r>
      <w:hyperlink r:id="rId466">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07.07.2026 N 850)</w:t>
      </w:r>
    </w:p>
    <w:p w:rsidR="0085476E" w:rsidRPr="0085476E" w:rsidRDefault="0085476E">
      <w:pPr>
        <w:pStyle w:val="ConsPlusNormal"/>
        <w:spacing w:before="220"/>
        <w:ind w:firstLine="540"/>
        <w:jc w:val="both"/>
        <w:rPr>
          <w:rFonts w:ascii="PT Astra Serif" w:hAnsi="PT Astra Serif"/>
          <w:sz w:val="28"/>
          <w:szCs w:val="28"/>
        </w:rPr>
      </w:pPr>
      <w:proofErr w:type="gramStart"/>
      <w:r w:rsidRPr="0085476E">
        <w:rPr>
          <w:rFonts w:ascii="PT Astra Serif" w:hAnsi="PT Astra Serif"/>
          <w:sz w:val="28"/>
          <w:szCs w:val="28"/>
        </w:rPr>
        <w:t>Объем средств, подлежащий возврату из бюджета субъекта Российской Федерации в федеральный бюджет в срок до 1 июня года, следующего за годом предоставления субсидии (V</w:t>
      </w:r>
      <w:r w:rsidRPr="0085476E">
        <w:rPr>
          <w:rFonts w:ascii="PT Astra Serif" w:hAnsi="PT Astra Serif"/>
          <w:sz w:val="28"/>
          <w:szCs w:val="28"/>
          <w:vertAlign w:val="subscript"/>
        </w:rPr>
        <w:t>возврата</w:t>
      </w:r>
      <w:r w:rsidRPr="0085476E">
        <w:rPr>
          <w:rFonts w:ascii="PT Astra Serif" w:hAnsi="PT Astra Serif"/>
          <w:sz w:val="28"/>
          <w:szCs w:val="28"/>
          <w:vertAlign w:val="superscript"/>
        </w:rPr>
        <w:t>1</w:t>
      </w:r>
      <w:r w:rsidRPr="0085476E">
        <w:rPr>
          <w:rFonts w:ascii="PT Astra Serif" w:hAnsi="PT Astra Serif"/>
          <w:sz w:val="28"/>
          <w:szCs w:val="28"/>
        </w:rPr>
        <w:t xml:space="preserve">), рассчитанный в соответствии с </w:t>
      </w:r>
      <w:hyperlink w:anchor="P453">
        <w:r w:rsidRPr="0085476E">
          <w:rPr>
            <w:rFonts w:ascii="PT Astra Serif" w:hAnsi="PT Astra Serif"/>
            <w:sz w:val="28"/>
            <w:szCs w:val="28"/>
          </w:rPr>
          <w:t>абзацем вторым</w:t>
        </w:r>
      </w:hyperlink>
      <w:r w:rsidRPr="0085476E">
        <w:rPr>
          <w:rFonts w:ascii="PT Astra Serif" w:hAnsi="PT Astra Serif"/>
          <w:sz w:val="28"/>
          <w:szCs w:val="28"/>
        </w:rPr>
        <w:t xml:space="preserve"> настоящего пункта, не может превышать 10 процентов объема субсидии, предоставленной бюджету субъекта Российской Федерации в отчетном году на </w:t>
      </w:r>
      <w:proofErr w:type="spellStart"/>
      <w:r w:rsidRPr="0085476E">
        <w:rPr>
          <w:rFonts w:ascii="PT Astra Serif" w:hAnsi="PT Astra Serif"/>
          <w:sz w:val="28"/>
          <w:szCs w:val="28"/>
        </w:rPr>
        <w:t>софинансирование</w:t>
      </w:r>
      <w:proofErr w:type="spellEnd"/>
      <w:r w:rsidRPr="0085476E">
        <w:rPr>
          <w:rFonts w:ascii="PT Astra Serif" w:hAnsi="PT Astra Serif"/>
          <w:sz w:val="28"/>
          <w:szCs w:val="28"/>
        </w:rPr>
        <w:t xml:space="preserve"> капитальных вложений в объект государственной собственности субъекта Российской Федерации (муниципальной собственности</w:t>
      </w:r>
      <w:proofErr w:type="gramEnd"/>
      <w:r w:rsidRPr="0085476E">
        <w:rPr>
          <w:rFonts w:ascii="PT Astra Serif" w:hAnsi="PT Astra Serif"/>
          <w:sz w:val="28"/>
          <w:szCs w:val="28"/>
        </w:rPr>
        <w:t xml:space="preserve">), </w:t>
      </w:r>
      <w:proofErr w:type="gramStart"/>
      <w:r w:rsidRPr="0085476E">
        <w:rPr>
          <w:rFonts w:ascii="PT Astra Serif" w:hAnsi="PT Astra Serif"/>
          <w:sz w:val="28"/>
          <w:szCs w:val="28"/>
        </w:rPr>
        <w:t>по которому допущено нарушение сроков достижения контрольных точек строительства, без учета размера остатка субсидии по указанному объекту государственной собственности субъекта Российской Федерации (муниципальной собственности), не использованного по состоянию на 1 января текущего финансового года.</w:t>
      </w:r>
      <w:proofErr w:type="gramEnd"/>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(абзац введен </w:t>
      </w:r>
      <w:hyperlink r:id="rId467">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07.07.2026 N 850)</w:t>
      </w:r>
    </w:p>
    <w:p w:rsidR="0085476E" w:rsidRPr="0085476E" w:rsidRDefault="0085476E">
      <w:pPr>
        <w:pStyle w:val="ConsPlusNormal"/>
        <w:spacing w:before="220"/>
        <w:ind w:firstLine="540"/>
        <w:jc w:val="both"/>
        <w:rPr>
          <w:rFonts w:ascii="PT Astra Serif" w:hAnsi="PT Astra Serif"/>
          <w:sz w:val="28"/>
          <w:szCs w:val="28"/>
        </w:rPr>
      </w:pPr>
      <w:bookmarkStart w:id="30" w:name="P466"/>
      <w:bookmarkEnd w:id="30"/>
      <w:proofErr w:type="gramStart"/>
      <w:r w:rsidRPr="0085476E">
        <w:rPr>
          <w:rFonts w:ascii="PT Astra Serif" w:hAnsi="PT Astra Serif"/>
          <w:sz w:val="28"/>
          <w:szCs w:val="28"/>
        </w:rPr>
        <w:t>В случае если субъектом Российской Федерации допущено нарушение срока достижения контрольной точки строительства, предусматривающей получение разрешения на ввод объекта капитального строительства в эксплуатацию, более чем на 3 месяца с даты наступления срока достижения такой контрольной точки строительства, из бюджета субъекта Российской Федерации в доход федерального бюджета в срок до 1 июня года, следующего за годом наступления срока достижения такой контрольной</w:t>
      </w:r>
      <w:proofErr w:type="gramEnd"/>
      <w:r w:rsidRPr="0085476E">
        <w:rPr>
          <w:rFonts w:ascii="PT Astra Serif" w:hAnsi="PT Astra Serif"/>
          <w:sz w:val="28"/>
          <w:szCs w:val="28"/>
        </w:rPr>
        <w:t xml:space="preserve"> </w:t>
      </w:r>
      <w:proofErr w:type="gramStart"/>
      <w:r w:rsidRPr="0085476E">
        <w:rPr>
          <w:rFonts w:ascii="PT Astra Serif" w:hAnsi="PT Astra Serif"/>
          <w:sz w:val="28"/>
          <w:szCs w:val="28"/>
        </w:rPr>
        <w:t xml:space="preserve">точки строительства, подлежит возврату объем средств, соответствующий 10 процентам размера субсидии, предоставленной субъекту Российской Федерации на </w:t>
      </w:r>
      <w:proofErr w:type="spellStart"/>
      <w:r w:rsidRPr="0085476E">
        <w:rPr>
          <w:rFonts w:ascii="PT Astra Serif" w:hAnsi="PT Astra Serif"/>
          <w:sz w:val="28"/>
          <w:szCs w:val="28"/>
        </w:rPr>
        <w:t>софинансирование</w:t>
      </w:r>
      <w:proofErr w:type="spellEnd"/>
      <w:r w:rsidRPr="0085476E">
        <w:rPr>
          <w:rFonts w:ascii="PT Astra Serif" w:hAnsi="PT Astra Serif"/>
          <w:sz w:val="28"/>
          <w:szCs w:val="28"/>
        </w:rPr>
        <w:t xml:space="preserve"> капитальных вложений в объекты государственной собственности субъекта Российской Федерации (муниципальной собственности), по которым допущено указанное нарушение, без учета объема субсидии, учтенного при расчете объема средств, подлежащего возврату из бюджета субъекта Российской Федерации в федеральный бюджет в срок до 1 июня года, следующего за</w:t>
      </w:r>
      <w:proofErr w:type="gramEnd"/>
      <w:r w:rsidRPr="0085476E">
        <w:rPr>
          <w:rFonts w:ascii="PT Astra Serif" w:hAnsi="PT Astra Serif"/>
          <w:sz w:val="28"/>
          <w:szCs w:val="28"/>
        </w:rPr>
        <w:t xml:space="preserve"> годом предоставления субсидии (V</w:t>
      </w:r>
      <w:r w:rsidRPr="0085476E">
        <w:rPr>
          <w:rFonts w:ascii="PT Astra Serif" w:hAnsi="PT Astra Serif"/>
          <w:sz w:val="28"/>
          <w:szCs w:val="28"/>
          <w:vertAlign w:val="subscript"/>
        </w:rPr>
        <w:t>возврата</w:t>
      </w:r>
      <w:r w:rsidRPr="0085476E">
        <w:rPr>
          <w:rFonts w:ascii="PT Astra Serif" w:hAnsi="PT Astra Serif"/>
          <w:sz w:val="28"/>
          <w:szCs w:val="28"/>
          <w:vertAlign w:val="superscript"/>
        </w:rPr>
        <w:t>1</w:t>
      </w:r>
      <w:r w:rsidRPr="0085476E">
        <w:rPr>
          <w:rFonts w:ascii="PT Astra Serif" w:hAnsi="PT Astra Serif"/>
          <w:sz w:val="28"/>
          <w:szCs w:val="28"/>
        </w:rPr>
        <w:t xml:space="preserve">), в соответствии с </w:t>
      </w:r>
      <w:hyperlink w:anchor="P450">
        <w:r w:rsidRPr="0085476E">
          <w:rPr>
            <w:rFonts w:ascii="PT Astra Serif" w:hAnsi="PT Astra Serif"/>
            <w:sz w:val="28"/>
            <w:szCs w:val="28"/>
          </w:rPr>
          <w:t>абзацем первым</w:t>
        </w:r>
      </w:hyperlink>
      <w:r w:rsidRPr="0085476E">
        <w:rPr>
          <w:rFonts w:ascii="PT Astra Serif" w:hAnsi="PT Astra Serif"/>
          <w:sz w:val="28"/>
          <w:szCs w:val="28"/>
        </w:rPr>
        <w:t xml:space="preserve"> настоящего пункта, и объемов остатков субсидий по указанным объектам государственной собственности субъекта Российской Федерации.</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(абзац введен </w:t>
      </w:r>
      <w:hyperlink r:id="rId468">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07.07.2026 N 850)</w:t>
      </w:r>
    </w:p>
    <w:p w:rsidR="0085476E" w:rsidRPr="0085476E" w:rsidRDefault="0085476E">
      <w:pPr>
        <w:pStyle w:val="ConsPlusNormal"/>
        <w:spacing w:before="220"/>
        <w:ind w:firstLine="540"/>
        <w:jc w:val="both"/>
        <w:rPr>
          <w:rFonts w:ascii="PT Astra Serif" w:hAnsi="PT Astra Serif"/>
          <w:sz w:val="28"/>
          <w:szCs w:val="28"/>
        </w:rPr>
      </w:pPr>
      <w:proofErr w:type="gramStart"/>
      <w:r w:rsidRPr="0085476E">
        <w:rPr>
          <w:rFonts w:ascii="PT Astra Serif" w:hAnsi="PT Astra Serif"/>
          <w:sz w:val="28"/>
          <w:szCs w:val="28"/>
        </w:rPr>
        <w:t xml:space="preserve">В случае если субъектом Российской Федерации допущено нарушение срока достижения контрольной точки строительства, предусматривающей получение разрешения на ввод объекта капитального строительства в эксплуатацию, срок достижения контрольной точки строительства по государственной регистрации прав на объект недвижимого имущества может быть продлен не более чем на 3 месяца с даты наступления срока достижения </w:t>
      </w:r>
      <w:r w:rsidRPr="0085476E">
        <w:rPr>
          <w:rFonts w:ascii="PT Astra Serif" w:hAnsi="PT Astra Serif"/>
          <w:sz w:val="28"/>
          <w:szCs w:val="28"/>
        </w:rPr>
        <w:lastRenderedPageBreak/>
        <w:t>такой контрольной точки строительства.</w:t>
      </w:r>
      <w:proofErr w:type="gramEnd"/>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(абзац введен </w:t>
      </w:r>
      <w:hyperlink r:id="rId469">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07.07.2026 N 850)</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Расчет объема средств, подлежащих возврату в соответствии с </w:t>
      </w:r>
      <w:hyperlink w:anchor="P450">
        <w:r w:rsidRPr="0085476E">
          <w:rPr>
            <w:rFonts w:ascii="PT Astra Serif" w:hAnsi="PT Astra Serif"/>
            <w:sz w:val="28"/>
            <w:szCs w:val="28"/>
          </w:rPr>
          <w:t>абзацем первым</w:t>
        </w:r>
      </w:hyperlink>
      <w:r w:rsidRPr="0085476E">
        <w:rPr>
          <w:rFonts w:ascii="PT Astra Serif" w:hAnsi="PT Astra Serif"/>
          <w:sz w:val="28"/>
          <w:szCs w:val="28"/>
        </w:rPr>
        <w:t xml:space="preserve"> настоящего пункта, осуществляется отдельно для каждого объекта капитального строительства (объекта недвижимого имущества), в отношении которого допущено нарушение обязательств.</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(абзац введен </w:t>
      </w:r>
      <w:hyperlink r:id="rId470">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07.02.2025 N 120)</w:t>
      </w:r>
    </w:p>
    <w:p w:rsidR="0085476E" w:rsidRPr="0085476E" w:rsidRDefault="0085476E">
      <w:pPr>
        <w:pStyle w:val="ConsPlusNormal"/>
        <w:spacing w:before="220"/>
        <w:ind w:firstLine="540"/>
        <w:jc w:val="both"/>
        <w:rPr>
          <w:rFonts w:ascii="PT Astra Serif" w:hAnsi="PT Astra Serif"/>
          <w:sz w:val="28"/>
          <w:szCs w:val="28"/>
        </w:rPr>
      </w:pPr>
      <w:proofErr w:type="gramStart"/>
      <w:r w:rsidRPr="0085476E">
        <w:rPr>
          <w:rFonts w:ascii="PT Astra Serif" w:hAnsi="PT Astra Serif"/>
          <w:sz w:val="28"/>
          <w:szCs w:val="28"/>
        </w:rPr>
        <w:t xml:space="preserve">В случае одновременного нарушения субъектом Российской Федерации обязательств, предусмотренных соглашением в соответствии с </w:t>
      </w:r>
      <w:hyperlink w:anchor="P214">
        <w:r w:rsidRPr="0085476E">
          <w:rPr>
            <w:rFonts w:ascii="PT Astra Serif" w:hAnsi="PT Astra Serif"/>
            <w:sz w:val="28"/>
            <w:szCs w:val="28"/>
          </w:rPr>
          <w:t>подпунктами "б(1)"</w:t>
        </w:r>
      </w:hyperlink>
      <w:r w:rsidRPr="0085476E">
        <w:rPr>
          <w:rFonts w:ascii="PT Astra Serif" w:hAnsi="PT Astra Serif"/>
          <w:sz w:val="28"/>
          <w:szCs w:val="28"/>
        </w:rPr>
        <w:t xml:space="preserve"> и </w:t>
      </w:r>
      <w:hyperlink w:anchor="P220">
        <w:r w:rsidRPr="0085476E">
          <w:rPr>
            <w:rFonts w:ascii="PT Astra Serif" w:hAnsi="PT Astra Serif"/>
            <w:sz w:val="28"/>
            <w:szCs w:val="28"/>
          </w:rPr>
          <w:t>"в" пункта 10</w:t>
        </w:r>
      </w:hyperlink>
      <w:r w:rsidRPr="0085476E">
        <w:rPr>
          <w:rFonts w:ascii="PT Astra Serif" w:hAnsi="PT Astra Serif"/>
          <w:sz w:val="28"/>
          <w:szCs w:val="28"/>
        </w:rPr>
        <w:t xml:space="preserve"> настоящих Правил, возврату подлежит объем средств, соответствующий размеру субсидии на </w:t>
      </w:r>
      <w:proofErr w:type="spellStart"/>
      <w:r w:rsidRPr="0085476E">
        <w:rPr>
          <w:rFonts w:ascii="PT Astra Serif" w:hAnsi="PT Astra Serif"/>
          <w:sz w:val="28"/>
          <w:szCs w:val="28"/>
        </w:rPr>
        <w:t>софинансирование</w:t>
      </w:r>
      <w:proofErr w:type="spellEnd"/>
      <w:r w:rsidRPr="0085476E">
        <w:rPr>
          <w:rFonts w:ascii="PT Astra Serif" w:hAnsi="PT Astra Serif"/>
          <w:sz w:val="28"/>
          <w:szCs w:val="28"/>
        </w:rPr>
        <w:t xml:space="preserve"> капитальных вложений в объекты государственной собственности субъектов Российской Федерации (муниципальной собственности), определенный в соответствии с </w:t>
      </w:r>
      <w:hyperlink w:anchor="P450">
        <w:r w:rsidRPr="0085476E">
          <w:rPr>
            <w:rFonts w:ascii="PT Astra Serif" w:hAnsi="PT Astra Serif"/>
            <w:sz w:val="28"/>
            <w:szCs w:val="28"/>
          </w:rPr>
          <w:t>абзацами первым</w:t>
        </w:r>
      </w:hyperlink>
      <w:r w:rsidRPr="0085476E">
        <w:rPr>
          <w:rFonts w:ascii="PT Astra Serif" w:hAnsi="PT Astra Serif"/>
          <w:sz w:val="28"/>
          <w:szCs w:val="28"/>
        </w:rPr>
        <w:t xml:space="preserve"> - </w:t>
      </w:r>
      <w:hyperlink w:anchor="P462">
        <w:r w:rsidRPr="0085476E">
          <w:rPr>
            <w:rFonts w:ascii="PT Astra Serif" w:hAnsi="PT Astra Serif"/>
            <w:sz w:val="28"/>
            <w:szCs w:val="28"/>
          </w:rPr>
          <w:t>шестым</w:t>
        </w:r>
      </w:hyperlink>
      <w:r w:rsidRPr="0085476E">
        <w:rPr>
          <w:rFonts w:ascii="PT Astra Serif" w:hAnsi="PT Astra Serif"/>
          <w:sz w:val="28"/>
          <w:szCs w:val="28"/>
        </w:rPr>
        <w:t xml:space="preserve"> и </w:t>
      </w:r>
      <w:hyperlink w:anchor="P466">
        <w:r w:rsidRPr="0085476E">
          <w:rPr>
            <w:rFonts w:ascii="PT Astra Serif" w:hAnsi="PT Astra Serif"/>
            <w:sz w:val="28"/>
            <w:szCs w:val="28"/>
          </w:rPr>
          <w:t>восьмым</w:t>
        </w:r>
      </w:hyperlink>
      <w:r w:rsidRPr="0085476E">
        <w:rPr>
          <w:rFonts w:ascii="PT Astra Serif" w:hAnsi="PT Astra Serif"/>
          <w:sz w:val="28"/>
          <w:szCs w:val="28"/>
        </w:rPr>
        <w:t xml:space="preserve"> настоящего пункта.</w:t>
      </w:r>
      <w:proofErr w:type="gramEnd"/>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(абзац введен </w:t>
      </w:r>
      <w:hyperlink r:id="rId471">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17.05.2016 N 442; в ред. Постановлений Правительства РФ от 07.10.2019 </w:t>
      </w:r>
      <w:hyperlink r:id="rId472">
        <w:r w:rsidRPr="0085476E">
          <w:rPr>
            <w:rFonts w:ascii="PT Astra Serif" w:hAnsi="PT Astra Serif"/>
            <w:sz w:val="28"/>
            <w:szCs w:val="28"/>
          </w:rPr>
          <w:t>N 1295</w:t>
        </w:r>
      </w:hyperlink>
      <w:r w:rsidRPr="0085476E">
        <w:rPr>
          <w:rFonts w:ascii="PT Astra Serif" w:hAnsi="PT Astra Serif"/>
          <w:sz w:val="28"/>
          <w:szCs w:val="28"/>
        </w:rPr>
        <w:t xml:space="preserve">, от 07.07.2026 </w:t>
      </w:r>
      <w:hyperlink r:id="rId473">
        <w:r w:rsidRPr="0085476E">
          <w:rPr>
            <w:rFonts w:ascii="PT Astra Serif" w:hAnsi="PT Astra Serif"/>
            <w:sz w:val="28"/>
            <w:szCs w:val="28"/>
          </w:rPr>
          <w:t>N 850</w:t>
        </w:r>
      </w:hyperlink>
      <w:r w:rsidRPr="0085476E">
        <w:rPr>
          <w:rFonts w:ascii="PT Astra Serif" w:hAnsi="PT Astra Serif"/>
          <w:sz w:val="28"/>
          <w:szCs w:val="28"/>
        </w:rPr>
        <w:t>)</w:t>
      </w:r>
    </w:p>
    <w:p w:rsidR="0085476E" w:rsidRPr="0085476E" w:rsidRDefault="0085476E">
      <w:pPr>
        <w:pStyle w:val="ConsPlusNormal"/>
        <w:spacing w:before="220"/>
        <w:ind w:firstLine="540"/>
        <w:jc w:val="both"/>
        <w:rPr>
          <w:rFonts w:ascii="PT Astra Serif" w:hAnsi="PT Astra Serif"/>
          <w:sz w:val="28"/>
          <w:szCs w:val="28"/>
        </w:rPr>
      </w:pPr>
      <w:bookmarkStart w:id="31" w:name="P474"/>
      <w:bookmarkEnd w:id="31"/>
      <w:r w:rsidRPr="0085476E">
        <w:rPr>
          <w:rFonts w:ascii="PT Astra Serif" w:hAnsi="PT Astra Serif"/>
          <w:sz w:val="28"/>
          <w:szCs w:val="28"/>
        </w:rPr>
        <w:t xml:space="preserve">19(1). </w:t>
      </w:r>
      <w:proofErr w:type="gramStart"/>
      <w:r w:rsidRPr="0085476E">
        <w:rPr>
          <w:rFonts w:ascii="PT Astra Serif" w:hAnsi="PT Astra Serif"/>
          <w:sz w:val="28"/>
          <w:szCs w:val="28"/>
        </w:rPr>
        <w:t xml:space="preserve">Расчет объема средств, подлежащих возврату из бюджета субъекта Российской Федерации в федеральный бюджет, в случае предоставления консолидированной субсидии осуществляется отдельно для каждого мероприятия (результата) и (или) объекта капитального строительства (объекта недвижимого имущества), в отношении которого допущены нарушения обязательств, предусмотренных соглашением в соответствии с </w:t>
      </w:r>
      <w:hyperlink w:anchor="P214">
        <w:r w:rsidRPr="0085476E">
          <w:rPr>
            <w:rFonts w:ascii="PT Astra Serif" w:hAnsi="PT Astra Serif"/>
            <w:sz w:val="28"/>
            <w:szCs w:val="28"/>
          </w:rPr>
          <w:t>подпунктами "б(1)"</w:t>
        </w:r>
      </w:hyperlink>
      <w:r w:rsidRPr="0085476E">
        <w:rPr>
          <w:rFonts w:ascii="PT Astra Serif" w:hAnsi="PT Astra Serif"/>
          <w:sz w:val="28"/>
          <w:szCs w:val="28"/>
        </w:rPr>
        <w:t xml:space="preserve"> и </w:t>
      </w:r>
      <w:hyperlink w:anchor="P220">
        <w:r w:rsidRPr="0085476E">
          <w:rPr>
            <w:rFonts w:ascii="PT Astra Serif" w:hAnsi="PT Astra Serif"/>
            <w:sz w:val="28"/>
            <w:szCs w:val="28"/>
          </w:rPr>
          <w:t>"в" пункта 10</w:t>
        </w:r>
      </w:hyperlink>
      <w:r w:rsidRPr="0085476E">
        <w:rPr>
          <w:rFonts w:ascii="PT Astra Serif" w:hAnsi="PT Astra Serif"/>
          <w:sz w:val="28"/>
          <w:szCs w:val="28"/>
        </w:rPr>
        <w:t xml:space="preserve"> настоящих Правил, с учетом применения результатов использования консолидированной субсидии, предусмотренных</w:t>
      </w:r>
      <w:proofErr w:type="gramEnd"/>
      <w:r w:rsidRPr="0085476E">
        <w:rPr>
          <w:rFonts w:ascii="PT Astra Serif" w:hAnsi="PT Astra Serif"/>
          <w:sz w:val="28"/>
          <w:szCs w:val="28"/>
        </w:rPr>
        <w:t xml:space="preserve"> для такого мероприятия (результата) и (или) объекта капитального строительства (объекта недвижимого имущества) в соответствующих правилах предоставления субсидии. Общий объем средств, подлежащих возврату, определяется как сумма объемов средств, подлежащих возврату, для каждого из мероприятий (результатов) и (или) объектов капитального строительства (объектов недвижимого имущества) в соответствии с </w:t>
      </w:r>
      <w:hyperlink w:anchor="P408">
        <w:r w:rsidRPr="0085476E">
          <w:rPr>
            <w:rFonts w:ascii="PT Astra Serif" w:hAnsi="PT Astra Serif"/>
            <w:sz w:val="28"/>
            <w:szCs w:val="28"/>
          </w:rPr>
          <w:t>пунктами 16</w:t>
        </w:r>
      </w:hyperlink>
      <w:r w:rsidRPr="0085476E">
        <w:rPr>
          <w:rFonts w:ascii="PT Astra Serif" w:hAnsi="PT Astra Serif"/>
          <w:sz w:val="28"/>
          <w:szCs w:val="28"/>
        </w:rPr>
        <w:t xml:space="preserve"> и (или) </w:t>
      </w:r>
      <w:hyperlink w:anchor="P450">
        <w:r w:rsidRPr="0085476E">
          <w:rPr>
            <w:rFonts w:ascii="PT Astra Serif" w:hAnsi="PT Astra Serif"/>
            <w:sz w:val="28"/>
            <w:szCs w:val="28"/>
          </w:rPr>
          <w:t>19</w:t>
        </w:r>
      </w:hyperlink>
      <w:r w:rsidRPr="0085476E">
        <w:rPr>
          <w:rFonts w:ascii="PT Astra Serif" w:hAnsi="PT Astra Serif"/>
          <w:sz w:val="28"/>
          <w:szCs w:val="28"/>
        </w:rPr>
        <w:t xml:space="preserve"> настоящих Правил, в отношении которых были допущены нарушения.</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w:t>
      </w:r>
      <w:proofErr w:type="gramStart"/>
      <w:r w:rsidRPr="0085476E">
        <w:rPr>
          <w:rFonts w:ascii="PT Astra Serif" w:hAnsi="PT Astra Serif"/>
          <w:sz w:val="28"/>
          <w:szCs w:val="28"/>
        </w:rPr>
        <w:t>п</w:t>
      </w:r>
      <w:proofErr w:type="gramEnd"/>
      <w:r w:rsidRPr="0085476E">
        <w:rPr>
          <w:rFonts w:ascii="PT Astra Serif" w:hAnsi="PT Astra Serif"/>
          <w:sz w:val="28"/>
          <w:szCs w:val="28"/>
        </w:rPr>
        <w:t xml:space="preserve">. 19(1) введен </w:t>
      </w:r>
      <w:hyperlink r:id="rId474">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01.12.2018 N 1455; в ред. Постановлений Правительства РФ от 07.10.2019 </w:t>
      </w:r>
      <w:hyperlink r:id="rId475">
        <w:r w:rsidRPr="0085476E">
          <w:rPr>
            <w:rFonts w:ascii="PT Astra Serif" w:hAnsi="PT Astra Serif"/>
            <w:sz w:val="28"/>
            <w:szCs w:val="28"/>
          </w:rPr>
          <w:t>N 1295</w:t>
        </w:r>
      </w:hyperlink>
      <w:r w:rsidRPr="0085476E">
        <w:rPr>
          <w:rFonts w:ascii="PT Astra Serif" w:hAnsi="PT Astra Serif"/>
          <w:sz w:val="28"/>
          <w:szCs w:val="28"/>
        </w:rPr>
        <w:t xml:space="preserve">, от 21.05.2022 </w:t>
      </w:r>
      <w:hyperlink r:id="rId476">
        <w:r w:rsidRPr="0085476E">
          <w:rPr>
            <w:rFonts w:ascii="PT Astra Serif" w:hAnsi="PT Astra Serif"/>
            <w:sz w:val="28"/>
            <w:szCs w:val="28"/>
          </w:rPr>
          <w:t>N 934</w:t>
        </w:r>
      </w:hyperlink>
      <w:r w:rsidRPr="0085476E">
        <w:rPr>
          <w:rFonts w:ascii="PT Astra Serif" w:hAnsi="PT Astra Serif"/>
          <w:sz w:val="28"/>
          <w:szCs w:val="28"/>
        </w:rPr>
        <w:t>)</w:t>
      </w:r>
    </w:p>
    <w:p w:rsidR="0085476E" w:rsidRPr="0085476E" w:rsidRDefault="0085476E">
      <w:pPr>
        <w:pStyle w:val="ConsPlusNormal"/>
        <w:spacing w:before="220"/>
        <w:ind w:firstLine="540"/>
        <w:jc w:val="both"/>
        <w:rPr>
          <w:rFonts w:ascii="PT Astra Serif" w:hAnsi="PT Astra Serif"/>
          <w:sz w:val="28"/>
          <w:szCs w:val="28"/>
        </w:rPr>
      </w:pPr>
      <w:bookmarkStart w:id="32" w:name="P476"/>
      <w:bookmarkEnd w:id="32"/>
      <w:r w:rsidRPr="0085476E">
        <w:rPr>
          <w:rFonts w:ascii="PT Astra Serif" w:hAnsi="PT Astra Serif"/>
          <w:sz w:val="28"/>
          <w:szCs w:val="28"/>
        </w:rPr>
        <w:t xml:space="preserve">20. Основанием для освобождения субъектов Российской Федерации от применения мер ответственности, предусмотренных </w:t>
      </w:r>
      <w:hyperlink w:anchor="P408">
        <w:r w:rsidRPr="0085476E">
          <w:rPr>
            <w:rFonts w:ascii="PT Astra Serif" w:hAnsi="PT Astra Serif"/>
            <w:sz w:val="28"/>
            <w:szCs w:val="28"/>
          </w:rPr>
          <w:t>пунктами 16</w:t>
        </w:r>
      </w:hyperlink>
      <w:r w:rsidRPr="0085476E">
        <w:rPr>
          <w:rFonts w:ascii="PT Astra Serif" w:hAnsi="PT Astra Serif"/>
          <w:sz w:val="28"/>
          <w:szCs w:val="28"/>
        </w:rPr>
        <w:t xml:space="preserve">, </w:t>
      </w:r>
      <w:hyperlink w:anchor="P450">
        <w:r w:rsidRPr="0085476E">
          <w:rPr>
            <w:rFonts w:ascii="PT Astra Serif" w:hAnsi="PT Astra Serif"/>
            <w:sz w:val="28"/>
            <w:szCs w:val="28"/>
          </w:rPr>
          <w:t>19</w:t>
        </w:r>
      </w:hyperlink>
      <w:r w:rsidRPr="0085476E">
        <w:rPr>
          <w:rFonts w:ascii="PT Astra Serif" w:hAnsi="PT Astra Serif"/>
          <w:sz w:val="28"/>
          <w:szCs w:val="28"/>
        </w:rPr>
        <w:t xml:space="preserve"> и </w:t>
      </w:r>
      <w:hyperlink w:anchor="P474">
        <w:r w:rsidRPr="0085476E">
          <w:rPr>
            <w:rFonts w:ascii="PT Astra Serif" w:hAnsi="PT Astra Serif"/>
            <w:sz w:val="28"/>
            <w:szCs w:val="28"/>
          </w:rPr>
          <w:t>19(1)</w:t>
        </w:r>
      </w:hyperlink>
      <w:r w:rsidRPr="0085476E">
        <w:rPr>
          <w:rFonts w:ascii="PT Astra Serif" w:hAnsi="PT Astra Serif"/>
          <w:sz w:val="28"/>
          <w:szCs w:val="28"/>
        </w:rPr>
        <w:t xml:space="preserve"> настоящих Правил, является документально подтвержденное наступление следующих обстоятельств непреодолимой силы в году предоставления субсидии, непосредственно повлиявших на исполнение соответствующих обязательств:</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(в ред. </w:t>
      </w:r>
      <w:hyperlink r:id="rId477">
        <w:r w:rsidRPr="0085476E">
          <w:rPr>
            <w:rFonts w:ascii="PT Astra Serif" w:hAnsi="PT Astra Serif"/>
            <w:sz w:val="28"/>
            <w:szCs w:val="28"/>
          </w:rPr>
          <w:t>Постановления</w:t>
        </w:r>
      </w:hyperlink>
      <w:r w:rsidRPr="0085476E">
        <w:rPr>
          <w:rFonts w:ascii="PT Astra Serif" w:hAnsi="PT Astra Serif"/>
          <w:sz w:val="28"/>
          <w:szCs w:val="28"/>
        </w:rPr>
        <w:t xml:space="preserve"> Правительства РФ от 07.02.2025 N 120)</w:t>
      </w:r>
    </w:p>
    <w:p w:rsidR="0085476E" w:rsidRPr="0085476E" w:rsidRDefault="0085476E">
      <w:pPr>
        <w:pStyle w:val="ConsPlusNormal"/>
        <w:spacing w:before="220"/>
        <w:ind w:firstLine="540"/>
        <w:jc w:val="both"/>
        <w:rPr>
          <w:rFonts w:ascii="PT Astra Serif" w:hAnsi="PT Astra Serif"/>
          <w:sz w:val="28"/>
          <w:szCs w:val="28"/>
        </w:rPr>
      </w:pPr>
      <w:bookmarkStart w:id="33" w:name="P478"/>
      <w:bookmarkEnd w:id="33"/>
      <w:r w:rsidRPr="0085476E">
        <w:rPr>
          <w:rFonts w:ascii="PT Astra Serif" w:hAnsi="PT Astra Serif"/>
          <w:sz w:val="28"/>
          <w:szCs w:val="28"/>
        </w:rPr>
        <w:lastRenderedPageBreak/>
        <w:t>установление федерального, регионального или местного уровня реагирования на чрезвычайную ситуацию, подтвержденное решением Правительственной комиссии по предупреждению и ликвидации чрезвычайных ситуаций и обеспечению пожарной безопасности, решением высшего должностного лица субъекта Российской Федерации, решением главы местной администрации муниципального образования соответственно;</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(в ред. </w:t>
      </w:r>
      <w:hyperlink r:id="rId478">
        <w:r w:rsidRPr="0085476E">
          <w:rPr>
            <w:rFonts w:ascii="PT Astra Serif" w:hAnsi="PT Astra Serif"/>
            <w:sz w:val="28"/>
            <w:szCs w:val="28"/>
          </w:rPr>
          <w:t>Постановления</w:t>
        </w:r>
      </w:hyperlink>
      <w:r w:rsidRPr="0085476E">
        <w:rPr>
          <w:rFonts w:ascii="PT Astra Serif" w:hAnsi="PT Astra Serif"/>
          <w:sz w:val="28"/>
          <w:szCs w:val="28"/>
        </w:rPr>
        <w:t xml:space="preserve"> Правительства РФ от 07.02.2025 N 120)</w:t>
      </w:r>
    </w:p>
    <w:p w:rsidR="0085476E" w:rsidRPr="0085476E" w:rsidRDefault="0085476E">
      <w:pPr>
        <w:pStyle w:val="ConsPlusNormal"/>
        <w:spacing w:before="220"/>
        <w:ind w:firstLine="540"/>
        <w:jc w:val="both"/>
        <w:rPr>
          <w:rFonts w:ascii="PT Astra Serif" w:hAnsi="PT Astra Serif"/>
          <w:sz w:val="28"/>
          <w:szCs w:val="28"/>
        </w:rPr>
      </w:pPr>
      <w:proofErr w:type="gramStart"/>
      <w:r w:rsidRPr="0085476E">
        <w:rPr>
          <w:rFonts w:ascii="PT Astra Serif" w:hAnsi="PT Astra Serif"/>
          <w:sz w:val="28"/>
          <w:szCs w:val="28"/>
        </w:rPr>
        <w:t>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 решением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агропромышленного комплекса, включая ветеринарию, или правовым актом органа государственной власти субъекта Российской Федерации;</w:t>
      </w:r>
      <w:proofErr w:type="gramEnd"/>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(в ред. </w:t>
      </w:r>
      <w:hyperlink r:id="rId479">
        <w:r w:rsidRPr="0085476E">
          <w:rPr>
            <w:rFonts w:ascii="PT Astra Serif" w:hAnsi="PT Astra Serif"/>
            <w:sz w:val="28"/>
            <w:szCs w:val="28"/>
          </w:rPr>
          <w:t>Постановления</w:t>
        </w:r>
      </w:hyperlink>
      <w:r w:rsidRPr="0085476E">
        <w:rPr>
          <w:rFonts w:ascii="PT Astra Serif" w:hAnsi="PT Astra Serif"/>
          <w:sz w:val="28"/>
          <w:szCs w:val="28"/>
        </w:rPr>
        <w:t xml:space="preserve"> Правительства РФ от 07.02.2025 N 120)</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аномальные погодные условия, подтвержденные справкой территориального органа федерального органа исполнительной власти, осуществляющего функции по оказанию государственных услуг в области гидрометеорологии и смежных с ней областях;</w:t>
      </w:r>
    </w:p>
    <w:p w:rsidR="0085476E" w:rsidRPr="0085476E" w:rsidRDefault="0085476E">
      <w:pPr>
        <w:pStyle w:val="ConsPlusNormal"/>
        <w:spacing w:before="220"/>
        <w:ind w:firstLine="540"/>
        <w:jc w:val="both"/>
        <w:rPr>
          <w:rFonts w:ascii="PT Astra Serif" w:hAnsi="PT Astra Serif"/>
          <w:sz w:val="28"/>
          <w:szCs w:val="28"/>
        </w:rPr>
      </w:pPr>
      <w:bookmarkStart w:id="34" w:name="P483"/>
      <w:bookmarkEnd w:id="34"/>
      <w:r w:rsidRPr="0085476E">
        <w:rPr>
          <w:rFonts w:ascii="PT Astra Serif" w:hAnsi="PT Astra Serif"/>
          <w:sz w:val="28"/>
          <w:szCs w:val="28"/>
        </w:rPr>
        <w:t xml:space="preserve">наличие вступившего в законную силу в году предоставления субсидии решения арбитражного суда о признании несостоятельной (банкротом) организации, деятельность которой оказывала влияние на исполнение обязательств, предусмотренных соглашением в соответствии с </w:t>
      </w:r>
      <w:hyperlink w:anchor="P214">
        <w:r w:rsidRPr="0085476E">
          <w:rPr>
            <w:rFonts w:ascii="PT Astra Serif" w:hAnsi="PT Astra Serif"/>
            <w:sz w:val="28"/>
            <w:szCs w:val="28"/>
          </w:rPr>
          <w:t>подпунктами "б(1)"</w:t>
        </w:r>
      </w:hyperlink>
      <w:r w:rsidRPr="0085476E">
        <w:rPr>
          <w:rFonts w:ascii="PT Astra Serif" w:hAnsi="PT Astra Serif"/>
          <w:sz w:val="28"/>
          <w:szCs w:val="28"/>
        </w:rPr>
        <w:t xml:space="preserve"> и </w:t>
      </w:r>
      <w:hyperlink w:anchor="P220">
        <w:r w:rsidRPr="0085476E">
          <w:rPr>
            <w:rFonts w:ascii="PT Astra Serif" w:hAnsi="PT Astra Serif"/>
            <w:sz w:val="28"/>
            <w:szCs w:val="28"/>
          </w:rPr>
          <w:t>"в" пункта 10</w:t>
        </w:r>
      </w:hyperlink>
      <w:r w:rsidRPr="0085476E">
        <w:rPr>
          <w:rFonts w:ascii="PT Astra Serif" w:hAnsi="PT Astra Serif"/>
          <w:sz w:val="28"/>
          <w:szCs w:val="28"/>
        </w:rPr>
        <w:t xml:space="preserve"> настоящих Правил;</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(в ред. </w:t>
      </w:r>
      <w:hyperlink r:id="rId480">
        <w:r w:rsidRPr="0085476E">
          <w:rPr>
            <w:rFonts w:ascii="PT Astra Serif" w:hAnsi="PT Astra Serif"/>
            <w:sz w:val="28"/>
            <w:szCs w:val="28"/>
          </w:rPr>
          <w:t>Постановления</w:t>
        </w:r>
      </w:hyperlink>
      <w:r w:rsidRPr="0085476E">
        <w:rPr>
          <w:rFonts w:ascii="PT Astra Serif" w:hAnsi="PT Astra Serif"/>
          <w:sz w:val="28"/>
          <w:szCs w:val="28"/>
        </w:rPr>
        <w:t xml:space="preserve"> Правительства РФ от 07.10.2019 N 1295)</w:t>
      </w:r>
    </w:p>
    <w:p w:rsidR="0085476E" w:rsidRPr="0085476E" w:rsidRDefault="0085476E">
      <w:pPr>
        <w:pStyle w:val="ConsPlusNormal"/>
        <w:spacing w:before="220"/>
        <w:ind w:firstLine="540"/>
        <w:jc w:val="both"/>
        <w:rPr>
          <w:rFonts w:ascii="PT Astra Serif" w:hAnsi="PT Astra Serif"/>
          <w:sz w:val="28"/>
          <w:szCs w:val="28"/>
        </w:rPr>
      </w:pPr>
      <w:bookmarkStart w:id="35" w:name="P485"/>
      <w:bookmarkEnd w:id="35"/>
      <w:proofErr w:type="gramStart"/>
      <w:r w:rsidRPr="0085476E">
        <w:rPr>
          <w:rFonts w:ascii="PT Astra Serif" w:hAnsi="PT Astra Serif"/>
          <w:sz w:val="28"/>
          <w:szCs w:val="28"/>
        </w:rPr>
        <w:t>введение правового режима контртеррористической операции и (или) военного положения на территории субъекта Российской Федерации, повлекшее реализацию мер, направленных на отражение или предотвращение ведения боевых действий против Российской Федерации, ликвидацию последствий обстрелов со стороны вооруженных формирований Украины при введенном правовом режиме контртеррористической операции и (или) военном положении, подтвержденных органами военного управления или следственными органами, и устранение угроз жизни и здоровью людей</w:t>
      </w:r>
      <w:proofErr w:type="gramEnd"/>
      <w:r w:rsidRPr="0085476E">
        <w:rPr>
          <w:rFonts w:ascii="PT Astra Serif" w:hAnsi="PT Astra Serif"/>
          <w:sz w:val="28"/>
          <w:szCs w:val="28"/>
        </w:rPr>
        <w:t xml:space="preserve">, </w:t>
      </w:r>
      <w:proofErr w:type="gramStart"/>
      <w:r w:rsidRPr="0085476E">
        <w:rPr>
          <w:rFonts w:ascii="PT Astra Serif" w:hAnsi="PT Astra Serif"/>
          <w:sz w:val="28"/>
          <w:szCs w:val="28"/>
        </w:rPr>
        <w:t>подтвержденных</w:t>
      </w:r>
      <w:proofErr w:type="gramEnd"/>
      <w:r w:rsidRPr="0085476E">
        <w:rPr>
          <w:rFonts w:ascii="PT Astra Serif" w:hAnsi="PT Astra Serif"/>
          <w:sz w:val="28"/>
          <w:szCs w:val="28"/>
        </w:rPr>
        <w:t xml:space="preserve"> правовым актом органа государственной власти субъекта Российской Федерации.</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(абзац введен </w:t>
      </w:r>
      <w:hyperlink r:id="rId481">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07.02.2025 N 120; в ред. </w:t>
      </w:r>
      <w:hyperlink r:id="rId482">
        <w:r w:rsidRPr="0085476E">
          <w:rPr>
            <w:rFonts w:ascii="PT Astra Serif" w:hAnsi="PT Astra Serif"/>
            <w:sz w:val="28"/>
            <w:szCs w:val="28"/>
          </w:rPr>
          <w:t>Постановления</w:t>
        </w:r>
      </w:hyperlink>
      <w:r w:rsidRPr="0085476E">
        <w:rPr>
          <w:rFonts w:ascii="PT Astra Serif" w:hAnsi="PT Astra Serif"/>
          <w:sz w:val="28"/>
          <w:szCs w:val="28"/>
        </w:rPr>
        <w:t xml:space="preserve"> Правительства РФ от 07.07.2026 N 850)</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Министерство финансов Российской Федерации и Министерство экономического развития Российской Федерации при наличии одного из оснований, предусмотренного </w:t>
      </w:r>
      <w:hyperlink w:anchor="P478">
        <w:r w:rsidRPr="0085476E">
          <w:rPr>
            <w:rFonts w:ascii="PT Astra Serif" w:hAnsi="PT Astra Serif"/>
            <w:sz w:val="28"/>
            <w:szCs w:val="28"/>
          </w:rPr>
          <w:t>абзацами вторым</w:t>
        </w:r>
      </w:hyperlink>
      <w:r w:rsidRPr="0085476E">
        <w:rPr>
          <w:rFonts w:ascii="PT Astra Serif" w:hAnsi="PT Astra Serif"/>
          <w:sz w:val="28"/>
          <w:szCs w:val="28"/>
        </w:rPr>
        <w:t xml:space="preserve"> - </w:t>
      </w:r>
      <w:hyperlink w:anchor="P485">
        <w:r w:rsidRPr="0085476E">
          <w:rPr>
            <w:rFonts w:ascii="PT Astra Serif" w:hAnsi="PT Astra Serif"/>
            <w:sz w:val="28"/>
            <w:szCs w:val="28"/>
          </w:rPr>
          <w:t>шестым</w:t>
        </w:r>
      </w:hyperlink>
      <w:r w:rsidRPr="0085476E">
        <w:rPr>
          <w:rFonts w:ascii="PT Astra Serif" w:hAnsi="PT Astra Serif"/>
          <w:sz w:val="28"/>
          <w:szCs w:val="28"/>
        </w:rPr>
        <w:t xml:space="preserve"> настоящего пункта, подготавливают согласованное заключение о причинах </w:t>
      </w:r>
      <w:r w:rsidRPr="0085476E">
        <w:rPr>
          <w:rFonts w:ascii="PT Astra Serif" w:hAnsi="PT Astra Serif"/>
          <w:sz w:val="28"/>
          <w:szCs w:val="28"/>
        </w:rPr>
        <w:lastRenderedPageBreak/>
        <w:t xml:space="preserve">неисполнения соответствующих обязательств, а также о целесообразности </w:t>
      </w:r>
      <w:proofErr w:type="gramStart"/>
      <w:r w:rsidRPr="0085476E">
        <w:rPr>
          <w:rFonts w:ascii="PT Astra Serif" w:hAnsi="PT Astra Serif"/>
          <w:sz w:val="28"/>
          <w:szCs w:val="28"/>
        </w:rPr>
        <w:t>продления срока устранения нарушения обязательств</w:t>
      </w:r>
      <w:proofErr w:type="gramEnd"/>
      <w:r w:rsidRPr="0085476E">
        <w:rPr>
          <w:rFonts w:ascii="PT Astra Serif" w:hAnsi="PT Astra Serif"/>
          <w:sz w:val="28"/>
          <w:szCs w:val="28"/>
        </w:rPr>
        <w:t xml:space="preserve"> и достаточности мер, предпринимаемых для устранения такого нарушения. При подготовке заключения не учитываются предложения федеральных органов исполнительной власти - главных распорядителей средств федерального бюджета об освобождении субъектов Российской Федерации от применения мер ответственности, поступившие позже срока, установленного настоящим пунктом.</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(в ред. </w:t>
      </w:r>
      <w:hyperlink r:id="rId483">
        <w:r w:rsidRPr="0085476E">
          <w:rPr>
            <w:rFonts w:ascii="PT Astra Serif" w:hAnsi="PT Astra Serif"/>
            <w:sz w:val="28"/>
            <w:szCs w:val="28"/>
          </w:rPr>
          <w:t>Постановления</w:t>
        </w:r>
      </w:hyperlink>
      <w:r w:rsidRPr="0085476E">
        <w:rPr>
          <w:rFonts w:ascii="PT Astra Serif" w:hAnsi="PT Astra Serif"/>
          <w:sz w:val="28"/>
          <w:szCs w:val="28"/>
        </w:rPr>
        <w:t xml:space="preserve"> Правительства РФ от 07.02.2025 N 120)</w:t>
      </w:r>
    </w:p>
    <w:p w:rsidR="0085476E" w:rsidRPr="0085476E" w:rsidRDefault="0085476E">
      <w:pPr>
        <w:pStyle w:val="ConsPlusNormal"/>
        <w:spacing w:before="220"/>
        <w:ind w:firstLine="540"/>
        <w:jc w:val="both"/>
        <w:rPr>
          <w:rFonts w:ascii="PT Astra Serif" w:hAnsi="PT Astra Serif"/>
          <w:sz w:val="28"/>
          <w:szCs w:val="28"/>
        </w:rPr>
      </w:pPr>
      <w:proofErr w:type="gramStart"/>
      <w:r w:rsidRPr="0085476E">
        <w:rPr>
          <w:rFonts w:ascii="PT Astra Serif" w:hAnsi="PT Astra Serif"/>
          <w:sz w:val="28"/>
          <w:szCs w:val="28"/>
        </w:rPr>
        <w:t>Указанное заключение формируется на основании документов, подтверждающих наступление обстоятельств непреодолимой силы, вследствие которых соответствующие обязательства не исполнены, представляемых федеральными органами исполнительной власти - главными распорядителями средств федерального бюджета не позднее 15 апреля года, следующего за годом предоставления субсидии, в Министерство финансов Российской Федерации и Министерство экономического развития Российской Федерации на основании обращений высших исполнительных органов субъектов Российской Федерации, допустивших нарушение соответствующих</w:t>
      </w:r>
      <w:proofErr w:type="gramEnd"/>
      <w:r w:rsidRPr="0085476E">
        <w:rPr>
          <w:rFonts w:ascii="PT Astra Serif" w:hAnsi="PT Astra Serif"/>
          <w:sz w:val="28"/>
          <w:szCs w:val="28"/>
        </w:rPr>
        <w:t xml:space="preserve"> обязательств, не позднее 5 апреля года, следующего за годом предоставления субсидии. Одновременно с указанными документами представляется информация о предпринимаемых мерах по устранению нарушения и персональной ответственности должностных лиц, ответственных за такое нарушение.</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(в ред. </w:t>
      </w:r>
      <w:hyperlink r:id="rId484">
        <w:r w:rsidRPr="0085476E">
          <w:rPr>
            <w:rFonts w:ascii="PT Astra Serif" w:hAnsi="PT Astra Serif"/>
            <w:sz w:val="28"/>
            <w:szCs w:val="28"/>
          </w:rPr>
          <w:t>Постановления</w:t>
        </w:r>
      </w:hyperlink>
      <w:r w:rsidRPr="0085476E">
        <w:rPr>
          <w:rFonts w:ascii="PT Astra Serif" w:hAnsi="PT Astra Serif"/>
          <w:sz w:val="28"/>
          <w:szCs w:val="28"/>
        </w:rPr>
        <w:t xml:space="preserve"> Правительства РФ от 28.10.2022 N 1916)</w:t>
      </w:r>
    </w:p>
    <w:p w:rsidR="0085476E" w:rsidRPr="0085476E" w:rsidRDefault="0085476E">
      <w:pPr>
        <w:pStyle w:val="ConsPlusNormal"/>
        <w:spacing w:before="220"/>
        <w:ind w:firstLine="540"/>
        <w:jc w:val="both"/>
        <w:rPr>
          <w:rFonts w:ascii="PT Astra Serif" w:hAnsi="PT Astra Serif"/>
          <w:sz w:val="28"/>
          <w:szCs w:val="28"/>
        </w:rPr>
      </w:pPr>
      <w:proofErr w:type="gramStart"/>
      <w:r w:rsidRPr="0085476E">
        <w:rPr>
          <w:rFonts w:ascii="PT Astra Serif" w:hAnsi="PT Astra Serif"/>
          <w:sz w:val="28"/>
          <w:szCs w:val="28"/>
        </w:rPr>
        <w:t xml:space="preserve">В случае отсутствия оснований для освобождения субъектов Российской Федерации от применения мер ответственности, предусмотренных </w:t>
      </w:r>
      <w:hyperlink w:anchor="P408">
        <w:r w:rsidRPr="0085476E">
          <w:rPr>
            <w:rFonts w:ascii="PT Astra Serif" w:hAnsi="PT Astra Serif"/>
            <w:sz w:val="28"/>
            <w:szCs w:val="28"/>
          </w:rPr>
          <w:t>пунктами 16</w:t>
        </w:r>
      </w:hyperlink>
      <w:r w:rsidRPr="0085476E">
        <w:rPr>
          <w:rFonts w:ascii="PT Astra Serif" w:hAnsi="PT Astra Serif"/>
          <w:sz w:val="28"/>
          <w:szCs w:val="28"/>
        </w:rPr>
        <w:t xml:space="preserve">, </w:t>
      </w:r>
      <w:hyperlink w:anchor="P450">
        <w:r w:rsidRPr="0085476E">
          <w:rPr>
            <w:rFonts w:ascii="PT Astra Serif" w:hAnsi="PT Astra Serif"/>
            <w:sz w:val="28"/>
            <w:szCs w:val="28"/>
          </w:rPr>
          <w:t>19</w:t>
        </w:r>
      </w:hyperlink>
      <w:r w:rsidRPr="0085476E">
        <w:rPr>
          <w:rFonts w:ascii="PT Astra Serif" w:hAnsi="PT Astra Serif"/>
          <w:sz w:val="28"/>
          <w:szCs w:val="28"/>
        </w:rPr>
        <w:t xml:space="preserve"> и </w:t>
      </w:r>
      <w:hyperlink w:anchor="P474">
        <w:r w:rsidRPr="0085476E">
          <w:rPr>
            <w:rFonts w:ascii="PT Astra Serif" w:hAnsi="PT Astra Serif"/>
            <w:sz w:val="28"/>
            <w:szCs w:val="28"/>
          </w:rPr>
          <w:t>19(1)</w:t>
        </w:r>
      </w:hyperlink>
      <w:r w:rsidRPr="0085476E">
        <w:rPr>
          <w:rFonts w:ascii="PT Astra Serif" w:hAnsi="PT Astra Serif"/>
          <w:sz w:val="28"/>
          <w:szCs w:val="28"/>
        </w:rPr>
        <w:t xml:space="preserve"> настоящих Правил, главные распорядители средств федерального бюджета не позднее 30-го рабочего дня после первой даты представления отчетности о достижении значений результатов использования субсидии (значений характеристик результатов использования субсидии) в соответствии с соглашением в году, следующем за годом предоставления субсидии, а</w:t>
      </w:r>
      <w:proofErr w:type="gramEnd"/>
      <w:r w:rsidRPr="0085476E">
        <w:rPr>
          <w:rFonts w:ascii="PT Astra Serif" w:hAnsi="PT Astra Serif"/>
          <w:sz w:val="28"/>
          <w:szCs w:val="28"/>
        </w:rPr>
        <w:t xml:space="preserve"> </w:t>
      </w:r>
      <w:proofErr w:type="gramStart"/>
      <w:r w:rsidRPr="0085476E">
        <w:rPr>
          <w:rFonts w:ascii="PT Astra Serif" w:hAnsi="PT Astra Serif"/>
          <w:sz w:val="28"/>
          <w:szCs w:val="28"/>
        </w:rPr>
        <w:t xml:space="preserve">в случае предоставления субсидии в целях </w:t>
      </w:r>
      <w:proofErr w:type="spellStart"/>
      <w:r w:rsidRPr="0085476E">
        <w:rPr>
          <w:rFonts w:ascii="PT Astra Serif" w:hAnsi="PT Astra Serif"/>
          <w:sz w:val="28"/>
          <w:szCs w:val="28"/>
        </w:rPr>
        <w:t>софинансирования</w:t>
      </w:r>
      <w:proofErr w:type="spellEnd"/>
      <w:r w:rsidRPr="0085476E">
        <w:rPr>
          <w:rFonts w:ascii="PT Astra Serif" w:hAnsi="PT Astra Serif"/>
          <w:sz w:val="28"/>
          <w:szCs w:val="28"/>
        </w:rPr>
        <w:t xml:space="preserve"> капитальных вложений в объекты государственной собственности субъектов Российской Федерации (муниципальной собственности) - не позднее 10 апреля года, следующего за годом предоставления субсидии, направляют в высший исполнительный орган субъекта Российской Федерации требование по возврату из бюджета субъекта Российской Федерации в федеральный бюджет объема средств, рассчитанного в соответствии с </w:t>
      </w:r>
      <w:hyperlink w:anchor="P408">
        <w:r w:rsidRPr="0085476E">
          <w:rPr>
            <w:rFonts w:ascii="PT Astra Serif" w:hAnsi="PT Astra Serif"/>
            <w:sz w:val="28"/>
            <w:szCs w:val="28"/>
          </w:rPr>
          <w:t>пунктами 16</w:t>
        </w:r>
      </w:hyperlink>
      <w:r w:rsidRPr="0085476E">
        <w:rPr>
          <w:rFonts w:ascii="PT Astra Serif" w:hAnsi="PT Astra Serif"/>
          <w:sz w:val="28"/>
          <w:szCs w:val="28"/>
        </w:rPr>
        <w:t xml:space="preserve">, </w:t>
      </w:r>
      <w:hyperlink w:anchor="P450">
        <w:r w:rsidRPr="0085476E">
          <w:rPr>
            <w:rFonts w:ascii="PT Astra Serif" w:hAnsi="PT Astra Serif"/>
            <w:sz w:val="28"/>
            <w:szCs w:val="28"/>
          </w:rPr>
          <w:t>19</w:t>
        </w:r>
      </w:hyperlink>
      <w:r w:rsidRPr="0085476E">
        <w:rPr>
          <w:rFonts w:ascii="PT Astra Serif" w:hAnsi="PT Astra Serif"/>
          <w:sz w:val="28"/>
          <w:szCs w:val="28"/>
        </w:rPr>
        <w:t xml:space="preserve"> и </w:t>
      </w:r>
      <w:hyperlink w:anchor="P474">
        <w:r w:rsidRPr="0085476E">
          <w:rPr>
            <w:rFonts w:ascii="PT Astra Serif" w:hAnsi="PT Astra Serif"/>
            <w:sz w:val="28"/>
            <w:szCs w:val="28"/>
          </w:rPr>
          <w:t>19(1)</w:t>
        </w:r>
      </w:hyperlink>
      <w:r w:rsidRPr="0085476E">
        <w:rPr>
          <w:rFonts w:ascii="PT Astra Serif" w:hAnsi="PT Astra Serif"/>
          <w:sz w:val="28"/>
          <w:szCs w:val="28"/>
        </w:rPr>
        <w:t xml:space="preserve"> настоящих</w:t>
      </w:r>
      <w:proofErr w:type="gramEnd"/>
      <w:r w:rsidRPr="0085476E">
        <w:rPr>
          <w:rFonts w:ascii="PT Astra Serif" w:hAnsi="PT Astra Serif"/>
          <w:sz w:val="28"/>
          <w:szCs w:val="28"/>
        </w:rPr>
        <w:t xml:space="preserve"> Правил, с указанием сумм, подлежащих возврату, средств (в рублях с точностью до двух знаков после запятой) и сроков их возврата в соответствии с настоящими Правилами (далее - требование по возврату).</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(в ред. Постановлений Правительства РФ от 07.10.2019 </w:t>
      </w:r>
      <w:hyperlink r:id="rId485">
        <w:r w:rsidRPr="0085476E">
          <w:rPr>
            <w:rFonts w:ascii="PT Astra Serif" w:hAnsi="PT Astra Serif"/>
            <w:sz w:val="28"/>
            <w:szCs w:val="28"/>
          </w:rPr>
          <w:t>N 1295</w:t>
        </w:r>
      </w:hyperlink>
      <w:r w:rsidRPr="0085476E">
        <w:rPr>
          <w:rFonts w:ascii="PT Astra Serif" w:hAnsi="PT Astra Serif"/>
          <w:sz w:val="28"/>
          <w:szCs w:val="28"/>
        </w:rPr>
        <w:t xml:space="preserve">, от 28.10.2022 </w:t>
      </w:r>
      <w:hyperlink r:id="rId486">
        <w:r w:rsidRPr="0085476E">
          <w:rPr>
            <w:rFonts w:ascii="PT Astra Serif" w:hAnsi="PT Astra Serif"/>
            <w:sz w:val="28"/>
            <w:szCs w:val="28"/>
          </w:rPr>
          <w:t>N 1916</w:t>
        </w:r>
      </w:hyperlink>
      <w:r w:rsidRPr="0085476E">
        <w:rPr>
          <w:rFonts w:ascii="PT Astra Serif" w:hAnsi="PT Astra Serif"/>
          <w:sz w:val="28"/>
          <w:szCs w:val="28"/>
        </w:rPr>
        <w:t xml:space="preserve">, от 07.02.2025 </w:t>
      </w:r>
      <w:hyperlink r:id="rId487">
        <w:r w:rsidRPr="0085476E">
          <w:rPr>
            <w:rFonts w:ascii="PT Astra Serif" w:hAnsi="PT Astra Serif"/>
            <w:sz w:val="28"/>
            <w:szCs w:val="28"/>
          </w:rPr>
          <w:t>N 120</w:t>
        </w:r>
      </w:hyperlink>
      <w:r w:rsidRPr="0085476E">
        <w:rPr>
          <w:rFonts w:ascii="PT Astra Serif" w:hAnsi="PT Astra Serif"/>
          <w:sz w:val="28"/>
          <w:szCs w:val="28"/>
        </w:rPr>
        <w:t xml:space="preserve">, от 07.07.2026 </w:t>
      </w:r>
      <w:hyperlink r:id="rId488">
        <w:r w:rsidRPr="0085476E">
          <w:rPr>
            <w:rFonts w:ascii="PT Astra Serif" w:hAnsi="PT Astra Serif"/>
            <w:sz w:val="28"/>
            <w:szCs w:val="28"/>
          </w:rPr>
          <w:t>N 850</w:t>
        </w:r>
      </w:hyperlink>
      <w:r w:rsidRPr="0085476E">
        <w:rPr>
          <w:rFonts w:ascii="PT Astra Serif" w:hAnsi="PT Astra Serif"/>
          <w:sz w:val="28"/>
          <w:szCs w:val="28"/>
        </w:rPr>
        <w:t>)</w:t>
      </w:r>
    </w:p>
    <w:p w:rsidR="0085476E" w:rsidRPr="0085476E" w:rsidRDefault="0085476E">
      <w:pPr>
        <w:pStyle w:val="ConsPlusNormal"/>
        <w:spacing w:before="220"/>
        <w:ind w:firstLine="540"/>
        <w:jc w:val="both"/>
        <w:rPr>
          <w:rFonts w:ascii="PT Astra Serif" w:hAnsi="PT Astra Serif"/>
          <w:sz w:val="28"/>
          <w:szCs w:val="28"/>
        </w:rPr>
      </w:pPr>
      <w:proofErr w:type="gramStart"/>
      <w:r w:rsidRPr="0085476E">
        <w:rPr>
          <w:rFonts w:ascii="PT Astra Serif" w:hAnsi="PT Astra Serif"/>
          <w:sz w:val="28"/>
          <w:szCs w:val="28"/>
        </w:rPr>
        <w:t xml:space="preserve">Главный распорядитель средств федерального бюджета в случае полного или частичного </w:t>
      </w:r>
      <w:proofErr w:type="spellStart"/>
      <w:r w:rsidRPr="0085476E">
        <w:rPr>
          <w:rFonts w:ascii="PT Astra Serif" w:hAnsi="PT Astra Serif"/>
          <w:sz w:val="28"/>
          <w:szCs w:val="28"/>
        </w:rPr>
        <w:t>неперечисления</w:t>
      </w:r>
      <w:proofErr w:type="spellEnd"/>
      <w:r w:rsidRPr="0085476E">
        <w:rPr>
          <w:rFonts w:ascii="PT Astra Serif" w:hAnsi="PT Astra Serif"/>
          <w:sz w:val="28"/>
          <w:szCs w:val="28"/>
        </w:rPr>
        <w:t xml:space="preserve"> сумм, указанных в требовании по возврату, в течение 5 рабочих дней со дня истечения установленных </w:t>
      </w:r>
      <w:hyperlink w:anchor="P408">
        <w:r w:rsidRPr="0085476E">
          <w:rPr>
            <w:rFonts w:ascii="PT Astra Serif" w:hAnsi="PT Astra Serif"/>
            <w:sz w:val="28"/>
            <w:szCs w:val="28"/>
          </w:rPr>
          <w:t>пунктами 16</w:t>
        </w:r>
      </w:hyperlink>
      <w:r w:rsidRPr="0085476E">
        <w:rPr>
          <w:rFonts w:ascii="PT Astra Serif" w:hAnsi="PT Astra Serif"/>
          <w:sz w:val="28"/>
          <w:szCs w:val="28"/>
        </w:rPr>
        <w:t xml:space="preserve"> и </w:t>
      </w:r>
      <w:hyperlink w:anchor="P450">
        <w:r w:rsidRPr="0085476E">
          <w:rPr>
            <w:rFonts w:ascii="PT Astra Serif" w:hAnsi="PT Astra Serif"/>
            <w:sz w:val="28"/>
            <w:szCs w:val="28"/>
          </w:rPr>
          <w:t>19</w:t>
        </w:r>
      </w:hyperlink>
      <w:r w:rsidRPr="0085476E">
        <w:rPr>
          <w:rFonts w:ascii="PT Astra Serif" w:hAnsi="PT Astra Serif"/>
          <w:sz w:val="28"/>
          <w:szCs w:val="28"/>
        </w:rPr>
        <w:t xml:space="preserve"> настоящих Правил сроков для возврата в федеральный бюджет средств из бюджета субъекта Российской Федерации представляет информацию о неисполнении требования по возврату в федеральный орган исполнительной власти, осуществляющий функции по контролю</w:t>
      </w:r>
      <w:proofErr w:type="gramEnd"/>
      <w:r w:rsidRPr="0085476E">
        <w:rPr>
          <w:rFonts w:ascii="PT Astra Serif" w:hAnsi="PT Astra Serif"/>
          <w:sz w:val="28"/>
          <w:szCs w:val="28"/>
        </w:rPr>
        <w:t xml:space="preserve"> и надзору в финансово-бюджетной сфере.</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Федеральный орган исполнительной власти, осуществляющий функции по контролю и надзору в финансово-бюджетной сфере, обязан не позднее 10 рабочих дней со дня получения указанной информации от главного распорядителя средств федерального бюджета обеспечить назначение проверки исполнения органами государственной власти субъекта Российской Федерации требования по возврату.</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Министерство финансов Российской Федерации не позднее 1 мая года, следующего за годом предоставления субсидии, вносит в Правительство Российской Федерации предложения об освобождении субъектов Российской Федерации от применения мер ответственности, предусмотренных </w:t>
      </w:r>
      <w:hyperlink w:anchor="P408">
        <w:r w:rsidRPr="0085476E">
          <w:rPr>
            <w:rFonts w:ascii="PT Astra Serif" w:hAnsi="PT Astra Serif"/>
            <w:sz w:val="28"/>
            <w:szCs w:val="28"/>
          </w:rPr>
          <w:t>пунктами 16</w:t>
        </w:r>
      </w:hyperlink>
      <w:r w:rsidRPr="0085476E">
        <w:rPr>
          <w:rFonts w:ascii="PT Astra Serif" w:hAnsi="PT Astra Serif"/>
          <w:sz w:val="28"/>
          <w:szCs w:val="28"/>
        </w:rPr>
        <w:t xml:space="preserve">, </w:t>
      </w:r>
      <w:hyperlink w:anchor="P450">
        <w:r w:rsidRPr="0085476E">
          <w:rPr>
            <w:rFonts w:ascii="PT Astra Serif" w:hAnsi="PT Astra Serif"/>
            <w:sz w:val="28"/>
            <w:szCs w:val="28"/>
          </w:rPr>
          <w:t>19</w:t>
        </w:r>
      </w:hyperlink>
      <w:r w:rsidRPr="0085476E">
        <w:rPr>
          <w:rFonts w:ascii="PT Astra Serif" w:hAnsi="PT Astra Serif"/>
          <w:sz w:val="28"/>
          <w:szCs w:val="28"/>
        </w:rPr>
        <w:t xml:space="preserve"> и </w:t>
      </w:r>
      <w:hyperlink w:anchor="P474">
        <w:r w:rsidRPr="0085476E">
          <w:rPr>
            <w:rFonts w:ascii="PT Astra Serif" w:hAnsi="PT Astra Serif"/>
            <w:sz w:val="28"/>
            <w:szCs w:val="28"/>
          </w:rPr>
          <w:t>19(1)</w:t>
        </w:r>
      </w:hyperlink>
      <w:r w:rsidRPr="0085476E">
        <w:rPr>
          <w:rFonts w:ascii="PT Astra Serif" w:hAnsi="PT Astra Serif"/>
          <w:sz w:val="28"/>
          <w:szCs w:val="28"/>
        </w:rPr>
        <w:t xml:space="preserve"> настоящих Правил, с приложением соответствующего проекта распоряжения Правительства Российской Федерации и указанного заключения.</w:t>
      </w:r>
    </w:p>
    <w:p w:rsidR="0085476E" w:rsidRPr="0085476E" w:rsidRDefault="0085476E">
      <w:pPr>
        <w:pStyle w:val="ConsPlusNormal"/>
        <w:spacing w:before="220"/>
        <w:ind w:firstLine="540"/>
        <w:jc w:val="both"/>
        <w:rPr>
          <w:rFonts w:ascii="PT Astra Serif" w:hAnsi="PT Astra Serif"/>
          <w:sz w:val="28"/>
          <w:szCs w:val="28"/>
        </w:rPr>
      </w:pPr>
      <w:proofErr w:type="gramStart"/>
      <w:r w:rsidRPr="0085476E">
        <w:rPr>
          <w:rFonts w:ascii="PT Astra Serif" w:hAnsi="PT Astra Serif"/>
          <w:sz w:val="28"/>
          <w:szCs w:val="28"/>
        </w:rPr>
        <w:t xml:space="preserve">В случае если в отчетном году или до 1 апреля текущего года прекращены полномочия высшего должностного лица субъекта Российской Федерации, заключившего соглашение (от лица которого было заключено соглашение), содержащиеся в котором обязательства, предусмотренные </w:t>
      </w:r>
      <w:hyperlink w:anchor="P220">
        <w:r w:rsidRPr="0085476E">
          <w:rPr>
            <w:rFonts w:ascii="PT Astra Serif" w:hAnsi="PT Astra Serif"/>
            <w:sz w:val="28"/>
            <w:szCs w:val="28"/>
          </w:rPr>
          <w:t>подпунктом "в" пункта 10</w:t>
        </w:r>
      </w:hyperlink>
      <w:r w:rsidRPr="0085476E">
        <w:rPr>
          <w:rFonts w:ascii="PT Astra Serif" w:hAnsi="PT Astra Serif"/>
          <w:sz w:val="28"/>
          <w:szCs w:val="28"/>
        </w:rPr>
        <w:t xml:space="preserve"> настоящих Правил, нарушены, и высшим должностным лицом субъекта Российской Федерации или исполняющим обязанности высшего должностного лица субъекта Российской Федерации назначено (избрано) другое лицо</w:t>
      </w:r>
      <w:proofErr w:type="gramEnd"/>
      <w:r w:rsidRPr="0085476E">
        <w:rPr>
          <w:rFonts w:ascii="PT Astra Serif" w:hAnsi="PT Astra Serif"/>
          <w:sz w:val="28"/>
          <w:szCs w:val="28"/>
        </w:rPr>
        <w:t xml:space="preserve">, </w:t>
      </w:r>
      <w:proofErr w:type="gramStart"/>
      <w:r w:rsidRPr="0085476E">
        <w:rPr>
          <w:rFonts w:ascii="PT Astra Serif" w:hAnsi="PT Astra Serif"/>
          <w:sz w:val="28"/>
          <w:szCs w:val="28"/>
        </w:rPr>
        <w:t xml:space="preserve">то указанное лицо до 5 апреля текущего года вправе направить в федеральный орган исполнительной власти - главному распорядителю средств федерального бюджета для последующего направления до 15 апреля текущего года в Министерство строительства и жилищно-коммунального хозяйства Российской Федерации и Министерство финансов Российской Федерации обращение о продлении срока устранения нарушений обязательств, предусмотренных </w:t>
      </w:r>
      <w:hyperlink w:anchor="P220">
        <w:r w:rsidRPr="0085476E">
          <w:rPr>
            <w:rFonts w:ascii="PT Astra Serif" w:hAnsi="PT Astra Serif"/>
            <w:sz w:val="28"/>
            <w:szCs w:val="28"/>
          </w:rPr>
          <w:t>подпунктом "в" пункта 10</w:t>
        </w:r>
      </w:hyperlink>
      <w:r w:rsidRPr="0085476E">
        <w:rPr>
          <w:rFonts w:ascii="PT Astra Serif" w:hAnsi="PT Astra Serif"/>
          <w:sz w:val="28"/>
          <w:szCs w:val="28"/>
        </w:rPr>
        <w:t xml:space="preserve"> настоящих Правил, до 1 сентября текущего года.</w:t>
      </w:r>
      <w:proofErr w:type="gramEnd"/>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(в ред. Постановлений Правительства РФ от 14.04.2022 </w:t>
      </w:r>
      <w:hyperlink r:id="rId489">
        <w:r w:rsidRPr="0085476E">
          <w:rPr>
            <w:rFonts w:ascii="PT Astra Serif" w:hAnsi="PT Astra Serif"/>
            <w:sz w:val="28"/>
            <w:szCs w:val="28"/>
          </w:rPr>
          <w:t>N 655</w:t>
        </w:r>
      </w:hyperlink>
      <w:r w:rsidRPr="0085476E">
        <w:rPr>
          <w:rFonts w:ascii="PT Astra Serif" w:hAnsi="PT Astra Serif"/>
          <w:sz w:val="28"/>
          <w:szCs w:val="28"/>
        </w:rPr>
        <w:t xml:space="preserve">, от 28.10.2022 </w:t>
      </w:r>
      <w:hyperlink r:id="rId490">
        <w:r w:rsidRPr="0085476E">
          <w:rPr>
            <w:rFonts w:ascii="PT Astra Serif" w:hAnsi="PT Astra Serif"/>
            <w:sz w:val="28"/>
            <w:szCs w:val="28"/>
          </w:rPr>
          <w:t>N 1916</w:t>
        </w:r>
      </w:hyperlink>
      <w:r w:rsidRPr="0085476E">
        <w:rPr>
          <w:rFonts w:ascii="PT Astra Serif" w:hAnsi="PT Astra Serif"/>
          <w:sz w:val="28"/>
          <w:szCs w:val="28"/>
        </w:rPr>
        <w:t xml:space="preserve">, от 07.07.2026 </w:t>
      </w:r>
      <w:hyperlink r:id="rId491">
        <w:r w:rsidRPr="0085476E">
          <w:rPr>
            <w:rFonts w:ascii="PT Astra Serif" w:hAnsi="PT Astra Serif"/>
            <w:sz w:val="28"/>
            <w:szCs w:val="28"/>
          </w:rPr>
          <w:t>N 850</w:t>
        </w:r>
      </w:hyperlink>
      <w:r w:rsidRPr="0085476E">
        <w:rPr>
          <w:rFonts w:ascii="PT Astra Serif" w:hAnsi="PT Astra Serif"/>
          <w:sz w:val="28"/>
          <w:szCs w:val="28"/>
        </w:rPr>
        <w:t>)</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Министерство строительства и жилищно-коммунального хозяйства Российской Федерации и Министерство финансов Российской Федерации на </w:t>
      </w:r>
      <w:r w:rsidRPr="0085476E">
        <w:rPr>
          <w:rFonts w:ascii="PT Astra Serif" w:hAnsi="PT Astra Serif"/>
          <w:sz w:val="28"/>
          <w:szCs w:val="28"/>
        </w:rPr>
        <w:lastRenderedPageBreak/>
        <w:t xml:space="preserve">основании указанного обращения подготавливают заключение о возможности принятия и </w:t>
      </w:r>
      <w:proofErr w:type="gramStart"/>
      <w:r w:rsidRPr="0085476E">
        <w:rPr>
          <w:rFonts w:ascii="PT Astra Serif" w:hAnsi="PT Astra Serif"/>
          <w:sz w:val="28"/>
          <w:szCs w:val="28"/>
        </w:rPr>
        <w:t>достаточности</w:t>
      </w:r>
      <w:proofErr w:type="gramEnd"/>
      <w:r w:rsidRPr="0085476E">
        <w:rPr>
          <w:rFonts w:ascii="PT Astra Serif" w:hAnsi="PT Astra Serif"/>
          <w:sz w:val="28"/>
          <w:szCs w:val="28"/>
        </w:rPr>
        <w:t xml:space="preserve"> принятых высшим должностным лицом субъекта Российской Федерации или исполняющим обязанности высшего должностного лица субъекта Российской Федерации мер для обеспечения исполнения условий соглашения в отношении соблюдения сроков достижения контрольных точек строительства в пределах установленной стоимости строительства (реконструкции, в том числе с элементами реставрации, технического перевооружения) или стоимости приобретения объектов до 1 сентября текущего года.</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(в ред. Постановлений Правительства РФ от 07.10.2019 </w:t>
      </w:r>
      <w:hyperlink r:id="rId492">
        <w:r w:rsidRPr="0085476E">
          <w:rPr>
            <w:rFonts w:ascii="PT Astra Serif" w:hAnsi="PT Astra Serif"/>
            <w:sz w:val="28"/>
            <w:szCs w:val="28"/>
          </w:rPr>
          <w:t>N 1295</w:t>
        </w:r>
      </w:hyperlink>
      <w:r w:rsidRPr="0085476E">
        <w:rPr>
          <w:rFonts w:ascii="PT Astra Serif" w:hAnsi="PT Astra Serif"/>
          <w:sz w:val="28"/>
          <w:szCs w:val="28"/>
        </w:rPr>
        <w:t xml:space="preserve">, от 14.04.2022 </w:t>
      </w:r>
      <w:hyperlink r:id="rId493">
        <w:r w:rsidRPr="0085476E">
          <w:rPr>
            <w:rFonts w:ascii="PT Astra Serif" w:hAnsi="PT Astra Serif"/>
            <w:sz w:val="28"/>
            <w:szCs w:val="28"/>
          </w:rPr>
          <w:t>N 655</w:t>
        </w:r>
      </w:hyperlink>
      <w:r w:rsidRPr="0085476E">
        <w:rPr>
          <w:rFonts w:ascii="PT Astra Serif" w:hAnsi="PT Astra Serif"/>
          <w:sz w:val="28"/>
          <w:szCs w:val="28"/>
        </w:rPr>
        <w:t xml:space="preserve">, от 28.10.2022 </w:t>
      </w:r>
      <w:hyperlink r:id="rId494">
        <w:r w:rsidRPr="0085476E">
          <w:rPr>
            <w:rFonts w:ascii="PT Astra Serif" w:hAnsi="PT Astra Serif"/>
            <w:sz w:val="28"/>
            <w:szCs w:val="28"/>
          </w:rPr>
          <w:t>N 1916</w:t>
        </w:r>
      </w:hyperlink>
      <w:r w:rsidRPr="0085476E">
        <w:rPr>
          <w:rFonts w:ascii="PT Astra Serif" w:hAnsi="PT Astra Serif"/>
          <w:sz w:val="28"/>
          <w:szCs w:val="28"/>
        </w:rPr>
        <w:t xml:space="preserve">, от 01.12.2023 </w:t>
      </w:r>
      <w:hyperlink r:id="rId495">
        <w:r w:rsidRPr="0085476E">
          <w:rPr>
            <w:rFonts w:ascii="PT Astra Serif" w:hAnsi="PT Astra Serif"/>
            <w:sz w:val="28"/>
            <w:szCs w:val="28"/>
          </w:rPr>
          <w:t>N 2058</w:t>
        </w:r>
      </w:hyperlink>
      <w:r w:rsidRPr="0085476E">
        <w:rPr>
          <w:rFonts w:ascii="PT Astra Serif" w:hAnsi="PT Astra Serif"/>
          <w:sz w:val="28"/>
          <w:szCs w:val="28"/>
        </w:rPr>
        <w:t>)</w:t>
      </w:r>
    </w:p>
    <w:p w:rsidR="0085476E" w:rsidRPr="0085476E" w:rsidRDefault="0085476E">
      <w:pPr>
        <w:pStyle w:val="ConsPlusNormal"/>
        <w:spacing w:before="220"/>
        <w:ind w:firstLine="540"/>
        <w:jc w:val="both"/>
        <w:rPr>
          <w:rFonts w:ascii="PT Astra Serif" w:hAnsi="PT Astra Serif"/>
          <w:sz w:val="28"/>
          <w:szCs w:val="28"/>
        </w:rPr>
      </w:pPr>
      <w:bookmarkStart w:id="36" w:name="P500"/>
      <w:bookmarkEnd w:id="36"/>
      <w:proofErr w:type="gramStart"/>
      <w:r w:rsidRPr="0085476E">
        <w:rPr>
          <w:rFonts w:ascii="PT Astra Serif" w:hAnsi="PT Astra Serif"/>
          <w:sz w:val="28"/>
          <w:szCs w:val="28"/>
        </w:rPr>
        <w:t xml:space="preserve">Министерство строительства и жилищно-коммунального хозяйства Российской Федерации и Министерство финансов Российской Федерации не позднее 1 мая текущего года вносят в Правительство Российской Федерации предложения о продлении срока устранения нарушения обязательств, предусмотренных соглашением в соответствии с </w:t>
      </w:r>
      <w:hyperlink w:anchor="P220">
        <w:r w:rsidRPr="0085476E">
          <w:rPr>
            <w:rFonts w:ascii="PT Astra Serif" w:hAnsi="PT Astra Serif"/>
            <w:sz w:val="28"/>
            <w:szCs w:val="28"/>
          </w:rPr>
          <w:t>подпунктом "в" пункта 10</w:t>
        </w:r>
      </w:hyperlink>
      <w:r w:rsidRPr="0085476E">
        <w:rPr>
          <w:rFonts w:ascii="PT Astra Serif" w:hAnsi="PT Astra Serif"/>
          <w:sz w:val="28"/>
          <w:szCs w:val="28"/>
        </w:rPr>
        <w:t xml:space="preserve"> настоящих Правил, с приложением соответствующего проекта распоряжения Правительства Российской Федерации и указанного заключения.</w:t>
      </w:r>
      <w:proofErr w:type="gramEnd"/>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(в ред. </w:t>
      </w:r>
      <w:hyperlink r:id="rId496">
        <w:r w:rsidRPr="0085476E">
          <w:rPr>
            <w:rFonts w:ascii="PT Astra Serif" w:hAnsi="PT Astra Serif"/>
            <w:sz w:val="28"/>
            <w:szCs w:val="28"/>
          </w:rPr>
          <w:t>Постановления</w:t>
        </w:r>
      </w:hyperlink>
      <w:r w:rsidRPr="0085476E">
        <w:rPr>
          <w:rFonts w:ascii="PT Astra Serif" w:hAnsi="PT Astra Serif"/>
          <w:sz w:val="28"/>
          <w:szCs w:val="28"/>
        </w:rPr>
        <w:t xml:space="preserve"> Правительства РФ от 14.04.2022 N 655)</w:t>
      </w:r>
    </w:p>
    <w:p w:rsidR="0085476E" w:rsidRPr="0085476E" w:rsidRDefault="0085476E">
      <w:pPr>
        <w:pStyle w:val="ConsPlusNormal"/>
        <w:spacing w:before="220"/>
        <w:ind w:firstLine="540"/>
        <w:jc w:val="both"/>
        <w:rPr>
          <w:rFonts w:ascii="PT Astra Serif" w:hAnsi="PT Astra Serif"/>
          <w:sz w:val="28"/>
          <w:szCs w:val="28"/>
        </w:rPr>
      </w:pPr>
      <w:bookmarkStart w:id="37" w:name="P502"/>
      <w:bookmarkEnd w:id="37"/>
      <w:r w:rsidRPr="0085476E">
        <w:rPr>
          <w:rFonts w:ascii="PT Astra Serif" w:hAnsi="PT Astra Serif"/>
          <w:sz w:val="28"/>
          <w:szCs w:val="28"/>
        </w:rPr>
        <w:t xml:space="preserve">В случае если в срок, установленный распоряжением Правительства Российской Федерации в соответствии с </w:t>
      </w:r>
      <w:hyperlink w:anchor="P500">
        <w:r w:rsidRPr="0085476E">
          <w:rPr>
            <w:rFonts w:ascii="PT Astra Serif" w:hAnsi="PT Astra Serif"/>
            <w:sz w:val="28"/>
            <w:szCs w:val="28"/>
          </w:rPr>
          <w:t>абзацем четырнадцатым</w:t>
        </w:r>
      </w:hyperlink>
      <w:r w:rsidRPr="0085476E">
        <w:rPr>
          <w:rFonts w:ascii="PT Astra Serif" w:hAnsi="PT Astra Serif"/>
          <w:sz w:val="28"/>
          <w:szCs w:val="28"/>
        </w:rPr>
        <w:t xml:space="preserve"> настоящего пункта, нарушение предусмотренных соглашением обязательств не устранено, средства субсидии в объеме, предусмотренном </w:t>
      </w:r>
      <w:hyperlink w:anchor="P450">
        <w:r w:rsidRPr="0085476E">
          <w:rPr>
            <w:rFonts w:ascii="PT Astra Serif" w:hAnsi="PT Astra Serif"/>
            <w:sz w:val="28"/>
            <w:szCs w:val="28"/>
          </w:rPr>
          <w:t>пунктами 19</w:t>
        </w:r>
      </w:hyperlink>
      <w:r w:rsidRPr="0085476E">
        <w:rPr>
          <w:rFonts w:ascii="PT Astra Serif" w:hAnsi="PT Astra Serif"/>
          <w:sz w:val="28"/>
          <w:szCs w:val="28"/>
        </w:rPr>
        <w:t xml:space="preserve"> и </w:t>
      </w:r>
      <w:hyperlink w:anchor="P474">
        <w:r w:rsidRPr="0085476E">
          <w:rPr>
            <w:rFonts w:ascii="PT Astra Serif" w:hAnsi="PT Astra Serif"/>
            <w:sz w:val="28"/>
            <w:szCs w:val="28"/>
          </w:rPr>
          <w:t>19(1)</w:t>
        </w:r>
      </w:hyperlink>
      <w:r w:rsidRPr="0085476E">
        <w:rPr>
          <w:rFonts w:ascii="PT Astra Serif" w:hAnsi="PT Astra Serif"/>
          <w:sz w:val="28"/>
          <w:szCs w:val="28"/>
        </w:rPr>
        <w:t xml:space="preserve"> настоящих Правил, подлежат возврату в доход федерального бюджета в течение одного месяца по истечении указанного срока.</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В случае несоблюдения указанного в </w:t>
      </w:r>
      <w:hyperlink w:anchor="P502">
        <w:r w:rsidRPr="0085476E">
          <w:rPr>
            <w:rFonts w:ascii="PT Astra Serif" w:hAnsi="PT Astra Serif"/>
            <w:sz w:val="28"/>
            <w:szCs w:val="28"/>
          </w:rPr>
          <w:t>абзаце пятнадцатом</w:t>
        </w:r>
      </w:hyperlink>
      <w:r w:rsidRPr="0085476E">
        <w:rPr>
          <w:rFonts w:ascii="PT Astra Serif" w:hAnsi="PT Astra Serif"/>
          <w:sz w:val="28"/>
          <w:szCs w:val="28"/>
        </w:rPr>
        <w:t xml:space="preserve"> настоящего пункта срока главный распорядитель средств федерального бюджета направляет в высший исполнительный орган субъекта Российской Федерации требование по возврату.</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(в ред. </w:t>
      </w:r>
      <w:hyperlink r:id="rId497">
        <w:r w:rsidRPr="0085476E">
          <w:rPr>
            <w:rFonts w:ascii="PT Astra Serif" w:hAnsi="PT Astra Serif"/>
            <w:sz w:val="28"/>
            <w:szCs w:val="28"/>
          </w:rPr>
          <w:t>Постановления</w:t>
        </w:r>
      </w:hyperlink>
      <w:r w:rsidRPr="0085476E">
        <w:rPr>
          <w:rFonts w:ascii="PT Astra Serif" w:hAnsi="PT Astra Serif"/>
          <w:sz w:val="28"/>
          <w:szCs w:val="28"/>
        </w:rPr>
        <w:t xml:space="preserve"> Правительства РФ от 28.10.2022 N 1916)</w:t>
      </w:r>
    </w:p>
    <w:p w:rsidR="0085476E" w:rsidRPr="0085476E" w:rsidRDefault="0085476E">
      <w:pPr>
        <w:pStyle w:val="ConsPlusNormal"/>
        <w:spacing w:before="220"/>
        <w:ind w:firstLine="540"/>
        <w:jc w:val="both"/>
        <w:rPr>
          <w:rFonts w:ascii="PT Astra Serif" w:hAnsi="PT Astra Serif"/>
          <w:sz w:val="28"/>
          <w:szCs w:val="28"/>
        </w:rPr>
      </w:pPr>
      <w:proofErr w:type="gramStart"/>
      <w:r w:rsidRPr="0085476E">
        <w:rPr>
          <w:rFonts w:ascii="PT Astra Serif" w:hAnsi="PT Astra Serif"/>
          <w:sz w:val="28"/>
          <w:szCs w:val="28"/>
        </w:rPr>
        <w:t xml:space="preserve">В случае полного или частичного </w:t>
      </w:r>
      <w:proofErr w:type="spellStart"/>
      <w:r w:rsidRPr="0085476E">
        <w:rPr>
          <w:rFonts w:ascii="PT Astra Serif" w:hAnsi="PT Astra Serif"/>
          <w:sz w:val="28"/>
          <w:szCs w:val="28"/>
        </w:rPr>
        <w:t>неперечисления</w:t>
      </w:r>
      <w:proofErr w:type="spellEnd"/>
      <w:r w:rsidRPr="0085476E">
        <w:rPr>
          <w:rFonts w:ascii="PT Astra Serif" w:hAnsi="PT Astra Serif"/>
          <w:sz w:val="28"/>
          <w:szCs w:val="28"/>
        </w:rPr>
        <w:t xml:space="preserve"> сумм, указанных в требовании по возврату, в течение 5 рабочих дней со дня истечения установленного срока возврата в федеральный бюджет средств из бюджета субъекта Российской Федерации главный распорядитель средств федерального бюджета представляет информацию о неисполнении требования по возврату в федеральный орган исполнительной власти, осуществляющий функции по контролю и надзору в финансово-бюджетной сфере.</w:t>
      </w:r>
      <w:proofErr w:type="gramEnd"/>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Федеральный орган исполнительной власти, осуществляющий функции по контролю и надзору в финансово-бюджетной сфере, обязан не позднее 10 рабочих дней со дня получения указанной информации от главного </w:t>
      </w:r>
      <w:r w:rsidRPr="0085476E">
        <w:rPr>
          <w:rFonts w:ascii="PT Astra Serif" w:hAnsi="PT Astra Serif"/>
          <w:sz w:val="28"/>
          <w:szCs w:val="28"/>
        </w:rPr>
        <w:lastRenderedPageBreak/>
        <w:t>распорядителя средств федерального бюджета обеспечить назначение проверки исполнения органами государственной власти субъекта Российской Федерации требования по возврату.</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(п. 20 в ред. </w:t>
      </w:r>
      <w:hyperlink r:id="rId498">
        <w:r w:rsidRPr="0085476E">
          <w:rPr>
            <w:rFonts w:ascii="PT Astra Serif" w:hAnsi="PT Astra Serif"/>
            <w:sz w:val="28"/>
            <w:szCs w:val="28"/>
          </w:rPr>
          <w:t>Постановления</w:t>
        </w:r>
      </w:hyperlink>
      <w:r w:rsidRPr="0085476E">
        <w:rPr>
          <w:rFonts w:ascii="PT Astra Serif" w:hAnsi="PT Astra Serif"/>
          <w:sz w:val="28"/>
          <w:szCs w:val="28"/>
        </w:rPr>
        <w:t xml:space="preserve"> Правительства РФ от 01.12.2018 N 1455)</w:t>
      </w:r>
    </w:p>
    <w:p w:rsidR="0085476E" w:rsidRPr="0085476E" w:rsidRDefault="0085476E">
      <w:pPr>
        <w:pStyle w:val="ConsPlusNormal"/>
        <w:spacing w:before="220"/>
        <w:ind w:firstLine="540"/>
        <w:jc w:val="both"/>
        <w:rPr>
          <w:rFonts w:ascii="PT Astra Serif" w:hAnsi="PT Astra Serif"/>
          <w:sz w:val="28"/>
          <w:szCs w:val="28"/>
        </w:rPr>
      </w:pPr>
      <w:bookmarkStart w:id="38" w:name="P508"/>
      <w:bookmarkEnd w:id="38"/>
      <w:r w:rsidRPr="0085476E">
        <w:rPr>
          <w:rFonts w:ascii="PT Astra Serif" w:hAnsi="PT Astra Serif"/>
          <w:sz w:val="28"/>
          <w:szCs w:val="28"/>
        </w:rPr>
        <w:t xml:space="preserve">20(1). Правила предоставления субсидий могут содержать положения, предусматривающие сокращение размера субсидии в текущем и (или) очередном финансовом году, в случае если к субъекту Российской Федерации применяются меры ответственности, предусмотренные </w:t>
      </w:r>
      <w:hyperlink w:anchor="P408">
        <w:r w:rsidRPr="0085476E">
          <w:rPr>
            <w:rFonts w:ascii="PT Astra Serif" w:hAnsi="PT Astra Serif"/>
            <w:sz w:val="28"/>
            <w:szCs w:val="28"/>
          </w:rPr>
          <w:t>пунктами 16</w:t>
        </w:r>
      </w:hyperlink>
      <w:r w:rsidRPr="0085476E">
        <w:rPr>
          <w:rFonts w:ascii="PT Astra Serif" w:hAnsi="PT Astra Serif"/>
          <w:sz w:val="28"/>
          <w:szCs w:val="28"/>
        </w:rPr>
        <w:t xml:space="preserve">, </w:t>
      </w:r>
      <w:hyperlink w:anchor="P450">
        <w:r w:rsidRPr="0085476E">
          <w:rPr>
            <w:rFonts w:ascii="PT Astra Serif" w:hAnsi="PT Astra Serif"/>
            <w:sz w:val="28"/>
            <w:szCs w:val="28"/>
          </w:rPr>
          <w:t>19</w:t>
        </w:r>
      </w:hyperlink>
      <w:r w:rsidRPr="0085476E">
        <w:rPr>
          <w:rFonts w:ascii="PT Astra Serif" w:hAnsi="PT Astra Serif"/>
          <w:sz w:val="28"/>
          <w:szCs w:val="28"/>
        </w:rPr>
        <w:t xml:space="preserve"> и </w:t>
      </w:r>
      <w:hyperlink w:anchor="P474">
        <w:r w:rsidRPr="0085476E">
          <w:rPr>
            <w:rFonts w:ascii="PT Astra Serif" w:hAnsi="PT Astra Serif"/>
            <w:sz w:val="28"/>
            <w:szCs w:val="28"/>
          </w:rPr>
          <w:t>19(1)</w:t>
        </w:r>
      </w:hyperlink>
      <w:r w:rsidRPr="0085476E">
        <w:rPr>
          <w:rFonts w:ascii="PT Astra Serif" w:hAnsi="PT Astra Serif"/>
          <w:sz w:val="28"/>
          <w:szCs w:val="28"/>
        </w:rPr>
        <w:t xml:space="preserve"> настоящих Правил.</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w:t>
      </w:r>
      <w:proofErr w:type="gramStart"/>
      <w:r w:rsidRPr="0085476E">
        <w:rPr>
          <w:rFonts w:ascii="PT Astra Serif" w:hAnsi="PT Astra Serif"/>
          <w:sz w:val="28"/>
          <w:szCs w:val="28"/>
        </w:rPr>
        <w:t>в</w:t>
      </w:r>
      <w:proofErr w:type="gramEnd"/>
      <w:r w:rsidRPr="0085476E">
        <w:rPr>
          <w:rFonts w:ascii="PT Astra Serif" w:hAnsi="PT Astra Serif"/>
          <w:sz w:val="28"/>
          <w:szCs w:val="28"/>
        </w:rPr>
        <w:t xml:space="preserve"> ред. Постановлений Правительства РФ от 11.12.2017 </w:t>
      </w:r>
      <w:hyperlink r:id="rId499">
        <w:r w:rsidRPr="0085476E">
          <w:rPr>
            <w:rFonts w:ascii="PT Astra Serif" w:hAnsi="PT Astra Serif"/>
            <w:sz w:val="28"/>
            <w:szCs w:val="28"/>
          </w:rPr>
          <w:t>N 1519</w:t>
        </w:r>
      </w:hyperlink>
      <w:r w:rsidRPr="0085476E">
        <w:rPr>
          <w:rFonts w:ascii="PT Astra Serif" w:hAnsi="PT Astra Serif"/>
          <w:sz w:val="28"/>
          <w:szCs w:val="28"/>
        </w:rPr>
        <w:t xml:space="preserve">, от 01.12.2018 </w:t>
      </w:r>
      <w:hyperlink r:id="rId500">
        <w:r w:rsidRPr="0085476E">
          <w:rPr>
            <w:rFonts w:ascii="PT Astra Serif" w:hAnsi="PT Astra Serif"/>
            <w:sz w:val="28"/>
            <w:szCs w:val="28"/>
          </w:rPr>
          <w:t>N 1455</w:t>
        </w:r>
      </w:hyperlink>
      <w:r w:rsidRPr="0085476E">
        <w:rPr>
          <w:rFonts w:ascii="PT Astra Serif" w:hAnsi="PT Astra Serif"/>
          <w:sz w:val="28"/>
          <w:szCs w:val="28"/>
        </w:rPr>
        <w:t>)</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В случае если главным распорядителем средств федерального бюджета установлено </w:t>
      </w:r>
      <w:proofErr w:type="spellStart"/>
      <w:r w:rsidRPr="0085476E">
        <w:rPr>
          <w:rFonts w:ascii="PT Astra Serif" w:hAnsi="PT Astra Serif"/>
          <w:sz w:val="28"/>
          <w:szCs w:val="28"/>
        </w:rPr>
        <w:t>недостижение</w:t>
      </w:r>
      <w:proofErr w:type="spellEnd"/>
      <w:r w:rsidRPr="0085476E">
        <w:rPr>
          <w:rFonts w:ascii="PT Astra Serif" w:hAnsi="PT Astra Serif"/>
          <w:sz w:val="28"/>
          <w:szCs w:val="28"/>
        </w:rPr>
        <w:t xml:space="preserve"> субъектами Российской Федерации значений результатов использования субсидий (значений характеристик результатов использования субсидий), такая информация учитывается при составлении проекта федерального бюджета на очередной финансовый год и плановый период.</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(абзац введен </w:t>
      </w:r>
      <w:hyperlink r:id="rId501">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07.07.2026 N 850)</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(п. 20(1) </w:t>
      </w:r>
      <w:proofErr w:type="gramStart"/>
      <w:r w:rsidRPr="0085476E">
        <w:rPr>
          <w:rFonts w:ascii="PT Astra Serif" w:hAnsi="PT Astra Serif"/>
          <w:sz w:val="28"/>
          <w:szCs w:val="28"/>
        </w:rPr>
        <w:t>введен</w:t>
      </w:r>
      <w:proofErr w:type="gramEnd"/>
      <w:r w:rsidRPr="0085476E">
        <w:rPr>
          <w:rFonts w:ascii="PT Astra Serif" w:hAnsi="PT Astra Serif"/>
          <w:sz w:val="28"/>
          <w:szCs w:val="28"/>
        </w:rPr>
        <w:t xml:space="preserve"> </w:t>
      </w:r>
      <w:hyperlink r:id="rId502">
        <w:r w:rsidRPr="0085476E">
          <w:rPr>
            <w:rFonts w:ascii="PT Astra Serif" w:hAnsi="PT Astra Serif"/>
            <w:sz w:val="28"/>
            <w:szCs w:val="28"/>
          </w:rPr>
          <w:t>Постановлением</w:t>
        </w:r>
      </w:hyperlink>
      <w:r w:rsidRPr="0085476E">
        <w:rPr>
          <w:rFonts w:ascii="PT Astra Serif" w:hAnsi="PT Astra Serif"/>
          <w:sz w:val="28"/>
          <w:szCs w:val="28"/>
        </w:rPr>
        <w:t xml:space="preserve"> Правительства РФ от 18.06.2015 N 604)</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21 - 21(1). Утратили силу. - </w:t>
      </w:r>
      <w:hyperlink r:id="rId503">
        <w:r w:rsidRPr="0085476E">
          <w:rPr>
            <w:rFonts w:ascii="PT Astra Serif" w:hAnsi="PT Astra Serif"/>
            <w:sz w:val="28"/>
            <w:szCs w:val="28"/>
          </w:rPr>
          <w:t>Постановление</w:t>
        </w:r>
      </w:hyperlink>
      <w:r w:rsidRPr="0085476E">
        <w:rPr>
          <w:rFonts w:ascii="PT Astra Serif" w:hAnsi="PT Astra Serif"/>
          <w:sz w:val="28"/>
          <w:szCs w:val="28"/>
        </w:rPr>
        <w:t xml:space="preserve"> Правительства РФ от 07.07.2026 N 850.</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22. В случае нарушения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(п. 22 в ред. </w:t>
      </w:r>
      <w:hyperlink r:id="rId504">
        <w:r w:rsidRPr="0085476E">
          <w:rPr>
            <w:rFonts w:ascii="PT Astra Serif" w:hAnsi="PT Astra Serif"/>
            <w:sz w:val="28"/>
            <w:szCs w:val="28"/>
          </w:rPr>
          <w:t>Постановления</w:t>
        </w:r>
      </w:hyperlink>
      <w:r w:rsidRPr="0085476E">
        <w:rPr>
          <w:rFonts w:ascii="PT Astra Serif" w:hAnsi="PT Astra Serif"/>
          <w:sz w:val="28"/>
          <w:szCs w:val="28"/>
        </w:rPr>
        <w:t xml:space="preserve"> Правительства РФ от 28.03.2023 N 489)</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22(1) - 22(2). Утратили силу. - </w:t>
      </w:r>
      <w:hyperlink r:id="rId505">
        <w:r w:rsidRPr="0085476E">
          <w:rPr>
            <w:rFonts w:ascii="PT Astra Serif" w:hAnsi="PT Astra Serif"/>
            <w:sz w:val="28"/>
            <w:szCs w:val="28"/>
          </w:rPr>
          <w:t>Постановление</w:t>
        </w:r>
      </w:hyperlink>
      <w:r w:rsidRPr="0085476E">
        <w:rPr>
          <w:rFonts w:ascii="PT Astra Serif" w:hAnsi="PT Astra Serif"/>
          <w:sz w:val="28"/>
          <w:szCs w:val="28"/>
        </w:rPr>
        <w:t xml:space="preserve"> Правительства РФ от 22.04.2020 N 559.</w:t>
      </w:r>
    </w:p>
    <w:p w:rsidR="0085476E" w:rsidRPr="0085476E" w:rsidRDefault="0085476E">
      <w:pPr>
        <w:pStyle w:val="ConsPlusNormal"/>
        <w:spacing w:before="220"/>
        <w:ind w:firstLine="540"/>
        <w:jc w:val="both"/>
        <w:rPr>
          <w:rFonts w:ascii="PT Astra Serif" w:hAnsi="PT Astra Serif"/>
          <w:sz w:val="28"/>
          <w:szCs w:val="28"/>
        </w:rPr>
      </w:pPr>
      <w:bookmarkStart w:id="39" w:name="P517"/>
      <w:bookmarkEnd w:id="39"/>
      <w:r w:rsidRPr="0085476E">
        <w:rPr>
          <w:rFonts w:ascii="PT Astra Serif" w:hAnsi="PT Astra Serif"/>
          <w:sz w:val="28"/>
          <w:szCs w:val="28"/>
        </w:rPr>
        <w:t xml:space="preserve">23. </w:t>
      </w:r>
      <w:proofErr w:type="gramStart"/>
      <w:r w:rsidRPr="0085476E">
        <w:rPr>
          <w:rFonts w:ascii="PT Astra Serif" w:hAnsi="PT Astra Serif"/>
          <w:sz w:val="28"/>
          <w:szCs w:val="28"/>
        </w:rPr>
        <w:t>В случае отсутствия на 1 января текущего финансового года (на 31-й день после дня вступления в силу федерального закона о внесении изменений в федеральный закон о федеральном бюджете на очередной финансовый год и плановый период) заключенного соглашения бюджетные ассигнования федерального бюджета на предоставление субсидий, предусмотренные соответствующему главному распорядителю средств федерального бюджета на текущий финансовый год, в размере, равном размеру субсидии</w:t>
      </w:r>
      <w:proofErr w:type="gramEnd"/>
      <w:r w:rsidRPr="0085476E">
        <w:rPr>
          <w:rFonts w:ascii="PT Astra Serif" w:hAnsi="PT Astra Serif"/>
          <w:sz w:val="28"/>
          <w:szCs w:val="28"/>
        </w:rPr>
        <w:t xml:space="preserve"> </w:t>
      </w:r>
      <w:proofErr w:type="gramStart"/>
      <w:r w:rsidRPr="0085476E">
        <w:rPr>
          <w:rFonts w:ascii="PT Astra Serif" w:hAnsi="PT Astra Serif"/>
          <w:sz w:val="28"/>
          <w:szCs w:val="28"/>
        </w:rPr>
        <w:t xml:space="preserve">соответствующему субъекту Российской Федерации, утвержденному федеральным законом о федеральном бюджете на соответствующий финансовый год и плановый период (федеральным законом о внесении изменений в федеральный закон о федеральном бюджете на очередной финансовый год и плановый период), подлежат в соответствии с решениями Правительства Российской Федерации перераспределению в целях увеличения бюджетных ассигнований резервного фонда Правительства </w:t>
      </w:r>
      <w:r w:rsidRPr="0085476E">
        <w:rPr>
          <w:rFonts w:ascii="PT Astra Serif" w:hAnsi="PT Astra Serif"/>
          <w:sz w:val="28"/>
          <w:szCs w:val="28"/>
        </w:rPr>
        <w:lastRenderedPageBreak/>
        <w:t>Российской Федерации для оказания финансовой помощи бюджетам субъектов</w:t>
      </w:r>
      <w:proofErr w:type="gramEnd"/>
      <w:r w:rsidRPr="0085476E">
        <w:rPr>
          <w:rFonts w:ascii="PT Astra Serif" w:hAnsi="PT Astra Serif"/>
          <w:sz w:val="28"/>
          <w:szCs w:val="28"/>
        </w:rPr>
        <w:t xml:space="preserve"> Российской Федерации.</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(в ред. Постановлений Правительства РФ от 12.10.2020 </w:t>
      </w:r>
      <w:hyperlink r:id="rId506">
        <w:r w:rsidRPr="0085476E">
          <w:rPr>
            <w:rFonts w:ascii="PT Astra Serif" w:hAnsi="PT Astra Serif"/>
            <w:sz w:val="28"/>
            <w:szCs w:val="28"/>
          </w:rPr>
          <w:t>N 1667</w:t>
        </w:r>
      </w:hyperlink>
      <w:r w:rsidRPr="0085476E">
        <w:rPr>
          <w:rFonts w:ascii="PT Astra Serif" w:hAnsi="PT Astra Serif"/>
          <w:sz w:val="28"/>
          <w:szCs w:val="28"/>
        </w:rPr>
        <w:t xml:space="preserve">, от 07.02.2025 </w:t>
      </w:r>
      <w:hyperlink r:id="rId507">
        <w:r w:rsidRPr="0085476E">
          <w:rPr>
            <w:rFonts w:ascii="PT Astra Serif" w:hAnsi="PT Astra Serif"/>
            <w:sz w:val="28"/>
            <w:szCs w:val="28"/>
          </w:rPr>
          <w:t>N 120</w:t>
        </w:r>
      </w:hyperlink>
      <w:r w:rsidRPr="0085476E">
        <w:rPr>
          <w:rFonts w:ascii="PT Astra Serif" w:hAnsi="PT Astra Serif"/>
          <w:sz w:val="28"/>
          <w:szCs w:val="28"/>
        </w:rPr>
        <w:t>)</w:t>
      </w:r>
    </w:p>
    <w:p w:rsidR="0085476E" w:rsidRPr="0085476E" w:rsidRDefault="0085476E">
      <w:pPr>
        <w:pStyle w:val="ConsPlusNormal"/>
        <w:spacing w:before="220"/>
        <w:ind w:firstLine="540"/>
        <w:jc w:val="both"/>
        <w:rPr>
          <w:rFonts w:ascii="PT Astra Serif" w:hAnsi="PT Astra Serif"/>
          <w:sz w:val="28"/>
          <w:szCs w:val="28"/>
        </w:rPr>
      </w:pPr>
      <w:bookmarkStart w:id="40" w:name="P519"/>
      <w:bookmarkEnd w:id="40"/>
      <w:proofErr w:type="gramStart"/>
      <w:r w:rsidRPr="0085476E">
        <w:rPr>
          <w:rFonts w:ascii="PT Astra Serif" w:hAnsi="PT Astra Serif"/>
          <w:sz w:val="28"/>
          <w:szCs w:val="28"/>
        </w:rPr>
        <w:t xml:space="preserve">Министерство финансов Российской Федерации, Министерство экономического развития Российской Федерации и Министерство строительства и жилищно-коммунального хозяйства Российской Федерации (в части субсидий на </w:t>
      </w:r>
      <w:proofErr w:type="spellStart"/>
      <w:r w:rsidRPr="0085476E">
        <w:rPr>
          <w:rFonts w:ascii="PT Astra Serif" w:hAnsi="PT Astra Serif"/>
          <w:sz w:val="28"/>
          <w:szCs w:val="28"/>
        </w:rPr>
        <w:t>софинансирование</w:t>
      </w:r>
      <w:proofErr w:type="spellEnd"/>
      <w:r w:rsidRPr="0085476E">
        <w:rPr>
          <w:rFonts w:ascii="PT Astra Serif" w:hAnsi="PT Astra Serif"/>
          <w:sz w:val="28"/>
          <w:szCs w:val="28"/>
        </w:rPr>
        <w:t xml:space="preserve"> расходных обязательств субъектов Российской Федерации, возникающих при осуществлении капитальных вложений в объекты капитального строительства, приобретении объектов недвижимого имущества) при наличии основания, предусмотренного </w:t>
      </w:r>
      <w:hyperlink w:anchor="P517">
        <w:r w:rsidRPr="0085476E">
          <w:rPr>
            <w:rFonts w:ascii="PT Astra Serif" w:hAnsi="PT Astra Serif"/>
            <w:sz w:val="28"/>
            <w:szCs w:val="28"/>
          </w:rPr>
          <w:t>абзацем первым</w:t>
        </w:r>
      </w:hyperlink>
      <w:r w:rsidRPr="0085476E">
        <w:rPr>
          <w:rFonts w:ascii="PT Astra Serif" w:hAnsi="PT Astra Serif"/>
          <w:sz w:val="28"/>
          <w:szCs w:val="28"/>
        </w:rPr>
        <w:t xml:space="preserve"> настоящего пункта, направляют в Правительство Российской Федерации согласованное заключение о финансовых и (или) об</w:t>
      </w:r>
      <w:proofErr w:type="gramEnd"/>
      <w:r w:rsidRPr="0085476E">
        <w:rPr>
          <w:rFonts w:ascii="PT Astra Serif" w:hAnsi="PT Astra Serif"/>
          <w:sz w:val="28"/>
          <w:szCs w:val="28"/>
        </w:rPr>
        <w:t xml:space="preserve"> иных последствиях перераспределения бюджетных ассигнований, предусмотренных на предоставление соответствующей субсидии.</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(в ред. Постановлений Правительства РФ от 22.04.2020 </w:t>
      </w:r>
      <w:hyperlink r:id="rId508">
        <w:r w:rsidRPr="0085476E">
          <w:rPr>
            <w:rFonts w:ascii="PT Astra Serif" w:hAnsi="PT Astra Serif"/>
            <w:sz w:val="28"/>
            <w:szCs w:val="28"/>
          </w:rPr>
          <w:t>N 559</w:t>
        </w:r>
      </w:hyperlink>
      <w:r w:rsidRPr="0085476E">
        <w:rPr>
          <w:rFonts w:ascii="PT Astra Serif" w:hAnsi="PT Astra Serif"/>
          <w:sz w:val="28"/>
          <w:szCs w:val="28"/>
        </w:rPr>
        <w:t xml:space="preserve">, от 28.03.2023 </w:t>
      </w:r>
      <w:hyperlink r:id="rId509">
        <w:r w:rsidRPr="0085476E">
          <w:rPr>
            <w:rFonts w:ascii="PT Astra Serif" w:hAnsi="PT Astra Serif"/>
            <w:sz w:val="28"/>
            <w:szCs w:val="28"/>
          </w:rPr>
          <w:t>N 489</w:t>
        </w:r>
      </w:hyperlink>
      <w:r w:rsidRPr="0085476E">
        <w:rPr>
          <w:rFonts w:ascii="PT Astra Serif" w:hAnsi="PT Astra Serif"/>
          <w:sz w:val="28"/>
          <w:szCs w:val="28"/>
        </w:rPr>
        <w:t>)</w:t>
      </w:r>
    </w:p>
    <w:p w:rsidR="0085476E" w:rsidRPr="0085476E" w:rsidRDefault="0085476E">
      <w:pPr>
        <w:pStyle w:val="ConsPlusNormal"/>
        <w:spacing w:before="220"/>
        <w:ind w:firstLine="540"/>
        <w:jc w:val="both"/>
        <w:rPr>
          <w:rFonts w:ascii="PT Astra Serif" w:hAnsi="PT Astra Serif"/>
          <w:sz w:val="28"/>
          <w:szCs w:val="28"/>
        </w:rPr>
      </w:pPr>
      <w:proofErr w:type="gramStart"/>
      <w:r w:rsidRPr="0085476E">
        <w:rPr>
          <w:rFonts w:ascii="PT Astra Serif" w:hAnsi="PT Astra Serif"/>
          <w:sz w:val="28"/>
          <w:szCs w:val="28"/>
        </w:rPr>
        <w:t xml:space="preserve">Заключение, указанное в </w:t>
      </w:r>
      <w:hyperlink w:anchor="P519">
        <w:r w:rsidRPr="0085476E">
          <w:rPr>
            <w:rFonts w:ascii="PT Astra Serif" w:hAnsi="PT Astra Serif"/>
            <w:sz w:val="28"/>
            <w:szCs w:val="28"/>
          </w:rPr>
          <w:t>абзаце втором</w:t>
        </w:r>
      </w:hyperlink>
      <w:r w:rsidRPr="0085476E">
        <w:rPr>
          <w:rFonts w:ascii="PT Astra Serif" w:hAnsi="PT Astra Serif"/>
          <w:sz w:val="28"/>
          <w:szCs w:val="28"/>
        </w:rPr>
        <w:t xml:space="preserve"> настоящего пункта, формируется на основании сведений, представляемых в Министерство финансов Российской Федерации, Министерство экономического развития Российской Федерации и Министерство строительства и жилищно-коммунального хозяйства Российской Федерации (в части субсидий на </w:t>
      </w:r>
      <w:proofErr w:type="spellStart"/>
      <w:r w:rsidRPr="0085476E">
        <w:rPr>
          <w:rFonts w:ascii="PT Astra Serif" w:hAnsi="PT Astra Serif"/>
          <w:sz w:val="28"/>
          <w:szCs w:val="28"/>
        </w:rPr>
        <w:t>софинансирование</w:t>
      </w:r>
      <w:proofErr w:type="spellEnd"/>
      <w:r w:rsidRPr="0085476E">
        <w:rPr>
          <w:rFonts w:ascii="PT Astra Serif" w:hAnsi="PT Astra Serif"/>
          <w:sz w:val="28"/>
          <w:szCs w:val="28"/>
        </w:rPr>
        <w:t xml:space="preserve"> расходных обязательств субъектов Российской Федерации, возникающих при осуществлении капитальных вложений в объекты капитального строительства, приобретении объектов недвижимого имущества) главным распорядителем средств федерального бюджета, которым допущено</w:t>
      </w:r>
      <w:proofErr w:type="gramEnd"/>
      <w:r w:rsidRPr="0085476E">
        <w:rPr>
          <w:rFonts w:ascii="PT Astra Serif" w:hAnsi="PT Astra Serif"/>
          <w:sz w:val="28"/>
          <w:szCs w:val="28"/>
        </w:rPr>
        <w:t xml:space="preserve"> нарушение, указанное в </w:t>
      </w:r>
      <w:hyperlink w:anchor="P517">
        <w:r w:rsidRPr="0085476E">
          <w:rPr>
            <w:rFonts w:ascii="PT Astra Serif" w:hAnsi="PT Astra Serif"/>
            <w:sz w:val="28"/>
            <w:szCs w:val="28"/>
          </w:rPr>
          <w:t>абзаце первом</w:t>
        </w:r>
      </w:hyperlink>
      <w:r w:rsidRPr="0085476E">
        <w:rPr>
          <w:rFonts w:ascii="PT Astra Serif" w:hAnsi="PT Astra Serif"/>
          <w:sz w:val="28"/>
          <w:szCs w:val="28"/>
        </w:rPr>
        <w:t xml:space="preserve"> настоящего пункта, не позднее 7 рабочих дней после истечения установленного </w:t>
      </w:r>
      <w:hyperlink w:anchor="P517">
        <w:r w:rsidRPr="0085476E">
          <w:rPr>
            <w:rFonts w:ascii="PT Astra Serif" w:hAnsi="PT Astra Serif"/>
            <w:sz w:val="28"/>
            <w:szCs w:val="28"/>
          </w:rPr>
          <w:t>абзацем первым</w:t>
        </w:r>
      </w:hyperlink>
      <w:r w:rsidRPr="0085476E">
        <w:rPr>
          <w:rFonts w:ascii="PT Astra Serif" w:hAnsi="PT Astra Serif"/>
          <w:sz w:val="28"/>
          <w:szCs w:val="28"/>
        </w:rPr>
        <w:t xml:space="preserve"> настоящего пункта срока. Указанные сведения должны содержать информацию о причинах несвоевременного заключения соглашений и персональной ответственности должностных лиц, ответственных за такое нарушение.</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w:t>
      </w:r>
      <w:proofErr w:type="gramStart"/>
      <w:r w:rsidRPr="0085476E">
        <w:rPr>
          <w:rFonts w:ascii="PT Astra Serif" w:hAnsi="PT Astra Serif"/>
          <w:sz w:val="28"/>
          <w:szCs w:val="28"/>
        </w:rPr>
        <w:t>в</w:t>
      </w:r>
      <w:proofErr w:type="gramEnd"/>
      <w:r w:rsidRPr="0085476E">
        <w:rPr>
          <w:rFonts w:ascii="PT Astra Serif" w:hAnsi="PT Astra Serif"/>
          <w:sz w:val="28"/>
          <w:szCs w:val="28"/>
        </w:rPr>
        <w:t xml:space="preserve"> ред. Постановлений Правительства РФ от 22.04.2020 </w:t>
      </w:r>
      <w:hyperlink r:id="rId510">
        <w:r w:rsidRPr="0085476E">
          <w:rPr>
            <w:rFonts w:ascii="PT Astra Serif" w:hAnsi="PT Astra Serif"/>
            <w:sz w:val="28"/>
            <w:szCs w:val="28"/>
          </w:rPr>
          <w:t>N 559</w:t>
        </w:r>
      </w:hyperlink>
      <w:r w:rsidRPr="0085476E">
        <w:rPr>
          <w:rFonts w:ascii="PT Astra Serif" w:hAnsi="PT Astra Serif"/>
          <w:sz w:val="28"/>
          <w:szCs w:val="28"/>
        </w:rPr>
        <w:t xml:space="preserve">, от 28.03.2023 </w:t>
      </w:r>
      <w:hyperlink r:id="rId511">
        <w:r w:rsidRPr="0085476E">
          <w:rPr>
            <w:rFonts w:ascii="PT Astra Serif" w:hAnsi="PT Astra Serif"/>
            <w:sz w:val="28"/>
            <w:szCs w:val="28"/>
          </w:rPr>
          <w:t>N 489</w:t>
        </w:r>
      </w:hyperlink>
      <w:r w:rsidRPr="0085476E">
        <w:rPr>
          <w:rFonts w:ascii="PT Astra Serif" w:hAnsi="PT Astra Serif"/>
          <w:sz w:val="28"/>
          <w:szCs w:val="28"/>
        </w:rPr>
        <w:t>)</w:t>
      </w:r>
    </w:p>
    <w:p w:rsidR="0085476E" w:rsidRPr="0085476E" w:rsidRDefault="0085476E">
      <w:pPr>
        <w:pStyle w:val="ConsPlusNormal"/>
        <w:spacing w:before="220"/>
        <w:ind w:firstLine="540"/>
        <w:jc w:val="both"/>
        <w:rPr>
          <w:rFonts w:ascii="PT Astra Serif" w:hAnsi="PT Astra Serif"/>
          <w:sz w:val="28"/>
          <w:szCs w:val="28"/>
        </w:rPr>
      </w:pPr>
      <w:proofErr w:type="gramStart"/>
      <w:r w:rsidRPr="0085476E">
        <w:rPr>
          <w:rFonts w:ascii="PT Astra Serif" w:hAnsi="PT Astra Serif"/>
          <w:sz w:val="28"/>
          <w:szCs w:val="28"/>
        </w:rPr>
        <w:t xml:space="preserve">Министерство финансов Российской Федерации по основанию, предусмотренному </w:t>
      </w:r>
      <w:hyperlink w:anchor="P517">
        <w:r w:rsidRPr="0085476E">
          <w:rPr>
            <w:rFonts w:ascii="PT Astra Serif" w:hAnsi="PT Astra Serif"/>
            <w:sz w:val="28"/>
            <w:szCs w:val="28"/>
          </w:rPr>
          <w:t>абзацем первым</w:t>
        </w:r>
      </w:hyperlink>
      <w:r w:rsidRPr="0085476E">
        <w:rPr>
          <w:rFonts w:ascii="PT Astra Serif" w:hAnsi="PT Astra Serif"/>
          <w:sz w:val="28"/>
          <w:szCs w:val="28"/>
        </w:rPr>
        <w:t xml:space="preserve"> настоящего пункта, не позднее 15 февраля текущего финансового года (на 60-й день со дня вступления в силу федерального закона о внесении изменений в федеральный закон о федеральном бюджете на очередной финансовый год и плановый период, за исключением случая, если указанный федеральный закон принят в IV квартале текущего финансового года) на основании</w:t>
      </w:r>
      <w:proofErr w:type="gramEnd"/>
      <w:r w:rsidRPr="0085476E">
        <w:rPr>
          <w:rFonts w:ascii="PT Astra Serif" w:hAnsi="PT Astra Serif"/>
          <w:sz w:val="28"/>
          <w:szCs w:val="28"/>
        </w:rPr>
        <w:t xml:space="preserve"> заключения, указанного в </w:t>
      </w:r>
      <w:hyperlink w:anchor="P519">
        <w:r w:rsidRPr="0085476E">
          <w:rPr>
            <w:rFonts w:ascii="PT Astra Serif" w:hAnsi="PT Astra Serif"/>
            <w:sz w:val="28"/>
            <w:szCs w:val="28"/>
          </w:rPr>
          <w:t>абзаце втором</w:t>
        </w:r>
      </w:hyperlink>
      <w:r w:rsidRPr="0085476E">
        <w:rPr>
          <w:rFonts w:ascii="PT Astra Serif" w:hAnsi="PT Astra Serif"/>
          <w:sz w:val="28"/>
          <w:szCs w:val="28"/>
        </w:rPr>
        <w:t xml:space="preserve"> настоящего пункта, вносит в Правительство Российской Федерации предложения:</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(в ред. </w:t>
      </w:r>
      <w:hyperlink r:id="rId512">
        <w:r w:rsidRPr="0085476E">
          <w:rPr>
            <w:rFonts w:ascii="PT Astra Serif" w:hAnsi="PT Astra Serif"/>
            <w:sz w:val="28"/>
            <w:szCs w:val="28"/>
          </w:rPr>
          <w:t>Постановления</w:t>
        </w:r>
      </w:hyperlink>
      <w:r w:rsidRPr="0085476E">
        <w:rPr>
          <w:rFonts w:ascii="PT Astra Serif" w:hAnsi="PT Astra Serif"/>
          <w:sz w:val="28"/>
          <w:szCs w:val="28"/>
        </w:rPr>
        <w:t xml:space="preserve"> Правительства РФ от 12.10.2020 N 1667)</w:t>
      </w:r>
    </w:p>
    <w:p w:rsidR="0085476E" w:rsidRPr="0085476E" w:rsidRDefault="0085476E">
      <w:pPr>
        <w:pStyle w:val="ConsPlusNormal"/>
        <w:spacing w:before="220"/>
        <w:ind w:firstLine="540"/>
        <w:jc w:val="both"/>
        <w:rPr>
          <w:rFonts w:ascii="PT Astra Serif" w:hAnsi="PT Astra Serif"/>
          <w:sz w:val="28"/>
          <w:szCs w:val="28"/>
        </w:rPr>
      </w:pPr>
      <w:bookmarkStart w:id="41" w:name="P525"/>
      <w:bookmarkEnd w:id="41"/>
      <w:r w:rsidRPr="0085476E">
        <w:rPr>
          <w:rFonts w:ascii="PT Astra Serif" w:hAnsi="PT Astra Serif"/>
          <w:sz w:val="28"/>
          <w:szCs w:val="28"/>
        </w:rPr>
        <w:lastRenderedPageBreak/>
        <w:t>о перераспределении бюджетных ассигнований, предусмотренных на предоставление соответствующей субсидии, на увеличение бюджетных ассигнований резервного фонда Правительства Российской Федерации для оказания финансовой помощи бюджетам субъектов Российской Федерации с приложением проекта соответствующего акта о перераспределении бюджетных ассигнований;</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абзац утратил силу. - </w:t>
      </w:r>
      <w:hyperlink r:id="rId513">
        <w:r w:rsidRPr="0085476E">
          <w:rPr>
            <w:rFonts w:ascii="PT Astra Serif" w:hAnsi="PT Astra Serif"/>
            <w:sz w:val="28"/>
            <w:szCs w:val="28"/>
          </w:rPr>
          <w:t>Постановление</w:t>
        </w:r>
      </w:hyperlink>
      <w:r w:rsidRPr="0085476E">
        <w:rPr>
          <w:rFonts w:ascii="PT Astra Serif" w:hAnsi="PT Astra Serif"/>
          <w:sz w:val="28"/>
          <w:szCs w:val="28"/>
        </w:rPr>
        <w:t xml:space="preserve"> Правительства РФ от 22.04.2020 N 559.</w:t>
      </w:r>
    </w:p>
    <w:p w:rsidR="0085476E" w:rsidRPr="0085476E" w:rsidRDefault="0085476E">
      <w:pPr>
        <w:pStyle w:val="ConsPlusNormal"/>
        <w:spacing w:before="220"/>
        <w:ind w:firstLine="540"/>
        <w:jc w:val="both"/>
        <w:rPr>
          <w:rFonts w:ascii="PT Astra Serif" w:hAnsi="PT Astra Serif"/>
          <w:sz w:val="28"/>
          <w:szCs w:val="28"/>
        </w:rPr>
      </w:pPr>
      <w:proofErr w:type="gramStart"/>
      <w:r w:rsidRPr="0085476E">
        <w:rPr>
          <w:rFonts w:ascii="PT Astra Serif" w:hAnsi="PT Astra Serif"/>
          <w:sz w:val="28"/>
          <w:szCs w:val="28"/>
        </w:rPr>
        <w:t xml:space="preserve">Предложения, указанные в </w:t>
      </w:r>
      <w:hyperlink w:anchor="P525">
        <w:r w:rsidRPr="0085476E">
          <w:rPr>
            <w:rFonts w:ascii="PT Astra Serif" w:hAnsi="PT Astra Serif"/>
            <w:sz w:val="28"/>
            <w:szCs w:val="28"/>
          </w:rPr>
          <w:t>абзаце пятом</w:t>
        </w:r>
      </w:hyperlink>
      <w:r w:rsidRPr="0085476E">
        <w:rPr>
          <w:rFonts w:ascii="PT Astra Serif" w:hAnsi="PT Astra Serif"/>
          <w:sz w:val="28"/>
          <w:szCs w:val="28"/>
        </w:rPr>
        <w:t xml:space="preserve"> настоящего пункта, должны содержать (за исключением случаев полного или частичного отказа субъекта Российской Федерации от заключения соглашения) основания и сроки проведения в установленном порядке служебной проверки в целях привлечения к дисциплинарной ответственности виновных должностных лиц федеральных органов исполнительной власти и (или) исполнительных органов субъектов Российской Федерации, допустивших неисполнение (ненадлежащее исполнение) должностных обязанностей.</w:t>
      </w:r>
      <w:proofErr w:type="gramEnd"/>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(в ред. Постановлений Правительства РФ от 22.04.2020 </w:t>
      </w:r>
      <w:hyperlink r:id="rId514">
        <w:r w:rsidRPr="0085476E">
          <w:rPr>
            <w:rFonts w:ascii="PT Astra Serif" w:hAnsi="PT Astra Serif"/>
            <w:sz w:val="28"/>
            <w:szCs w:val="28"/>
          </w:rPr>
          <w:t>N 559</w:t>
        </w:r>
      </w:hyperlink>
      <w:r w:rsidRPr="0085476E">
        <w:rPr>
          <w:rFonts w:ascii="PT Astra Serif" w:hAnsi="PT Astra Serif"/>
          <w:sz w:val="28"/>
          <w:szCs w:val="28"/>
        </w:rPr>
        <w:t xml:space="preserve">, от 28.10.2022 </w:t>
      </w:r>
      <w:hyperlink r:id="rId515">
        <w:r w:rsidRPr="0085476E">
          <w:rPr>
            <w:rFonts w:ascii="PT Astra Serif" w:hAnsi="PT Astra Serif"/>
            <w:sz w:val="28"/>
            <w:szCs w:val="28"/>
          </w:rPr>
          <w:t>N 1916</w:t>
        </w:r>
      </w:hyperlink>
      <w:r w:rsidRPr="0085476E">
        <w:rPr>
          <w:rFonts w:ascii="PT Astra Serif" w:hAnsi="PT Astra Serif"/>
          <w:sz w:val="28"/>
          <w:szCs w:val="28"/>
        </w:rPr>
        <w:t>)</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Абзац утратил силу. - </w:t>
      </w:r>
      <w:hyperlink r:id="rId516">
        <w:r w:rsidRPr="0085476E">
          <w:rPr>
            <w:rFonts w:ascii="PT Astra Serif" w:hAnsi="PT Astra Serif"/>
            <w:sz w:val="28"/>
            <w:szCs w:val="28"/>
          </w:rPr>
          <w:t>Постановление</w:t>
        </w:r>
      </w:hyperlink>
      <w:r w:rsidRPr="0085476E">
        <w:rPr>
          <w:rFonts w:ascii="PT Astra Serif" w:hAnsi="PT Astra Serif"/>
          <w:sz w:val="28"/>
          <w:szCs w:val="28"/>
        </w:rPr>
        <w:t xml:space="preserve"> Правительства РФ от 22.04.2020 N 559.</w:t>
      </w:r>
    </w:p>
    <w:p w:rsidR="0085476E" w:rsidRPr="0085476E" w:rsidRDefault="0085476E">
      <w:pPr>
        <w:pStyle w:val="ConsPlusNormal"/>
        <w:spacing w:before="220"/>
        <w:ind w:firstLine="540"/>
        <w:jc w:val="both"/>
        <w:rPr>
          <w:rFonts w:ascii="PT Astra Serif" w:hAnsi="PT Astra Serif"/>
          <w:sz w:val="28"/>
          <w:szCs w:val="28"/>
        </w:rPr>
      </w:pPr>
      <w:proofErr w:type="gramStart"/>
      <w:r w:rsidRPr="0085476E">
        <w:rPr>
          <w:rFonts w:ascii="PT Astra Serif" w:hAnsi="PT Astra Serif"/>
          <w:sz w:val="28"/>
          <w:szCs w:val="28"/>
        </w:rPr>
        <w:t xml:space="preserve">В случае если в срок, установленный </w:t>
      </w:r>
      <w:hyperlink w:anchor="P517">
        <w:r w:rsidRPr="0085476E">
          <w:rPr>
            <w:rFonts w:ascii="PT Astra Serif" w:hAnsi="PT Astra Serif"/>
            <w:sz w:val="28"/>
            <w:szCs w:val="28"/>
          </w:rPr>
          <w:t>абзацем первым</w:t>
        </w:r>
      </w:hyperlink>
      <w:r w:rsidRPr="0085476E">
        <w:rPr>
          <w:rFonts w:ascii="PT Astra Serif" w:hAnsi="PT Astra Serif"/>
          <w:sz w:val="28"/>
          <w:szCs w:val="28"/>
        </w:rPr>
        <w:t xml:space="preserve"> настоящего пункта, не заключены соглашения, Федеральное казначейство обеспечивает в течение 3 рабочих дней после наступления срока, указанного в </w:t>
      </w:r>
      <w:hyperlink w:anchor="P517">
        <w:r w:rsidRPr="0085476E">
          <w:rPr>
            <w:rFonts w:ascii="PT Astra Serif" w:hAnsi="PT Astra Serif"/>
            <w:sz w:val="28"/>
            <w:szCs w:val="28"/>
          </w:rPr>
          <w:t>абзаце первом</w:t>
        </w:r>
      </w:hyperlink>
      <w:r w:rsidRPr="0085476E">
        <w:rPr>
          <w:rFonts w:ascii="PT Astra Serif" w:hAnsi="PT Astra Serif"/>
          <w:sz w:val="28"/>
          <w:szCs w:val="28"/>
        </w:rPr>
        <w:t xml:space="preserve"> настоящего пункта, отзыв на лицевой счет главного распорядителя средств федерального бюджета и блокировку распределения свободных остатков соответствующих лимитов бюджетных обязательств в порядке, установленном Министерством финансов Российской Федерации, до принятия Правительством Российской Федерации</w:t>
      </w:r>
      <w:proofErr w:type="gramEnd"/>
      <w:r w:rsidRPr="0085476E">
        <w:rPr>
          <w:rFonts w:ascii="PT Astra Serif" w:hAnsi="PT Astra Serif"/>
          <w:sz w:val="28"/>
          <w:szCs w:val="28"/>
        </w:rPr>
        <w:t xml:space="preserve"> решения о перераспределении соответствующих субсидий.</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 xml:space="preserve">(п. 23 в ред. </w:t>
      </w:r>
      <w:hyperlink r:id="rId517">
        <w:r w:rsidRPr="0085476E">
          <w:rPr>
            <w:rFonts w:ascii="PT Astra Serif" w:hAnsi="PT Astra Serif"/>
            <w:sz w:val="28"/>
            <w:szCs w:val="28"/>
          </w:rPr>
          <w:t>Постановления</w:t>
        </w:r>
      </w:hyperlink>
      <w:r w:rsidRPr="0085476E">
        <w:rPr>
          <w:rFonts w:ascii="PT Astra Serif" w:hAnsi="PT Astra Serif"/>
          <w:sz w:val="28"/>
          <w:szCs w:val="28"/>
        </w:rPr>
        <w:t xml:space="preserve"> Правительства РФ от 31.01.2018 N 90)</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24. </w:t>
      </w:r>
      <w:proofErr w:type="gramStart"/>
      <w:r w:rsidRPr="0085476E">
        <w:rPr>
          <w:rFonts w:ascii="PT Astra Serif" w:hAnsi="PT Astra Serif"/>
          <w:sz w:val="28"/>
          <w:szCs w:val="28"/>
        </w:rPr>
        <w:t>Контроль за</w:t>
      </w:r>
      <w:proofErr w:type="gramEnd"/>
      <w:r w:rsidRPr="0085476E">
        <w:rPr>
          <w:rFonts w:ascii="PT Astra Serif" w:hAnsi="PT Astra Serif"/>
          <w:sz w:val="28"/>
          <w:szCs w:val="28"/>
        </w:rPr>
        <w:t xml:space="preserve"> соблюдением субъектами Российской Федерации условий предоставления субсидий осуществляется главными распорядителями средств федерального бюджета и уполномоченными органами государственного финансового контроля.</w:t>
      </w:r>
    </w:p>
    <w:p w:rsidR="0085476E" w:rsidRPr="0085476E" w:rsidRDefault="0085476E">
      <w:pPr>
        <w:pStyle w:val="ConsPlusNormal"/>
        <w:jc w:val="both"/>
        <w:rPr>
          <w:rFonts w:ascii="PT Astra Serif" w:hAnsi="PT Astra Serif"/>
          <w:sz w:val="28"/>
          <w:szCs w:val="28"/>
        </w:rPr>
      </w:pPr>
      <w:r w:rsidRPr="0085476E">
        <w:rPr>
          <w:rFonts w:ascii="PT Astra Serif" w:hAnsi="PT Astra Serif"/>
          <w:sz w:val="28"/>
          <w:szCs w:val="28"/>
        </w:rPr>
        <w:t>(</w:t>
      </w:r>
      <w:proofErr w:type="gramStart"/>
      <w:r w:rsidRPr="0085476E">
        <w:rPr>
          <w:rFonts w:ascii="PT Astra Serif" w:hAnsi="PT Astra Serif"/>
          <w:sz w:val="28"/>
          <w:szCs w:val="28"/>
        </w:rPr>
        <w:t>в</w:t>
      </w:r>
      <w:proofErr w:type="gramEnd"/>
      <w:r w:rsidRPr="0085476E">
        <w:rPr>
          <w:rFonts w:ascii="PT Astra Serif" w:hAnsi="PT Astra Serif"/>
          <w:sz w:val="28"/>
          <w:szCs w:val="28"/>
        </w:rPr>
        <w:t xml:space="preserve"> ред. Постановлений Правительства РФ от 22.02.2016 </w:t>
      </w:r>
      <w:hyperlink r:id="rId518">
        <w:r w:rsidRPr="0085476E">
          <w:rPr>
            <w:rFonts w:ascii="PT Astra Serif" w:hAnsi="PT Astra Serif"/>
            <w:sz w:val="28"/>
            <w:szCs w:val="28"/>
          </w:rPr>
          <w:t>N 127</w:t>
        </w:r>
      </w:hyperlink>
      <w:r w:rsidRPr="0085476E">
        <w:rPr>
          <w:rFonts w:ascii="PT Astra Serif" w:hAnsi="PT Astra Serif"/>
          <w:sz w:val="28"/>
          <w:szCs w:val="28"/>
        </w:rPr>
        <w:t xml:space="preserve">, от 22.04.2020 </w:t>
      </w:r>
      <w:hyperlink r:id="rId519">
        <w:r w:rsidRPr="0085476E">
          <w:rPr>
            <w:rFonts w:ascii="PT Astra Serif" w:hAnsi="PT Astra Serif"/>
            <w:sz w:val="28"/>
            <w:szCs w:val="28"/>
          </w:rPr>
          <w:t>N 559</w:t>
        </w:r>
      </w:hyperlink>
      <w:r w:rsidRPr="0085476E">
        <w:rPr>
          <w:rFonts w:ascii="PT Astra Serif" w:hAnsi="PT Astra Serif"/>
          <w:sz w:val="28"/>
          <w:szCs w:val="28"/>
        </w:rPr>
        <w:t>)</w:t>
      </w:r>
    </w:p>
    <w:p w:rsidR="0085476E" w:rsidRPr="0085476E" w:rsidRDefault="0085476E">
      <w:pPr>
        <w:pStyle w:val="ConsPlusNormal"/>
        <w:ind w:firstLine="540"/>
        <w:jc w:val="both"/>
        <w:rPr>
          <w:rFonts w:ascii="PT Astra Serif" w:hAnsi="PT Astra Serif"/>
          <w:sz w:val="28"/>
          <w:szCs w:val="28"/>
        </w:rPr>
      </w:pPr>
    </w:p>
    <w:p w:rsidR="0085476E" w:rsidRPr="0085476E" w:rsidRDefault="0085476E">
      <w:pPr>
        <w:pStyle w:val="ConsPlusNormal"/>
        <w:ind w:firstLine="540"/>
        <w:jc w:val="both"/>
        <w:rPr>
          <w:rFonts w:ascii="PT Astra Serif" w:hAnsi="PT Astra Serif"/>
          <w:sz w:val="28"/>
          <w:szCs w:val="28"/>
        </w:rPr>
      </w:pPr>
    </w:p>
    <w:p w:rsidR="0085476E" w:rsidRPr="0085476E" w:rsidRDefault="0085476E">
      <w:pPr>
        <w:pStyle w:val="ConsPlusNormal"/>
        <w:ind w:firstLine="540"/>
        <w:jc w:val="both"/>
        <w:rPr>
          <w:rFonts w:ascii="PT Astra Serif" w:hAnsi="PT Astra Serif"/>
          <w:sz w:val="28"/>
          <w:szCs w:val="28"/>
        </w:rPr>
      </w:pPr>
    </w:p>
    <w:p w:rsidR="0085476E" w:rsidRPr="0085476E" w:rsidRDefault="0085476E">
      <w:pPr>
        <w:pStyle w:val="ConsPlusNormal"/>
        <w:ind w:firstLine="540"/>
        <w:jc w:val="both"/>
        <w:rPr>
          <w:rFonts w:ascii="PT Astra Serif" w:hAnsi="PT Astra Serif"/>
          <w:sz w:val="28"/>
          <w:szCs w:val="28"/>
        </w:rPr>
      </w:pPr>
    </w:p>
    <w:p w:rsidR="0085476E" w:rsidRPr="0085476E" w:rsidRDefault="0085476E">
      <w:pPr>
        <w:pStyle w:val="ConsPlusNormal"/>
        <w:ind w:firstLine="540"/>
        <w:jc w:val="both"/>
        <w:rPr>
          <w:rFonts w:ascii="PT Astra Serif" w:hAnsi="PT Astra Serif"/>
          <w:sz w:val="28"/>
          <w:szCs w:val="28"/>
        </w:rPr>
      </w:pPr>
    </w:p>
    <w:p w:rsidR="0085476E" w:rsidRPr="0085476E" w:rsidRDefault="0085476E">
      <w:pPr>
        <w:pStyle w:val="ConsPlusNormal"/>
        <w:jc w:val="right"/>
        <w:outlineLvl w:val="0"/>
        <w:rPr>
          <w:rFonts w:ascii="PT Astra Serif" w:hAnsi="PT Astra Serif"/>
          <w:sz w:val="28"/>
          <w:szCs w:val="28"/>
        </w:rPr>
      </w:pPr>
      <w:r w:rsidRPr="0085476E">
        <w:rPr>
          <w:rFonts w:ascii="PT Astra Serif" w:hAnsi="PT Astra Serif"/>
          <w:sz w:val="28"/>
          <w:szCs w:val="28"/>
        </w:rPr>
        <w:lastRenderedPageBreak/>
        <w:t>Приложение</w:t>
      </w:r>
    </w:p>
    <w:p w:rsidR="0085476E" w:rsidRPr="0085476E" w:rsidRDefault="0085476E">
      <w:pPr>
        <w:pStyle w:val="ConsPlusNormal"/>
        <w:jc w:val="right"/>
        <w:rPr>
          <w:rFonts w:ascii="PT Astra Serif" w:hAnsi="PT Astra Serif"/>
          <w:sz w:val="28"/>
          <w:szCs w:val="28"/>
        </w:rPr>
      </w:pPr>
      <w:r w:rsidRPr="0085476E">
        <w:rPr>
          <w:rFonts w:ascii="PT Astra Serif" w:hAnsi="PT Astra Serif"/>
          <w:sz w:val="28"/>
          <w:szCs w:val="28"/>
        </w:rPr>
        <w:t>к постановлению Правительства</w:t>
      </w:r>
    </w:p>
    <w:p w:rsidR="0085476E" w:rsidRPr="0085476E" w:rsidRDefault="0085476E">
      <w:pPr>
        <w:pStyle w:val="ConsPlusNormal"/>
        <w:jc w:val="right"/>
        <w:rPr>
          <w:rFonts w:ascii="PT Astra Serif" w:hAnsi="PT Astra Serif"/>
          <w:sz w:val="28"/>
          <w:szCs w:val="28"/>
        </w:rPr>
      </w:pPr>
      <w:r w:rsidRPr="0085476E">
        <w:rPr>
          <w:rFonts w:ascii="PT Astra Serif" w:hAnsi="PT Astra Serif"/>
          <w:sz w:val="28"/>
          <w:szCs w:val="28"/>
        </w:rPr>
        <w:t>Российской Федерации</w:t>
      </w:r>
    </w:p>
    <w:p w:rsidR="0085476E" w:rsidRPr="0085476E" w:rsidRDefault="0085476E">
      <w:pPr>
        <w:pStyle w:val="ConsPlusNormal"/>
        <w:jc w:val="right"/>
        <w:rPr>
          <w:rFonts w:ascii="PT Astra Serif" w:hAnsi="PT Astra Serif"/>
          <w:sz w:val="28"/>
          <w:szCs w:val="28"/>
        </w:rPr>
      </w:pPr>
      <w:r w:rsidRPr="0085476E">
        <w:rPr>
          <w:rFonts w:ascii="PT Astra Serif" w:hAnsi="PT Astra Serif"/>
          <w:sz w:val="28"/>
          <w:szCs w:val="28"/>
        </w:rPr>
        <w:t>от 30 сентября 2014 г. N 999</w:t>
      </w:r>
    </w:p>
    <w:p w:rsidR="0085476E" w:rsidRPr="0085476E" w:rsidRDefault="0085476E">
      <w:pPr>
        <w:pStyle w:val="ConsPlusNormal"/>
        <w:ind w:firstLine="540"/>
        <w:jc w:val="both"/>
        <w:rPr>
          <w:rFonts w:ascii="PT Astra Serif" w:hAnsi="PT Astra Serif"/>
          <w:sz w:val="28"/>
          <w:szCs w:val="28"/>
        </w:rPr>
      </w:pPr>
    </w:p>
    <w:p w:rsidR="0085476E" w:rsidRPr="0085476E" w:rsidRDefault="0085476E">
      <w:pPr>
        <w:pStyle w:val="ConsPlusTitle"/>
        <w:jc w:val="center"/>
        <w:rPr>
          <w:rFonts w:ascii="PT Astra Serif" w:hAnsi="PT Astra Serif"/>
          <w:sz w:val="28"/>
          <w:szCs w:val="28"/>
        </w:rPr>
      </w:pPr>
      <w:bookmarkStart w:id="42" w:name="P544"/>
      <w:bookmarkEnd w:id="42"/>
      <w:r w:rsidRPr="0085476E">
        <w:rPr>
          <w:rFonts w:ascii="PT Astra Serif" w:hAnsi="PT Astra Serif"/>
          <w:sz w:val="28"/>
          <w:szCs w:val="28"/>
        </w:rPr>
        <w:t>ПЕРЕЧЕНЬ</w:t>
      </w:r>
    </w:p>
    <w:p w:rsidR="0085476E" w:rsidRPr="0085476E" w:rsidRDefault="0085476E">
      <w:pPr>
        <w:pStyle w:val="ConsPlusTitle"/>
        <w:jc w:val="center"/>
        <w:rPr>
          <w:rFonts w:ascii="PT Astra Serif" w:hAnsi="PT Astra Serif"/>
          <w:sz w:val="28"/>
          <w:szCs w:val="28"/>
        </w:rPr>
      </w:pPr>
      <w:r w:rsidRPr="0085476E">
        <w:rPr>
          <w:rFonts w:ascii="PT Astra Serif" w:hAnsi="PT Astra Serif"/>
          <w:sz w:val="28"/>
          <w:szCs w:val="28"/>
        </w:rPr>
        <w:t>УТРАТИВШИХ СИЛУ РЕШЕНИЙ ПРАВИТЕЛЬСТВА РОССИЙСКОЙ ФЕДЕРАЦИИ</w:t>
      </w:r>
    </w:p>
    <w:p w:rsidR="0085476E" w:rsidRPr="0085476E" w:rsidRDefault="0085476E">
      <w:pPr>
        <w:pStyle w:val="ConsPlusNormal"/>
        <w:ind w:firstLine="540"/>
        <w:jc w:val="both"/>
        <w:rPr>
          <w:rFonts w:ascii="PT Astra Serif" w:hAnsi="PT Astra Serif"/>
          <w:sz w:val="28"/>
          <w:szCs w:val="28"/>
        </w:rPr>
      </w:pPr>
    </w:p>
    <w:p w:rsidR="0085476E" w:rsidRPr="0085476E" w:rsidRDefault="0085476E">
      <w:pPr>
        <w:pStyle w:val="ConsPlusNormal"/>
        <w:ind w:firstLine="540"/>
        <w:jc w:val="both"/>
        <w:rPr>
          <w:rFonts w:ascii="PT Astra Serif" w:hAnsi="PT Astra Serif"/>
          <w:sz w:val="28"/>
          <w:szCs w:val="28"/>
        </w:rPr>
      </w:pPr>
      <w:r w:rsidRPr="0085476E">
        <w:rPr>
          <w:rFonts w:ascii="PT Astra Serif" w:hAnsi="PT Astra Serif"/>
          <w:sz w:val="28"/>
          <w:szCs w:val="28"/>
        </w:rPr>
        <w:t xml:space="preserve">1. </w:t>
      </w:r>
      <w:hyperlink r:id="rId520">
        <w:r w:rsidRPr="0085476E">
          <w:rPr>
            <w:rFonts w:ascii="PT Astra Serif" w:hAnsi="PT Astra Serif"/>
            <w:sz w:val="28"/>
            <w:szCs w:val="28"/>
          </w:rPr>
          <w:t>Постановление</w:t>
        </w:r>
      </w:hyperlink>
      <w:r w:rsidRPr="0085476E">
        <w:rPr>
          <w:rFonts w:ascii="PT Astra Serif" w:hAnsi="PT Astra Serif"/>
          <w:sz w:val="28"/>
          <w:szCs w:val="28"/>
        </w:rPr>
        <w:t xml:space="preserve"> Правительства Российской Федерации от 26 мая 2008 г. N 392 "О формировании, предоставлении и распределении субсидий из федерального бюджета бюджетам субъектов Российской Федерации" (Собрание законодательства Российской Федерации, 2008, N 22, ст. 2573).</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2. </w:t>
      </w:r>
      <w:hyperlink r:id="rId521">
        <w:r w:rsidRPr="0085476E">
          <w:rPr>
            <w:rFonts w:ascii="PT Astra Serif" w:hAnsi="PT Astra Serif"/>
            <w:sz w:val="28"/>
            <w:szCs w:val="28"/>
          </w:rPr>
          <w:t>Постановление</w:t>
        </w:r>
      </w:hyperlink>
      <w:r w:rsidRPr="0085476E">
        <w:rPr>
          <w:rFonts w:ascii="PT Astra Serif" w:hAnsi="PT Astra Serif"/>
          <w:sz w:val="28"/>
          <w:szCs w:val="28"/>
        </w:rPr>
        <w:t xml:space="preserve"> Правительства Российской Федерации от 27 января 2009 г. N 45 "О внесении изменений в постановление Правительства Российской Федерации от 26 мая 2008 г. N 392" (Собрание законодательства Российской Федерации, 2009, N 5, ст. 617).</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3. </w:t>
      </w:r>
      <w:hyperlink r:id="rId522">
        <w:r w:rsidRPr="0085476E">
          <w:rPr>
            <w:rFonts w:ascii="PT Astra Serif" w:hAnsi="PT Astra Serif"/>
            <w:sz w:val="28"/>
            <w:szCs w:val="28"/>
          </w:rPr>
          <w:t>Пункт 3</w:t>
        </w:r>
      </w:hyperlink>
      <w:r w:rsidRPr="0085476E">
        <w:rPr>
          <w:rFonts w:ascii="PT Astra Serif" w:hAnsi="PT Astra Serif"/>
          <w:sz w:val="28"/>
          <w:szCs w:val="28"/>
        </w:rPr>
        <w:t xml:space="preserve"> постановления Правительства Российской Федерации от 15 июля 2009 г. N 558 "О предоставлении субсидий бюджетам субъектов Российской Федерации на ликвидацию межтерриториального перекрестного субсидирования в электроэнергетике" (Собрание законодательства Российской Федерации, 2009, N 30, ст. 3802).</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4. </w:t>
      </w:r>
      <w:hyperlink r:id="rId523">
        <w:r w:rsidRPr="0085476E">
          <w:rPr>
            <w:rFonts w:ascii="PT Astra Serif" w:hAnsi="PT Astra Serif"/>
            <w:sz w:val="28"/>
            <w:szCs w:val="28"/>
          </w:rPr>
          <w:t>Постановление</w:t>
        </w:r>
      </w:hyperlink>
      <w:r w:rsidRPr="0085476E">
        <w:rPr>
          <w:rFonts w:ascii="PT Astra Serif" w:hAnsi="PT Astra Serif"/>
          <w:sz w:val="28"/>
          <w:szCs w:val="28"/>
        </w:rPr>
        <w:t xml:space="preserve"> Правительства Российской Федерации от 20 августа 2009 г. N 693 "О внесении изменения в Правила формирования, предоставления и распределения субсидий из федерального бюджета бюджетам субъектов Российской Федерации" (Собрание законодательства Российской Федерации, 2009, N 35, ст. 4244).</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5. </w:t>
      </w:r>
      <w:hyperlink r:id="rId524">
        <w:proofErr w:type="gramStart"/>
        <w:r w:rsidRPr="0085476E">
          <w:rPr>
            <w:rFonts w:ascii="PT Astra Serif" w:hAnsi="PT Astra Serif"/>
            <w:sz w:val="28"/>
            <w:szCs w:val="28"/>
          </w:rPr>
          <w:t>Пункт 39</w:t>
        </w:r>
      </w:hyperlink>
      <w:r w:rsidRPr="0085476E">
        <w:rPr>
          <w:rFonts w:ascii="PT Astra Serif" w:hAnsi="PT Astra Serif"/>
          <w:sz w:val="28"/>
          <w:szCs w:val="28"/>
        </w:rPr>
        <w:t xml:space="preserve"> изменений, которые вносятся в акты Правительства Российской Федерации по вопросам, связанным с предоставлением из федерального бюджета бюджетам субъектов Российской Федерации субсидий, субвенций и иных межбюджетных трансфертов, имеющих целевое назначение, утвержденных постановлением Правительства Российской Федерации от 3 октября 2009 г. N 798 "О внесении изменений в некоторые акты Правительства Российской Федерации по вопросам, связанным с предоставлением из федерального бюджета</w:t>
      </w:r>
      <w:proofErr w:type="gramEnd"/>
      <w:r w:rsidRPr="0085476E">
        <w:rPr>
          <w:rFonts w:ascii="PT Astra Serif" w:hAnsi="PT Astra Serif"/>
          <w:sz w:val="28"/>
          <w:szCs w:val="28"/>
        </w:rPr>
        <w:t xml:space="preserve"> бюджетам субъектов Российской Федерации субсидий, субвенций и иных межбюджетных трансфертов, имеющих целевое назначение" (Собрание законодательства Российской Федерации, 2009, N 41, ст. 4784).</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6. </w:t>
      </w:r>
      <w:hyperlink r:id="rId525">
        <w:r w:rsidRPr="0085476E">
          <w:rPr>
            <w:rFonts w:ascii="PT Astra Serif" w:hAnsi="PT Astra Serif"/>
            <w:sz w:val="28"/>
            <w:szCs w:val="28"/>
          </w:rPr>
          <w:t>Постановление</w:t>
        </w:r>
      </w:hyperlink>
      <w:r w:rsidRPr="0085476E">
        <w:rPr>
          <w:rFonts w:ascii="PT Astra Serif" w:hAnsi="PT Astra Serif"/>
          <w:sz w:val="28"/>
          <w:szCs w:val="28"/>
        </w:rPr>
        <w:t xml:space="preserve"> Правительства Российской Федерации от 23 марта 2010 г. N 175 "О внесении изменений в постановление Правительства Российской Федерации от 26 мая 2008 г. N 392" (Собрание законодательства </w:t>
      </w:r>
      <w:r w:rsidRPr="0085476E">
        <w:rPr>
          <w:rFonts w:ascii="PT Astra Serif" w:hAnsi="PT Astra Serif"/>
          <w:sz w:val="28"/>
          <w:szCs w:val="28"/>
        </w:rPr>
        <w:lastRenderedPageBreak/>
        <w:t>Российской Федерации, 2010, N 13, ст. 1509).</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7. </w:t>
      </w:r>
      <w:hyperlink r:id="rId526">
        <w:proofErr w:type="gramStart"/>
        <w:r w:rsidRPr="0085476E">
          <w:rPr>
            <w:rFonts w:ascii="PT Astra Serif" w:hAnsi="PT Astra Serif"/>
            <w:sz w:val="28"/>
            <w:szCs w:val="28"/>
          </w:rPr>
          <w:t>Пункт 1</w:t>
        </w:r>
      </w:hyperlink>
      <w:r w:rsidRPr="0085476E">
        <w:rPr>
          <w:rFonts w:ascii="PT Astra Serif" w:hAnsi="PT Astra Serif"/>
          <w:sz w:val="28"/>
          <w:szCs w:val="28"/>
        </w:rPr>
        <w:t xml:space="preserve"> изменений, которые вносятся в акты Правительства Российской Федерации по вопросам предоставления субсидий бюджетам субъектов Российской Федерации на ликвидацию межтерриториального перекрестного субсидирования в электроэнергетике, утвержденных постановлением Правительства Российской Федерации от 29 сентября 2010 г. N 776 "О внесении изменений в некоторые акты Правительства Российской Федерации по вопросам предоставления субсидий бюджетам субъектов Российской Федерации на ликвидацию межтерриториального перекрестного субсидирования в</w:t>
      </w:r>
      <w:proofErr w:type="gramEnd"/>
      <w:r w:rsidRPr="0085476E">
        <w:rPr>
          <w:rFonts w:ascii="PT Astra Serif" w:hAnsi="PT Astra Serif"/>
          <w:sz w:val="28"/>
          <w:szCs w:val="28"/>
        </w:rPr>
        <w:t xml:space="preserve"> электроэнергетике" (Собрание законодательства Российской Федерации, 2010, N 41, ст. 5236).</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8. </w:t>
      </w:r>
      <w:hyperlink r:id="rId527">
        <w:r w:rsidRPr="0085476E">
          <w:rPr>
            <w:rFonts w:ascii="PT Astra Serif" w:hAnsi="PT Astra Serif"/>
            <w:sz w:val="28"/>
            <w:szCs w:val="28"/>
          </w:rPr>
          <w:t>Пункт 1</w:t>
        </w:r>
      </w:hyperlink>
      <w:r w:rsidRPr="0085476E">
        <w:rPr>
          <w:rFonts w:ascii="PT Astra Serif" w:hAnsi="PT Astra Serif"/>
          <w:sz w:val="28"/>
          <w:szCs w:val="28"/>
        </w:rPr>
        <w:t xml:space="preserve"> постановления Правительства Российской Федерации от 24 декабря 2010 г. N 1108 "О внесении изменений в Правила формирования, предоставления и распределения субсидий из федерального бюджета бюджетам субъектов Российской Федерации" (Собрание законодательства Российской Федерации, 2011, N 2, ст. 305).</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9. </w:t>
      </w:r>
      <w:hyperlink r:id="rId528">
        <w:r w:rsidRPr="0085476E">
          <w:rPr>
            <w:rFonts w:ascii="PT Astra Serif" w:hAnsi="PT Astra Serif"/>
            <w:sz w:val="28"/>
            <w:szCs w:val="28"/>
          </w:rPr>
          <w:t>Пункт 1</w:t>
        </w:r>
      </w:hyperlink>
      <w:r w:rsidRPr="0085476E">
        <w:rPr>
          <w:rFonts w:ascii="PT Astra Serif" w:hAnsi="PT Astra Serif"/>
          <w:sz w:val="28"/>
          <w:szCs w:val="28"/>
        </w:rPr>
        <w:t xml:space="preserve"> постановления Правительства Российской Федерации от 12 сентября 2011 г. N 771 "О внесении изменений в некоторые акты Правительства Российской Федерации" (Собрание законодательства Российской Федерации, 2011, N 38, ст. 5391).</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10. </w:t>
      </w:r>
      <w:hyperlink r:id="rId529">
        <w:proofErr w:type="gramStart"/>
        <w:r w:rsidRPr="0085476E">
          <w:rPr>
            <w:rFonts w:ascii="PT Astra Serif" w:hAnsi="PT Astra Serif"/>
            <w:sz w:val="28"/>
            <w:szCs w:val="28"/>
          </w:rPr>
          <w:t>Пункт 1</w:t>
        </w:r>
      </w:hyperlink>
      <w:r w:rsidRPr="0085476E">
        <w:rPr>
          <w:rFonts w:ascii="PT Astra Serif" w:hAnsi="PT Astra Serif"/>
          <w:sz w:val="28"/>
          <w:szCs w:val="28"/>
        </w:rPr>
        <w:t xml:space="preserve"> изменений, которые вносятся в акты Правительства Российской Федерации по вопросам предоставления субсидий из федерального бюджета бюджетам субъектов Российской Федерации на ликвидацию межтерриториального перекрестного субсидирования в электроэнергетике, утвержденных постановлением Правительства Российской Федерации от 26 октября 2011 г. N 867 "О внесении изменений в некоторые акты Правительства Российской Федерации по вопросам предоставления субсидий из федерального бюджета бюджетам субъектов Российской Федерации</w:t>
      </w:r>
      <w:proofErr w:type="gramEnd"/>
      <w:r w:rsidRPr="0085476E">
        <w:rPr>
          <w:rFonts w:ascii="PT Astra Serif" w:hAnsi="PT Astra Serif"/>
          <w:sz w:val="28"/>
          <w:szCs w:val="28"/>
        </w:rPr>
        <w:t xml:space="preserve"> на ликвидацию межтерриториального перекрестного субсидирования в электроэнергетике" (Собрание законодательства Российской Федерации, 2011, N 44, ст. 6280).</w:t>
      </w:r>
    </w:p>
    <w:p w:rsidR="0085476E" w:rsidRPr="0085476E" w:rsidRDefault="0085476E">
      <w:pPr>
        <w:pStyle w:val="ConsPlusNormal"/>
        <w:spacing w:before="220"/>
        <w:ind w:firstLine="540"/>
        <w:jc w:val="both"/>
        <w:rPr>
          <w:rFonts w:ascii="PT Astra Serif" w:hAnsi="PT Astra Serif"/>
          <w:sz w:val="28"/>
          <w:szCs w:val="28"/>
        </w:rPr>
      </w:pPr>
      <w:r w:rsidRPr="0085476E">
        <w:rPr>
          <w:rFonts w:ascii="PT Astra Serif" w:hAnsi="PT Astra Serif"/>
          <w:sz w:val="28"/>
          <w:szCs w:val="28"/>
        </w:rPr>
        <w:t xml:space="preserve">11. </w:t>
      </w:r>
      <w:hyperlink r:id="rId530">
        <w:r w:rsidRPr="0085476E">
          <w:rPr>
            <w:rFonts w:ascii="PT Astra Serif" w:hAnsi="PT Astra Serif"/>
            <w:sz w:val="28"/>
            <w:szCs w:val="28"/>
          </w:rPr>
          <w:t>Постановление</w:t>
        </w:r>
      </w:hyperlink>
      <w:r w:rsidRPr="0085476E">
        <w:rPr>
          <w:rFonts w:ascii="PT Astra Serif" w:hAnsi="PT Astra Serif"/>
          <w:sz w:val="28"/>
          <w:szCs w:val="28"/>
        </w:rPr>
        <w:t xml:space="preserve"> Правительства Российской Федерации от 16 октября 2012 г. N 1057 "О внесении изменений в пункт 7 постановления Правительства Российской Федерации от 26 мая 2008 г. N 392" (Собрание законодательства Российской Федерации, 2012, N 43, ст. 5889).</w:t>
      </w:r>
    </w:p>
    <w:p w:rsidR="0085476E" w:rsidRPr="0085476E" w:rsidRDefault="0085476E">
      <w:pPr>
        <w:pStyle w:val="ConsPlusNormal"/>
        <w:ind w:firstLine="540"/>
        <w:jc w:val="both"/>
        <w:rPr>
          <w:rFonts w:ascii="PT Astra Serif" w:hAnsi="PT Astra Serif"/>
          <w:sz w:val="28"/>
          <w:szCs w:val="28"/>
        </w:rPr>
      </w:pPr>
    </w:p>
    <w:p w:rsidR="0085476E" w:rsidRPr="0085476E" w:rsidRDefault="0085476E">
      <w:pPr>
        <w:pStyle w:val="ConsPlusNormal"/>
        <w:ind w:firstLine="540"/>
        <w:jc w:val="both"/>
        <w:rPr>
          <w:rFonts w:ascii="PT Astra Serif" w:hAnsi="PT Astra Serif"/>
          <w:sz w:val="28"/>
          <w:szCs w:val="28"/>
        </w:rPr>
      </w:pPr>
    </w:p>
    <w:p w:rsidR="0085476E" w:rsidRPr="0085476E" w:rsidRDefault="0085476E">
      <w:pPr>
        <w:pStyle w:val="ConsPlusNormal"/>
        <w:pBdr>
          <w:bottom w:val="single" w:sz="6" w:space="0" w:color="auto"/>
        </w:pBdr>
        <w:spacing w:before="100" w:after="100"/>
        <w:jc w:val="both"/>
        <w:rPr>
          <w:rFonts w:ascii="PT Astra Serif" w:hAnsi="PT Astra Serif"/>
          <w:sz w:val="28"/>
          <w:szCs w:val="28"/>
        </w:rPr>
      </w:pPr>
    </w:p>
    <w:p w:rsidR="005A1A7E" w:rsidRPr="0085476E" w:rsidRDefault="0085476E">
      <w:pPr>
        <w:rPr>
          <w:rFonts w:ascii="PT Astra Serif" w:hAnsi="PT Astra Serif"/>
          <w:sz w:val="28"/>
          <w:szCs w:val="28"/>
        </w:rPr>
      </w:pPr>
    </w:p>
    <w:sectPr w:rsidR="005A1A7E" w:rsidRPr="0085476E" w:rsidSect="00D6705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476E"/>
    <w:rsid w:val="000C2229"/>
    <w:rsid w:val="00172250"/>
    <w:rsid w:val="0085476E"/>
    <w:rsid w:val="00887F15"/>
    <w:rsid w:val="00A70053"/>
    <w:rsid w:val="00C742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85476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5476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5476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5476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5476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85476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5476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5476E"/>
    <w:pPr>
      <w:widowControl w:val="0"/>
      <w:autoSpaceDE w:val="0"/>
      <w:autoSpaceDN w:val="0"/>
      <w:spacing w:after="0" w:line="240" w:lineRule="auto"/>
    </w:pPr>
    <w:rPr>
      <w:rFonts w:ascii="Arial" w:eastAsia="Times New Roman" w:hAnsi="Arial" w:cs="Arial"/>
      <w:sz w:val="20"/>
      <w:szCs w:val="20"/>
      <w:lang w:eastAsia="ru-RU"/>
    </w:rPr>
  </w:style>
  <w:style w:type="paragraph" w:styleId="a3">
    <w:name w:val="Balloon Text"/>
    <w:basedOn w:val="a"/>
    <w:link w:val="a4"/>
    <w:uiPriority w:val="99"/>
    <w:semiHidden/>
    <w:unhideWhenUsed/>
    <w:rsid w:val="0085476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5476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85476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5476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5476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5476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5476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85476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5476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5476E"/>
    <w:pPr>
      <w:widowControl w:val="0"/>
      <w:autoSpaceDE w:val="0"/>
      <w:autoSpaceDN w:val="0"/>
      <w:spacing w:after="0" w:line="240" w:lineRule="auto"/>
    </w:pPr>
    <w:rPr>
      <w:rFonts w:ascii="Arial" w:eastAsia="Times New Roman" w:hAnsi="Arial" w:cs="Arial"/>
      <w:sz w:val="20"/>
      <w:szCs w:val="20"/>
      <w:lang w:eastAsia="ru-RU"/>
    </w:rPr>
  </w:style>
  <w:style w:type="paragraph" w:styleId="a3">
    <w:name w:val="Balloon Text"/>
    <w:basedOn w:val="a"/>
    <w:link w:val="a4"/>
    <w:uiPriority w:val="99"/>
    <w:semiHidden/>
    <w:unhideWhenUsed/>
    <w:rsid w:val="0085476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5476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77895&amp;dst=100028" TargetMode="External"/><Relationship Id="rId299" Type="http://schemas.openxmlformats.org/officeDocument/2006/relationships/hyperlink" Target="https://login.consultant.ru/link/?req=doc&amp;base=LAW&amp;n=539169&amp;dst=157" TargetMode="External"/><Relationship Id="rId21" Type="http://schemas.openxmlformats.org/officeDocument/2006/relationships/hyperlink" Target="https://login.consultant.ru/link/?req=doc&amp;base=LAW&amp;n=523190&amp;dst=100011" TargetMode="External"/><Relationship Id="rId63" Type="http://schemas.openxmlformats.org/officeDocument/2006/relationships/hyperlink" Target="https://login.consultant.ru/link/?req=doc&amp;base=LAW&amp;n=477895&amp;dst=100027" TargetMode="External"/><Relationship Id="rId159" Type="http://schemas.openxmlformats.org/officeDocument/2006/relationships/hyperlink" Target="https://login.consultant.ru/link/?req=doc&amp;base=LAW&amp;n=538928&amp;dst=100031" TargetMode="External"/><Relationship Id="rId324" Type="http://schemas.openxmlformats.org/officeDocument/2006/relationships/hyperlink" Target="https://login.consultant.ru/link/?req=doc&amp;base=LAW&amp;n=533976&amp;dst=100335" TargetMode="External"/><Relationship Id="rId366" Type="http://schemas.openxmlformats.org/officeDocument/2006/relationships/hyperlink" Target="https://login.consultant.ru/link/?req=doc&amp;base=LAW&amp;n=521793" TargetMode="External"/><Relationship Id="rId531" Type="http://schemas.openxmlformats.org/officeDocument/2006/relationships/fontTable" Target="fontTable.xml"/><Relationship Id="rId170" Type="http://schemas.openxmlformats.org/officeDocument/2006/relationships/hyperlink" Target="https://login.consultant.ru/link/?req=doc&amp;base=LAW&amp;n=538935&amp;dst=100025" TargetMode="External"/><Relationship Id="rId226" Type="http://schemas.openxmlformats.org/officeDocument/2006/relationships/hyperlink" Target="https://login.consultant.ru/link/?req=doc&amp;base=LAW&amp;n=538935&amp;dst=100045" TargetMode="External"/><Relationship Id="rId433" Type="http://schemas.openxmlformats.org/officeDocument/2006/relationships/hyperlink" Target="https://login.consultant.ru/link/?req=doc&amp;base=LAW&amp;n=538929&amp;dst=100064" TargetMode="External"/><Relationship Id="rId268" Type="http://schemas.openxmlformats.org/officeDocument/2006/relationships/hyperlink" Target="https://login.consultant.ru/link/?req=doc&amp;base=LAW&amp;n=477895&amp;dst=100043" TargetMode="External"/><Relationship Id="rId475" Type="http://schemas.openxmlformats.org/officeDocument/2006/relationships/hyperlink" Target="https://login.consultant.ru/link/?req=doc&amp;base=LAW&amp;n=538930&amp;dst=100115" TargetMode="External"/><Relationship Id="rId32" Type="http://schemas.openxmlformats.org/officeDocument/2006/relationships/hyperlink" Target="https://login.consultant.ru/link/?req=doc&amp;base=LAW&amp;n=477917&amp;dst=100005" TargetMode="External"/><Relationship Id="rId74" Type="http://schemas.openxmlformats.org/officeDocument/2006/relationships/hyperlink" Target="https://login.consultant.ru/link/?req=doc&amp;base=LAW&amp;n=464206&amp;dst=100010" TargetMode="External"/><Relationship Id="rId128" Type="http://schemas.openxmlformats.org/officeDocument/2006/relationships/hyperlink" Target="https://login.consultant.ru/link/?req=doc&amp;base=LAW&amp;n=433395&amp;dst=100057" TargetMode="External"/><Relationship Id="rId335" Type="http://schemas.openxmlformats.org/officeDocument/2006/relationships/hyperlink" Target="https://login.consultant.ru/link/?req=doc&amp;base=LAW&amp;n=538928&amp;dst=100082" TargetMode="External"/><Relationship Id="rId377" Type="http://schemas.openxmlformats.org/officeDocument/2006/relationships/hyperlink" Target="https://login.consultant.ru/link/?req=doc&amp;base=LAW&amp;n=540406&amp;dst=100020" TargetMode="External"/><Relationship Id="rId500" Type="http://schemas.openxmlformats.org/officeDocument/2006/relationships/hyperlink" Target="https://login.consultant.ru/link/?req=doc&amp;base=LAW&amp;n=538929&amp;dst=100087" TargetMode="External"/><Relationship Id="rId5" Type="http://schemas.openxmlformats.org/officeDocument/2006/relationships/hyperlink" Target="https://login.consultant.ru/link/?req=doc&amp;base=LAW&amp;n=538906&amp;dst=100016" TargetMode="External"/><Relationship Id="rId181" Type="http://schemas.openxmlformats.org/officeDocument/2006/relationships/hyperlink" Target="https://login.consultant.ru/link/?req=doc&amp;base=LAW&amp;n=502793&amp;dst=100012" TargetMode="External"/><Relationship Id="rId237" Type="http://schemas.openxmlformats.org/officeDocument/2006/relationships/hyperlink" Target="https://login.consultant.ru/link/?req=doc&amp;base=LAW&amp;n=538929&amp;dst=100025" TargetMode="External"/><Relationship Id="rId402" Type="http://schemas.openxmlformats.org/officeDocument/2006/relationships/hyperlink" Target="https://login.consultant.ru/link/?req=doc&amp;base=LAW&amp;n=511724&amp;dst=103692" TargetMode="External"/><Relationship Id="rId279" Type="http://schemas.openxmlformats.org/officeDocument/2006/relationships/hyperlink" Target="https://login.consultant.ru/link/?req=doc&amp;base=LAW&amp;n=538929&amp;dst=100035" TargetMode="External"/><Relationship Id="rId444" Type="http://schemas.openxmlformats.org/officeDocument/2006/relationships/hyperlink" Target="https://login.consultant.ru/link/?req=doc&amp;base=LAW&amp;n=198175&amp;dst=100013" TargetMode="External"/><Relationship Id="rId486" Type="http://schemas.openxmlformats.org/officeDocument/2006/relationships/hyperlink" Target="https://login.consultant.ru/link/?req=doc&amp;base=LAW&amp;n=502793&amp;dst=100016" TargetMode="External"/><Relationship Id="rId43" Type="http://schemas.openxmlformats.org/officeDocument/2006/relationships/hyperlink" Target="https://login.consultant.ru/link/?req=doc&amp;base=LAW&amp;n=477895&amp;dst=100026" TargetMode="External"/><Relationship Id="rId139" Type="http://schemas.openxmlformats.org/officeDocument/2006/relationships/hyperlink" Target="https://login.consultant.ru/link/?req=doc&amp;base=LAW&amp;n=511724&amp;dst=7213" TargetMode="External"/><Relationship Id="rId290" Type="http://schemas.openxmlformats.org/officeDocument/2006/relationships/hyperlink" Target="https://login.consultant.ru/link/?req=doc&amp;base=LAW&amp;n=538930&amp;dst=100070" TargetMode="External"/><Relationship Id="rId304" Type="http://schemas.openxmlformats.org/officeDocument/2006/relationships/hyperlink" Target="https://login.consultant.ru/link/?req=doc&amp;base=LAW&amp;n=523030&amp;dst=100038" TargetMode="External"/><Relationship Id="rId346" Type="http://schemas.openxmlformats.org/officeDocument/2006/relationships/hyperlink" Target="https://login.consultant.ru/link/?req=doc&amp;base=LAW&amp;n=502793&amp;dst=100014" TargetMode="External"/><Relationship Id="rId388" Type="http://schemas.openxmlformats.org/officeDocument/2006/relationships/hyperlink" Target="https://login.consultant.ru/link/?req=doc&amp;base=LAW&amp;n=538933&amp;dst=100049" TargetMode="External"/><Relationship Id="rId511" Type="http://schemas.openxmlformats.org/officeDocument/2006/relationships/hyperlink" Target="https://login.consultant.ru/link/?req=doc&amp;base=LAW&amp;n=538933&amp;dst=100056" TargetMode="External"/><Relationship Id="rId85" Type="http://schemas.openxmlformats.org/officeDocument/2006/relationships/hyperlink" Target="https://login.consultant.ru/link/?req=doc&amp;base=LAW&amp;n=198175&amp;dst=100009" TargetMode="External"/><Relationship Id="rId150" Type="http://schemas.openxmlformats.org/officeDocument/2006/relationships/hyperlink" Target="https://login.consultant.ru/link/?req=doc&amp;base=LAW&amp;n=538933&amp;dst=100014" TargetMode="External"/><Relationship Id="rId192" Type="http://schemas.openxmlformats.org/officeDocument/2006/relationships/hyperlink" Target="https://login.consultant.ru/link/?req=doc&amp;base=LAW&amp;n=538935&amp;dst=100028" TargetMode="External"/><Relationship Id="rId206" Type="http://schemas.openxmlformats.org/officeDocument/2006/relationships/hyperlink" Target="https://login.consultant.ru/link/?req=doc&amp;base=LAW&amp;n=539169&amp;dst=17" TargetMode="External"/><Relationship Id="rId413" Type="http://schemas.openxmlformats.org/officeDocument/2006/relationships/hyperlink" Target="https://login.consultant.ru/link/?req=doc&amp;base=LAW&amp;n=521793" TargetMode="External"/><Relationship Id="rId248" Type="http://schemas.openxmlformats.org/officeDocument/2006/relationships/hyperlink" Target="https://login.consultant.ru/link/?req=doc&amp;base=LAW&amp;n=318185&amp;dst=100009" TargetMode="External"/><Relationship Id="rId455" Type="http://schemas.openxmlformats.org/officeDocument/2006/relationships/hyperlink" Target="https://login.consultant.ru/link/?req=doc&amp;base=LAW&amp;n=538930&amp;dst=100111" TargetMode="External"/><Relationship Id="rId497" Type="http://schemas.openxmlformats.org/officeDocument/2006/relationships/hyperlink" Target="https://login.consultant.ru/link/?req=doc&amp;base=LAW&amp;n=502793&amp;dst=100018" TargetMode="External"/><Relationship Id="rId12" Type="http://schemas.openxmlformats.org/officeDocument/2006/relationships/hyperlink" Target="https://login.consultant.ru/link/?req=doc&amp;base=LAW&amp;n=538926&amp;dst=100005" TargetMode="External"/><Relationship Id="rId108" Type="http://schemas.openxmlformats.org/officeDocument/2006/relationships/hyperlink" Target="https://login.consultant.ru/link/?req=doc&amp;base=LAW&amp;n=477917&amp;dst=100007" TargetMode="External"/><Relationship Id="rId315" Type="http://schemas.openxmlformats.org/officeDocument/2006/relationships/hyperlink" Target="https://login.consultant.ru/link/?req=doc&amp;base=LAW&amp;n=538929&amp;dst=100045" TargetMode="External"/><Relationship Id="rId357" Type="http://schemas.openxmlformats.org/officeDocument/2006/relationships/hyperlink" Target="https://login.consultant.ru/link/?req=doc&amp;base=LAW&amp;n=538934&amp;dst=100059" TargetMode="External"/><Relationship Id="rId522" Type="http://schemas.openxmlformats.org/officeDocument/2006/relationships/hyperlink" Target="https://login.consultant.ru/link/?req=doc&amp;base=LAW&amp;n=120984&amp;dst=100010" TargetMode="External"/><Relationship Id="rId54" Type="http://schemas.openxmlformats.org/officeDocument/2006/relationships/hyperlink" Target="https://login.consultant.ru/link/?req=doc&amp;base=LAW&amp;n=351827&amp;dst=100009" TargetMode="External"/><Relationship Id="rId96" Type="http://schemas.openxmlformats.org/officeDocument/2006/relationships/hyperlink" Target="https://login.consultant.ru/link/?req=doc&amp;base=LAW&amp;n=538930&amp;dst=100011" TargetMode="External"/><Relationship Id="rId161" Type="http://schemas.openxmlformats.org/officeDocument/2006/relationships/hyperlink" Target="https://login.consultant.ru/link/?req=doc&amp;base=LAW&amp;n=515504&amp;dst=100014" TargetMode="External"/><Relationship Id="rId217" Type="http://schemas.openxmlformats.org/officeDocument/2006/relationships/hyperlink" Target="https://login.consultant.ru/link/?req=doc&amp;base=LAW&amp;n=523030&amp;dst=100014" TargetMode="External"/><Relationship Id="rId399" Type="http://schemas.openxmlformats.org/officeDocument/2006/relationships/hyperlink" Target="https://login.consultant.ru/link/?req=doc&amp;base=LAW&amp;n=540406&amp;dst=2" TargetMode="External"/><Relationship Id="rId259" Type="http://schemas.openxmlformats.org/officeDocument/2006/relationships/hyperlink" Target="https://login.consultant.ru/link/?req=doc&amp;base=LAW&amp;n=538934&amp;dst=100042" TargetMode="External"/><Relationship Id="rId424" Type="http://schemas.openxmlformats.org/officeDocument/2006/relationships/hyperlink" Target="https://login.consultant.ru/link/?req=doc&amp;base=LAW&amp;n=538931&amp;dst=100013" TargetMode="External"/><Relationship Id="rId466" Type="http://schemas.openxmlformats.org/officeDocument/2006/relationships/hyperlink" Target="https://login.consultant.ru/link/?req=doc&amp;base=LAW&amp;n=538866&amp;dst=100052" TargetMode="External"/><Relationship Id="rId23" Type="http://schemas.openxmlformats.org/officeDocument/2006/relationships/hyperlink" Target="https://login.consultant.ru/link/?req=doc&amp;base=LAW&amp;n=538932&amp;dst=100005" TargetMode="External"/><Relationship Id="rId119" Type="http://schemas.openxmlformats.org/officeDocument/2006/relationships/hyperlink" Target="https://login.consultant.ru/link/?req=doc&amp;base=LAW&amp;n=540406&amp;dst=100012" TargetMode="External"/><Relationship Id="rId270" Type="http://schemas.openxmlformats.org/officeDocument/2006/relationships/hyperlink" Target="https://login.consultant.ru/link/?req=doc&amp;base=LAW&amp;n=539187&amp;dst=100023" TargetMode="External"/><Relationship Id="rId326" Type="http://schemas.openxmlformats.org/officeDocument/2006/relationships/hyperlink" Target="https://login.consultant.ru/link/?req=doc&amp;base=LAW&amp;n=538932&amp;dst=100031" TargetMode="External"/><Relationship Id="rId65" Type="http://schemas.openxmlformats.org/officeDocument/2006/relationships/hyperlink" Target="https://login.consultant.ru/link/?req=doc&amp;base=LAW&amp;n=523400&amp;dst=102754" TargetMode="External"/><Relationship Id="rId130" Type="http://schemas.openxmlformats.org/officeDocument/2006/relationships/hyperlink" Target="https://login.consultant.ru/link/?req=doc&amp;base=LAW&amp;n=413176&amp;dst=100006" TargetMode="External"/><Relationship Id="rId368" Type="http://schemas.openxmlformats.org/officeDocument/2006/relationships/hyperlink" Target="https://login.consultant.ru/link/?req=doc&amp;base=LAW&amp;n=219974&amp;dst=100010" TargetMode="External"/><Relationship Id="rId172" Type="http://schemas.openxmlformats.org/officeDocument/2006/relationships/hyperlink" Target="https://login.consultant.ru/link/?req=doc&amp;base=LAW&amp;n=538933&amp;dst=100023" TargetMode="External"/><Relationship Id="rId228" Type="http://schemas.openxmlformats.org/officeDocument/2006/relationships/hyperlink" Target="https://login.consultant.ru/link/?req=doc&amp;base=LAW&amp;n=385463&amp;dst=100014" TargetMode="External"/><Relationship Id="rId435" Type="http://schemas.openxmlformats.org/officeDocument/2006/relationships/hyperlink" Target="https://login.consultant.ru/link/?req=doc&amp;base=LAW&amp;n=538934&amp;dst=100060" TargetMode="External"/><Relationship Id="rId477" Type="http://schemas.openxmlformats.org/officeDocument/2006/relationships/hyperlink" Target="https://login.consultant.ru/link/?req=doc&amp;base=LAW&amp;n=538935&amp;dst=100057" TargetMode="External"/><Relationship Id="rId281" Type="http://schemas.openxmlformats.org/officeDocument/2006/relationships/hyperlink" Target="https://login.consultant.ru/link/?req=doc&amp;base=LAW&amp;n=538929&amp;dst=100036" TargetMode="External"/><Relationship Id="rId337" Type="http://schemas.openxmlformats.org/officeDocument/2006/relationships/hyperlink" Target="https://login.consultant.ru/link/?req=doc&amp;base=LAW&amp;n=477895&amp;dst=100048" TargetMode="External"/><Relationship Id="rId502" Type="http://schemas.openxmlformats.org/officeDocument/2006/relationships/hyperlink" Target="https://login.consultant.ru/link/?req=doc&amp;base=LAW&amp;n=538904&amp;dst=100019" TargetMode="External"/><Relationship Id="rId34" Type="http://schemas.openxmlformats.org/officeDocument/2006/relationships/hyperlink" Target="https://login.consultant.ru/link/?req=doc&amp;base=LAW&amp;n=506904&amp;dst=100239" TargetMode="External"/><Relationship Id="rId76" Type="http://schemas.openxmlformats.org/officeDocument/2006/relationships/hyperlink" Target="https://login.consultant.ru/link/?req=doc&amp;base=LAW&amp;n=534730&amp;dst=100012" TargetMode="External"/><Relationship Id="rId141" Type="http://schemas.openxmlformats.org/officeDocument/2006/relationships/hyperlink" Target="https://login.consultant.ru/link/?req=doc&amp;base=LAW&amp;n=514113&amp;dst=2" TargetMode="External"/><Relationship Id="rId379" Type="http://schemas.openxmlformats.org/officeDocument/2006/relationships/hyperlink" Target="https://login.consultant.ru/link/?req=doc&amp;base=LAW&amp;n=538927&amp;dst=100022" TargetMode="External"/><Relationship Id="rId7" Type="http://schemas.openxmlformats.org/officeDocument/2006/relationships/hyperlink" Target="https://login.consultant.ru/link/?req=doc&amp;base=LAW&amp;n=538905&amp;dst=100005" TargetMode="External"/><Relationship Id="rId183" Type="http://schemas.openxmlformats.org/officeDocument/2006/relationships/hyperlink" Target="https://login.consultant.ru/link/?req=doc&amp;base=LAW&amp;n=538928&amp;dst=100039" TargetMode="External"/><Relationship Id="rId239" Type="http://schemas.openxmlformats.org/officeDocument/2006/relationships/hyperlink" Target="https://login.consultant.ru/link/?req=doc&amp;base=LAW&amp;n=538930&amp;dst=100051" TargetMode="External"/><Relationship Id="rId390" Type="http://schemas.openxmlformats.org/officeDocument/2006/relationships/hyperlink" Target="https://login.consultant.ru/link/?req=doc&amp;base=LAW&amp;n=511724&amp;dst=103692" TargetMode="External"/><Relationship Id="rId404" Type="http://schemas.openxmlformats.org/officeDocument/2006/relationships/hyperlink" Target="https://login.consultant.ru/link/?req=doc&amp;base=LAW&amp;n=477929&amp;dst=100016" TargetMode="External"/><Relationship Id="rId446" Type="http://schemas.openxmlformats.org/officeDocument/2006/relationships/hyperlink" Target="https://login.consultant.ru/link/?req=doc&amp;base=LAW&amp;n=538929&amp;dst=100064" TargetMode="External"/><Relationship Id="rId250" Type="http://schemas.openxmlformats.org/officeDocument/2006/relationships/hyperlink" Target="https://login.consultant.ru/link/?req=doc&amp;base=LAW&amp;n=538932&amp;dst=100024" TargetMode="External"/><Relationship Id="rId292" Type="http://schemas.openxmlformats.org/officeDocument/2006/relationships/hyperlink" Target="https://login.consultant.ru/link/?req=doc&amp;base=LAW&amp;n=538934&amp;dst=100050" TargetMode="External"/><Relationship Id="rId306" Type="http://schemas.openxmlformats.org/officeDocument/2006/relationships/hyperlink" Target="https://login.consultant.ru/link/?req=doc&amp;base=LAW&amp;n=523030&amp;dst=100041" TargetMode="External"/><Relationship Id="rId488" Type="http://schemas.openxmlformats.org/officeDocument/2006/relationships/hyperlink" Target="https://login.consultant.ru/link/?req=doc&amp;base=LAW&amp;n=538866&amp;dst=100059" TargetMode="External"/><Relationship Id="rId45" Type="http://schemas.openxmlformats.org/officeDocument/2006/relationships/hyperlink" Target="https://login.consultant.ru/link/?req=doc&amp;base=LAW&amp;n=467365&amp;dst=100005" TargetMode="External"/><Relationship Id="rId87" Type="http://schemas.openxmlformats.org/officeDocument/2006/relationships/hyperlink" Target="https://login.consultant.ru/link/?req=doc&amp;base=LAW&amp;n=477944&amp;dst=100209" TargetMode="External"/><Relationship Id="rId110" Type="http://schemas.openxmlformats.org/officeDocument/2006/relationships/hyperlink" Target="https://login.consultant.ru/link/?req=doc&amp;base=LAW&amp;n=506904&amp;dst=100239" TargetMode="External"/><Relationship Id="rId348" Type="http://schemas.openxmlformats.org/officeDocument/2006/relationships/hyperlink" Target="https://login.consultant.ru/link/?req=doc&amp;base=LAW&amp;n=477895&amp;dst=100051" TargetMode="External"/><Relationship Id="rId513" Type="http://schemas.openxmlformats.org/officeDocument/2006/relationships/hyperlink" Target="https://login.consultant.ru/link/?req=doc&amp;base=LAW&amp;n=538932&amp;dst=100048" TargetMode="External"/><Relationship Id="rId152" Type="http://schemas.openxmlformats.org/officeDocument/2006/relationships/hyperlink" Target="https://login.consultant.ru/link/?req=doc&amp;base=LAW&amp;n=538933&amp;dst=100016" TargetMode="External"/><Relationship Id="rId194" Type="http://schemas.openxmlformats.org/officeDocument/2006/relationships/hyperlink" Target="https://login.consultant.ru/link/?req=doc&amp;base=LAW&amp;n=538692&amp;dst=100417" TargetMode="External"/><Relationship Id="rId208" Type="http://schemas.openxmlformats.org/officeDocument/2006/relationships/hyperlink" Target="https://login.consultant.ru/link/?req=doc&amp;base=LAW&amp;n=538933&amp;dst=100031" TargetMode="External"/><Relationship Id="rId415" Type="http://schemas.openxmlformats.org/officeDocument/2006/relationships/hyperlink" Target="https://login.consultant.ru/link/?req=doc&amp;base=LAW&amp;n=540360&amp;dst=100010" TargetMode="External"/><Relationship Id="rId457" Type="http://schemas.openxmlformats.org/officeDocument/2006/relationships/hyperlink" Target="https://login.consultant.ru/link/?req=doc&amp;base=LAW&amp;n=538930&amp;dst=100111" TargetMode="External"/><Relationship Id="rId261" Type="http://schemas.openxmlformats.org/officeDocument/2006/relationships/hyperlink" Target="https://login.consultant.ru/link/?req=doc&amp;base=LAW&amp;n=538935&amp;dst=100050" TargetMode="External"/><Relationship Id="rId499" Type="http://schemas.openxmlformats.org/officeDocument/2006/relationships/hyperlink" Target="https://login.consultant.ru/link/?req=doc&amp;base=LAW&amp;n=538928&amp;dst=100113" TargetMode="External"/><Relationship Id="rId14" Type="http://schemas.openxmlformats.org/officeDocument/2006/relationships/hyperlink" Target="https://login.consultant.ru/link/?req=doc&amp;base=LAW&amp;n=219974&amp;dst=100005" TargetMode="External"/><Relationship Id="rId56" Type="http://schemas.openxmlformats.org/officeDocument/2006/relationships/hyperlink" Target="https://login.consultant.ru/link/?req=doc&amp;base=LAW&amp;n=433395&amp;dst=100057" TargetMode="External"/><Relationship Id="rId317" Type="http://schemas.openxmlformats.org/officeDocument/2006/relationships/hyperlink" Target="https://login.consultant.ru/link/?req=doc&amp;base=LAW&amp;n=538930&amp;dst=100077" TargetMode="External"/><Relationship Id="rId359" Type="http://schemas.openxmlformats.org/officeDocument/2006/relationships/hyperlink" Target="https://login.consultant.ru/link/?req=doc&amp;base=LAW&amp;n=538926&amp;dst=100032" TargetMode="External"/><Relationship Id="rId524" Type="http://schemas.openxmlformats.org/officeDocument/2006/relationships/hyperlink" Target="https://login.consultant.ru/link/?req=doc&amp;base=LAW&amp;n=165751&amp;dst=100158" TargetMode="External"/><Relationship Id="rId98" Type="http://schemas.openxmlformats.org/officeDocument/2006/relationships/hyperlink" Target="https://login.consultant.ru/link/?req=doc&amp;base=LAW&amp;n=533976&amp;dst=100335" TargetMode="External"/><Relationship Id="rId121" Type="http://schemas.openxmlformats.org/officeDocument/2006/relationships/hyperlink" Target="https://login.consultant.ru/link/?req=doc&amp;base=LAW&amp;n=538935&amp;dst=100005" TargetMode="External"/><Relationship Id="rId163" Type="http://schemas.openxmlformats.org/officeDocument/2006/relationships/hyperlink" Target="https://login.consultant.ru/link/?req=doc&amp;base=LAW&amp;n=515504&amp;dst=100015" TargetMode="External"/><Relationship Id="rId219" Type="http://schemas.openxmlformats.org/officeDocument/2006/relationships/hyperlink" Target="https://login.consultant.ru/link/?req=doc&amp;base=LAW&amp;n=538934&amp;dst=100030" TargetMode="External"/><Relationship Id="rId370" Type="http://schemas.openxmlformats.org/officeDocument/2006/relationships/image" Target="media/image2.wmf"/><Relationship Id="rId426" Type="http://schemas.openxmlformats.org/officeDocument/2006/relationships/hyperlink" Target="https://login.consultant.ru/link/?req=doc&amp;base=LAW&amp;n=502793&amp;dst=100014" TargetMode="External"/><Relationship Id="rId230" Type="http://schemas.openxmlformats.org/officeDocument/2006/relationships/hyperlink" Target="https://login.consultant.ru/link/?req=doc&amp;base=LAW&amp;n=523190&amp;dst=100077" TargetMode="External"/><Relationship Id="rId251" Type="http://schemas.openxmlformats.org/officeDocument/2006/relationships/hyperlink" Target="https://login.consultant.ru/link/?req=doc&amp;base=LAW&amp;n=523190&amp;dst=100080" TargetMode="External"/><Relationship Id="rId468" Type="http://schemas.openxmlformats.org/officeDocument/2006/relationships/hyperlink" Target="https://login.consultant.ru/link/?req=doc&amp;base=LAW&amp;n=538866&amp;dst=100054" TargetMode="External"/><Relationship Id="rId489" Type="http://schemas.openxmlformats.org/officeDocument/2006/relationships/hyperlink" Target="https://login.consultant.ru/link/?req=doc&amp;base=LAW&amp;n=506904&amp;dst=100242" TargetMode="External"/><Relationship Id="rId25" Type="http://schemas.openxmlformats.org/officeDocument/2006/relationships/hyperlink" Target="https://login.consultant.ru/link/?req=doc&amp;base=LAW&amp;n=406102&amp;dst=125211" TargetMode="External"/><Relationship Id="rId46" Type="http://schemas.openxmlformats.org/officeDocument/2006/relationships/hyperlink" Target="https://login.consultant.ru/link/?req=doc&amp;base=LAW&amp;n=538692&amp;dst=100407" TargetMode="External"/><Relationship Id="rId67" Type="http://schemas.openxmlformats.org/officeDocument/2006/relationships/hyperlink" Target="https://login.consultant.ru/link/?req=doc&amp;base=LAW&amp;n=377033&amp;dst=100010" TargetMode="External"/><Relationship Id="rId272" Type="http://schemas.openxmlformats.org/officeDocument/2006/relationships/hyperlink" Target="https://login.consultant.ru/link/?req=doc&amp;base=LAW&amp;n=538929&amp;dst=100029" TargetMode="External"/><Relationship Id="rId293" Type="http://schemas.openxmlformats.org/officeDocument/2006/relationships/hyperlink" Target="https://login.consultant.ru/link/?req=doc&amp;base=LAW&amp;n=538905&amp;dst=100032" TargetMode="External"/><Relationship Id="rId307" Type="http://schemas.openxmlformats.org/officeDocument/2006/relationships/hyperlink" Target="https://login.consultant.ru/link/?req=doc&amp;base=LAW&amp;n=523194&amp;dst=100025" TargetMode="External"/><Relationship Id="rId328" Type="http://schemas.openxmlformats.org/officeDocument/2006/relationships/hyperlink" Target="https://login.consultant.ru/link/?req=doc&amp;base=LAW&amp;n=538934&amp;dst=100053" TargetMode="External"/><Relationship Id="rId349" Type="http://schemas.openxmlformats.org/officeDocument/2006/relationships/hyperlink" Target="https://login.consultant.ru/link/?req=doc&amp;base=LAW&amp;n=538905&amp;dst=100038" TargetMode="External"/><Relationship Id="rId514" Type="http://schemas.openxmlformats.org/officeDocument/2006/relationships/hyperlink" Target="https://login.consultant.ru/link/?req=doc&amp;base=LAW&amp;n=538932&amp;dst=100049" TargetMode="External"/><Relationship Id="rId88" Type="http://schemas.openxmlformats.org/officeDocument/2006/relationships/hyperlink" Target="https://login.consultant.ru/link/?req=doc&amp;base=LAW&amp;n=538926&amp;dst=100005" TargetMode="External"/><Relationship Id="rId111" Type="http://schemas.openxmlformats.org/officeDocument/2006/relationships/hyperlink" Target="https://login.consultant.ru/link/?req=doc&amp;base=LAW&amp;n=538934&amp;dst=100005" TargetMode="External"/><Relationship Id="rId132" Type="http://schemas.openxmlformats.org/officeDocument/2006/relationships/hyperlink" Target="https://login.consultant.ru/link/?req=doc&amp;base=LAW&amp;n=453103&amp;dst=100068" TargetMode="External"/><Relationship Id="rId153" Type="http://schemas.openxmlformats.org/officeDocument/2006/relationships/hyperlink" Target="https://login.consultant.ru/link/?req=doc&amp;base=LAW&amp;n=538935&amp;dst=100020" TargetMode="External"/><Relationship Id="rId174" Type="http://schemas.openxmlformats.org/officeDocument/2006/relationships/hyperlink" Target="https://login.consultant.ru/link/?req=doc&amp;base=LAW&amp;n=538933&amp;dst=100024" TargetMode="External"/><Relationship Id="rId195" Type="http://schemas.openxmlformats.org/officeDocument/2006/relationships/hyperlink" Target="https://login.consultant.ru/link/?req=doc&amp;base=LAW&amp;n=538905&amp;dst=100016" TargetMode="External"/><Relationship Id="rId209" Type="http://schemas.openxmlformats.org/officeDocument/2006/relationships/hyperlink" Target="https://login.consultant.ru/link/?req=doc&amp;base=LAW&amp;n=538935&amp;dst=100037" TargetMode="External"/><Relationship Id="rId360" Type="http://schemas.openxmlformats.org/officeDocument/2006/relationships/hyperlink" Target="https://login.consultant.ru/link/?req=doc&amp;base=LAW&amp;n=521793" TargetMode="External"/><Relationship Id="rId381" Type="http://schemas.openxmlformats.org/officeDocument/2006/relationships/hyperlink" Target="https://login.consultant.ru/link/?req=doc&amp;base=LAW&amp;n=525250&amp;dst=100014" TargetMode="External"/><Relationship Id="rId416" Type="http://schemas.openxmlformats.org/officeDocument/2006/relationships/hyperlink" Target="https://login.consultant.ru/link/?req=doc&amp;base=LAW&amp;n=521793" TargetMode="External"/><Relationship Id="rId220" Type="http://schemas.openxmlformats.org/officeDocument/2006/relationships/hyperlink" Target="https://login.consultant.ru/link/?req=doc&amp;base=LAW&amp;n=538935&amp;dst=100039" TargetMode="External"/><Relationship Id="rId241" Type="http://schemas.openxmlformats.org/officeDocument/2006/relationships/hyperlink" Target="https://login.consultant.ru/link/?req=doc&amp;base=LAW&amp;n=538930&amp;dst=100053" TargetMode="External"/><Relationship Id="rId437" Type="http://schemas.openxmlformats.org/officeDocument/2006/relationships/hyperlink" Target="https://login.consultant.ru/link/?req=doc&amp;base=LAW&amp;n=538866&amp;dst=100043" TargetMode="External"/><Relationship Id="rId458" Type="http://schemas.openxmlformats.org/officeDocument/2006/relationships/hyperlink" Target="https://login.consultant.ru/link/?req=doc&amp;base=LAW&amp;n=538929&amp;dst=100064" TargetMode="External"/><Relationship Id="rId479" Type="http://schemas.openxmlformats.org/officeDocument/2006/relationships/hyperlink" Target="https://login.consultant.ru/link/?req=doc&amp;base=LAW&amp;n=538935&amp;dst=100060" TargetMode="External"/><Relationship Id="rId15" Type="http://schemas.openxmlformats.org/officeDocument/2006/relationships/hyperlink" Target="https://login.consultant.ru/link/?req=doc&amp;base=LAW&amp;n=342435&amp;dst=100244" TargetMode="External"/><Relationship Id="rId36" Type="http://schemas.openxmlformats.org/officeDocument/2006/relationships/hyperlink" Target="https://login.consultant.ru/link/?req=doc&amp;base=LAW&amp;n=422995&amp;dst=100010" TargetMode="External"/><Relationship Id="rId57" Type="http://schemas.openxmlformats.org/officeDocument/2006/relationships/hyperlink" Target="https://login.consultant.ru/link/?req=doc&amp;base=LAW&amp;n=409376&amp;dst=100006" TargetMode="External"/><Relationship Id="rId262" Type="http://schemas.openxmlformats.org/officeDocument/2006/relationships/hyperlink" Target="https://login.consultant.ru/link/?req=doc&amp;base=LAW&amp;n=523030&amp;dst=100020" TargetMode="External"/><Relationship Id="rId283" Type="http://schemas.openxmlformats.org/officeDocument/2006/relationships/hyperlink" Target="https://login.consultant.ru/link/?req=doc&amp;base=LAW&amp;n=477895&amp;dst=100045" TargetMode="External"/><Relationship Id="rId318" Type="http://schemas.openxmlformats.org/officeDocument/2006/relationships/hyperlink" Target="https://login.consultant.ru/link/?req=doc&amp;base=LAW&amp;n=538930&amp;dst=100079" TargetMode="External"/><Relationship Id="rId339" Type="http://schemas.openxmlformats.org/officeDocument/2006/relationships/hyperlink" Target="https://login.consultant.ru/link/?req=doc&amp;base=LAW&amp;n=477895&amp;dst=100049" TargetMode="External"/><Relationship Id="rId490" Type="http://schemas.openxmlformats.org/officeDocument/2006/relationships/hyperlink" Target="https://login.consultant.ru/link/?req=doc&amp;base=LAW&amp;n=502793&amp;dst=100017" TargetMode="External"/><Relationship Id="rId504" Type="http://schemas.openxmlformats.org/officeDocument/2006/relationships/hyperlink" Target="https://login.consultant.ru/link/?req=doc&amp;base=LAW&amp;n=538933&amp;dst=100054" TargetMode="External"/><Relationship Id="rId525" Type="http://schemas.openxmlformats.org/officeDocument/2006/relationships/hyperlink" Target="https://login.consultant.ru/link/?req=doc&amp;base=LAW&amp;n=98733" TargetMode="External"/><Relationship Id="rId78" Type="http://schemas.openxmlformats.org/officeDocument/2006/relationships/hyperlink" Target="https://login.consultant.ru/link/?req=doc&amp;base=LAW&amp;n=538692&amp;dst=100410" TargetMode="External"/><Relationship Id="rId99" Type="http://schemas.openxmlformats.org/officeDocument/2006/relationships/hyperlink" Target="https://login.consultant.ru/link/?req=doc&amp;base=LAW&amp;n=538932&amp;dst=100005" TargetMode="External"/><Relationship Id="rId101" Type="http://schemas.openxmlformats.org/officeDocument/2006/relationships/hyperlink" Target="https://login.consultant.ru/link/?req=doc&amp;base=LAW&amp;n=406102&amp;dst=125211" TargetMode="External"/><Relationship Id="rId122" Type="http://schemas.openxmlformats.org/officeDocument/2006/relationships/hyperlink" Target="https://login.consultant.ru/link/?req=doc&amp;base=LAW&amp;n=515504&amp;dst=100013" TargetMode="External"/><Relationship Id="rId143" Type="http://schemas.openxmlformats.org/officeDocument/2006/relationships/hyperlink" Target="https://login.consultant.ru/link/?req=doc&amp;base=LAW&amp;n=538933&amp;dst=100010" TargetMode="External"/><Relationship Id="rId164" Type="http://schemas.openxmlformats.org/officeDocument/2006/relationships/hyperlink" Target="https://login.consultant.ru/link/?req=doc&amp;base=LAW&amp;n=538928&amp;dst=100032" TargetMode="External"/><Relationship Id="rId185" Type="http://schemas.openxmlformats.org/officeDocument/2006/relationships/hyperlink" Target="https://login.consultant.ru/link/?req=doc&amp;base=LAW&amp;n=538692&amp;dst=100029" TargetMode="External"/><Relationship Id="rId350" Type="http://schemas.openxmlformats.org/officeDocument/2006/relationships/hyperlink" Target="https://login.consultant.ru/link/?req=doc&amp;base=LAW&amp;n=538927&amp;dst=100019" TargetMode="External"/><Relationship Id="rId371" Type="http://schemas.openxmlformats.org/officeDocument/2006/relationships/hyperlink" Target="https://login.consultant.ru/link/?req=doc&amp;base=LAW&amp;n=538926&amp;dst=100038" TargetMode="External"/><Relationship Id="rId406" Type="http://schemas.openxmlformats.org/officeDocument/2006/relationships/hyperlink" Target="https://login.consultant.ru/link/?req=doc&amp;base=LAW&amp;n=538933&amp;dst=100051" TargetMode="External"/><Relationship Id="rId9" Type="http://schemas.openxmlformats.org/officeDocument/2006/relationships/hyperlink" Target="https://login.consultant.ru/link/?req=doc&amp;base=LAW&amp;n=198175&amp;dst=100009" TargetMode="External"/><Relationship Id="rId210" Type="http://schemas.openxmlformats.org/officeDocument/2006/relationships/hyperlink" Target="https://login.consultant.ru/link/?req=doc&amp;base=LAW&amp;n=539169&amp;dst=17" TargetMode="External"/><Relationship Id="rId392" Type="http://schemas.openxmlformats.org/officeDocument/2006/relationships/hyperlink" Target="https://login.consultant.ru/link/?req=doc&amp;base=LAW&amp;n=538928&amp;dst=100084" TargetMode="External"/><Relationship Id="rId427" Type="http://schemas.openxmlformats.org/officeDocument/2006/relationships/hyperlink" Target="https://login.consultant.ru/link/?req=doc&amp;base=LAW&amp;n=523030&amp;dst=100043" TargetMode="External"/><Relationship Id="rId448" Type="http://schemas.openxmlformats.org/officeDocument/2006/relationships/hyperlink" Target="https://login.consultant.ru/link/?req=doc&amp;base=LAW&amp;n=538929&amp;dst=100064" TargetMode="External"/><Relationship Id="rId469" Type="http://schemas.openxmlformats.org/officeDocument/2006/relationships/hyperlink" Target="https://login.consultant.ru/link/?req=doc&amp;base=LAW&amp;n=538866&amp;dst=100055" TargetMode="External"/><Relationship Id="rId26" Type="http://schemas.openxmlformats.org/officeDocument/2006/relationships/hyperlink" Target="https://login.consultant.ru/link/?req=doc&amp;base=LAW&amp;n=477929&amp;dst=100005" TargetMode="External"/><Relationship Id="rId231" Type="http://schemas.openxmlformats.org/officeDocument/2006/relationships/hyperlink" Target="https://login.consultant.ru/link/?req=doc&amp;base=LAW&amp;n=523030&amp;dst=100015" TargetMode="External"/><Relationship Id="rId252" Type="http://schemas.openxmlformats.org/officeDocument/2006/relationships/hyperlink" Target="https://login.consultant.ru/link/?req=doc&amp;base=LAW&amp;n=538934&amp;dst=100039" TargetMode="External"/><Relationship Id="rId273" Type="http://schemas.openxmlformats.org/officeDocument/2006/relationships/hyperlink" Target="https://login.consultant.ru/link/?req=doc&amp;base=LAW&amp;n=538905&amp;dst=100030" TargetMode="External"/><Relationship Id="rId294" Type="http://schemas.openxmlformats.org/officeDocument/2006/relationships/hyperlink" Target="https://login.consultant.ru/link/?req=doc&amp;base=LAW&amp;n=538928&amp;dst=100065" TargetMode="External"/><Relationship Id="rId308" Type="http://schemas.openxmlformats.org/officeDocument/2006/relationships/hyperlink" Target="https://login.consultant.ru/link/?req=doc&amp;base=LAW&amp;n=477895&amp;dst=100046" TargetMode="External"/><Relationship Id="rId329" Type="http://schemas.openxmlformats.org/officeDocument/2006/relationships/hyperlink" Target="https://login.consultant.ru/link/?req=doc&amp;base=LAW&amp;n=538933&amp;dst=100046" TargetMode="External"/><Relationship Id="rId480" Type="http://schemas.openxmlformats.org/officeDocument/2006/relationships/hyperlink" Target="https://login.consultant.ru/link/?req=doc&amp;base=LAW&amp;n=538930&amp;dst=100119" TargetMode="External"/><Relationship Id="rId515" Type="http://schemas.openxmlformats.org/officeDocument/2006/relationships/hyperlink" Target="https://login.consultant.ru/link/?req=doc&amp;base=LAW&amp;n=502793&amp;dst=100019" TargetMode="External"/><Relationship Id="rId47" Type="http://schemas.openxmlformats.org/officeDocument/2006/relationships/hyperlink" Target="https://login.consultant.ru/link/?req=doc&amp;base=LAW&amp;n=540406&amp;dst=100012" TargetMode="External"/><Relationship Id="rId68" Type="http://schemas.openxmlformats.org/officeDocument/2006/relationships/hyperlink" Target="https://login.consultant.ru/link/?req=doc&amp;base=LAW&amp;n=477917&amp;dst=100006" TargetMode="External"/><Relationship Id="rId89" Type="http://schemas.openxmlformats.org/officeDocument/2006/relationships/hyperlink" Target="https://login.consultant.ru/link/?req=doc&amp;base=LAW&amp;n=538927&amp;dst=100005" TargetMode="External"/><Relationship Id="rId112" Type="http://schemas.openxmlformats.org/officeDocument/2006/relationships/hyperlink" Target="https://login.consultant.ru/link/?req=doc&amp;base=LAW&amp;n=422995&amp;dst=100010" TargetMode="External"/><Relationship Id="rId133" Type="http://schemas.openxmlformats.org/officeDocument/2006/relationships/hyperlink" Target="https://login.consultant.ru/link/?req=doc&amp;base=LAW&amp;n=538928&amp;dst=100016" TargetMode="External"/><Relationship Id="rId154" Type="http://schemas.openxmlformats.org/officeDocument/2006/relationships/hyperlink" Target="https://login.consultant.ru/link/?req=doc&amp;base=LAW&amp;n=477904&amp;dst=100010" TargetMode="External"/><Relationship Id="rId175" Type="http://schemas.openxmlformats.org/officeDocument/2006/relationships/hyperlink" Target="https://login.consultant.ru/link/?req=doc&amp;base=LAW&amp;n=538935&amp;dst=100027" TargetMode="External"/><Relationship Id="rId340" Type="http://schemas.openxmlformats.org/officeDocument/2006/relationships/hyperlink" Target="https://login.consultant.ru/link/?req=doc&amp;base=LAW&amp;n=538866&amp;dst=100040" TargetMode="External"/><Relationship Id="rId361" Type="http://schemas.openxmlformats.org/officeDocument/2006/relationships/hyperlink" Target="https://login.consultant.ru/link/?req=doc&amp;base=LAW&amp;n=538926&amp;dst=100034" TargetMode="External"/><Relationship Id="rId196" Type="http://schemas.openxmlformats.org/officeDocument/2006/relationships/hyperlink" Target="https://login.consultant.ru/link/?req=doc&amp;base=LAW&amp;n=538692&amp;dst=100417" TargetMode="External"/><Relationship Id="rId200" Type="http://schemas.openxmlformats.org/officeDocument/2006/relationships/hyperlink" Target="https://login.consultant.ru/link/?req=doc&amp;base=LAW&amp;n=538935&amp;dst=100030" TargetMode="External"/><Relationship Id="rId382" Type="http://schemas.openxmlformats.org/officeDocument/2006/relationships/hyperlink" Target="https://login.consultant.ru/link/?req=doc&amp;base=LAW&amp;n=520168&amp;dst=20890" TargetMode="External"/><Relationship Id="rId417" Type="http://schemas.openxmlformats.org/officeDocument/2006/relationships/hyperlink" Target="https://login.consultant.ru/link/?req=doc&amp;base=LAW&amp;n=538930&amp;dst=100101" TargetMode="External"/><Relationship Id="rId438" Type="http://schemas.openxmlformats.org/officeDocument/2006/relationships/hyperlink" Target="https://login.consultant.ru/link/?req=doc&amp;base=LAW&amp;n=538926&amp;dst=100044" TargetMode="External"/><Relationship Id="rId459" Type="http://schemas.openxmlformats.org/officeDocument/2006/relationships/hyperlink" Target="https://login.consultant.ru/link/?req=doc&amp;base=LAW&amp;n=538930&amp;dst=100111" TargetMode="External"/><Relationship Id="rId16" Type="http://schemas.openxmlformats.org/officeDocument/2006/relationships/hyperlink" Target="https://login.consultant.ru/link/?req=doc&amp;base=LAW&amp;n=538928&amp;dst=100005" TargetMode="External"/><Relationship Id="rId221" Type="http://schemas.openxmlformats.org/officeDocument/2006/relationships/hyperlink" Target="https://login.consultant.ru/link/?req=doc&amp;base=LAW&amp;n=538928&amp;dst=100040" TargetMode="External"/><Relationship Id="rId242" Type="http://schemas.openxmlformats.org/officeDocument/2006/relationships/hyperlink" Target="https://login.consultant.ru/link/?req=doc&amp;base=LAW&amp;n=377033&amp;dst=100014" TargetMode="External"/><Relationship Id="rId263" Type="http://schemas.openxmlformats.org/officeDocument/2006/relationships/hyperlink" Target="https://login.consultant.ru/link/?req=doc&amp;base=LAW&amp;n=538866&amp;dst=100033" TargetMode="External"/><Relationship Id="rId284" Type="http://schemas.openxmlformats.org/officeDocument/2006/relationships/hyperlink" Target="https://login.consultant.ru/link/?req=doc&amp;base=LAW&amp;n=318185&amp;dst=100011" TargetMode="External"/><Relationship Id="rId319" Type="http://schemas.openxmlformats.org/officeDocument/2006/relationships/hyperlink" Target="https://login.consultant.ru/link/?req=doc&amp;base=LAW&amp;n=538932&amp;dst=100030" TargetMode="External"/><Relationship Id="rId470" Type="http://schemas.openxmlformats.org/officeDocument/2006/relationships/hyperlink" Target="https://login.consultant.ru/link/?req=doc&amp;base=LAW&amp;n=538935&amp;dst=100054" TargetMode="External"/><Relationship Id="rId491" Type="http://schemas.openxmlformats.org/officeDocument/2006/relationships/hyperlink" Target="https://login.consultant.ru/link/?req=doc&amp;base=LAW&amp;n=538866&amp;dst=100060" TargetMode="External"/><Relationship Id="rId505" Type="http://schemas.openxmlformats.org/officeDocument/2006/relationships/hyperlink" Target="https://login.consultant.ru/link/?req=doc&amp;base=LAW&amp;n=538932&amp;dst=100042" TargetMode="External"/><Relationship Id="rId526" Type="http://schemas.openxmlformats.org/officeDocument/2006/relationships/hyperlink" Target="https://login.consultant.ru/link/?req=doc&amp;base=LAW&amp;n=120983&amp;dst=100009" TargetMode="External"/><Relationship Id="rId37" Type="http://schemas.openxmlformats.org/officeDocument/2006/relationships/hyperlink" Target="https://login.consultant.ru/link/?req=doc&amp;base=LAW&amp;n=502793&amp;dst=100009" TargetMode="External"/><Relationship Id="rId58" Type="http://schemas.openxmlformats.org/officeDocument/2006/relationships/hyperlink" Target="https://login.consultant.ru/link/?req=doc&amp;base=LAW&amp;n=413176&amp;dst=100006" TargetMode="External"/><Relationship Id="rId79" Type="http://schemas.openxmlformats.org/officeDocument/2006/relationships/hyperlink" Target="https://login.consultant.ru/link/?req=doc&amp;base=LAW&amp;n=489331&amp;dst=100042" TargetMode="External"/><Relationship Id="rId102" Type="http://schemas.openxmlformats.org/officeDocument/2006/relationships/hyperlink" Target="https://login.consultant.ru/link/?req=doc&amp;base=LAW&amp;n=477929&amp;dst=100005" TargetMode="External"/><Relationship Id="rId123" Type="http://schemas.openxmlformats.org/officeDocument/2006/relationships/hyperlink" Target="https://login.consultant.ru/link/?req=doc&amp;base=LAW&amp;n=523030&amp;dst=100005" TargetMode="External"/><Relationship Id="rId144" Type="http://schemas.openxmlformats.org/officeDocument/2006/relationships/hyperlink" Target="https://login.consultant.ru/link/?req=doc&amp;base=LAW&amp;n=538926&amp;dst=100011" TargetMode="External"/><Relationship Id="rId330" Type="http://schemas.openxmlformats.org/officeDocument/2006/relationships/hyperlink" Target="https://login.consultant.ru/link/?req=doc&amp;base=LAW&amp;n=538935&amp;dst=100052" TargetMode="External"/><Relationship Id="rId90" Type="http://schemas.openxmlformats.org/officeDocument/2006/relationships/hyperlink" Target="https://login.consultant.ru/link/?req=doc&amp;base=LAW&amp;n=219974&amp;dst=100005" TargetMode="External"/><Relationship Id="rId165" Type="http://schemas.openxmlformats.org/officeDocument/2006/relationships/hyperlink" Target="https://login.consultant.ru/link/?req=doc&amp;base=LAW&amp;n=538905&amp;dst=100012" TargetMode="External"/><Relationship Id="rId186" Type="http://schemas.openxmlformats.org/officeDocument/2006/relationships/hyperlink" Target="https://login.consultant.ru/link/?req=doc&amp;base=LAW&amp;n=538692&amp;dst=100413" TargetMode="External"/><Relationship Id="rId351" Type="http://schemas.openxmlformats.org/officeDocument/2006/relationships/hyperlink" Target="https://login.consultant.ru/link/?req=doc&amp;base=LAW&amp;n=538929&amp;dst=100053" TargetMode="External"/><Relationship Id="rId372" Type="http://schemas.openxmlformats.org/officeDocument/2006/relationships/hyperlink" Target="https://login.consultant.ru/link/?req=doc&amp;base=LAW&amp;n=521793" TargetMode="External"/><Relationship Id="rId393" Type="http://schemas.openxmlformats.org/officeDocument/2006/relationships/hyperlink" Target="https://login.consultant.ru/link/?req=doc&amp;base=LAW&amp;n=538933&amp;dst=100050" TargetMode="External"/><Relationship Id="rId407" Type="http://schemas.openxmlformats.org/officeDocument/2006/relationships/hyperlink" Target="https://login.consultant.ru/link/?req=doc&amp;base=LAW&amp;n=521793" TargetMode="External"/><Relationship Id="rId428" Type="http://schemas.openxmlformats.org/officeDocument/2006/relationships/hyperlink" Target="https://login.consultant.ru/link/?req=doc&amp;base=LAW&amp;n=506935&amp;dst=100010" TargetMode="External"/><Relationship Id="rId449" Type="http://schemas.openxmlformats.org/officeDocument/2006/relationships/hyperlink" Target="https://login.consultant.ru/link/?req=doc&amp;base=LAW&amp;n=538930&amp;dst=100111" TargetMode="External"/><Relationship Id="rId211" Type="http://schemas.openxmlformats.org/officeDocument/2006/relationships/hyperlink" Target="https://login.consultant.ru/link/?req=doc&amp;base=LAW&amp;n=539170&amp;dst=100647" TargetMode="External"/><Relationship Id="rId232" Type="http://schemas.openxmlformats.org/officeDocument/2006/relationships/hyperlink" Target="https://login.consultant.ru/link/?req=doc&amp;base=LAW&amp;n=538928&amp;dst=100047" TargetMode="External"/><Relationship Id="rId253" Type="http://schemas.openxmlformats.org/officeDocument/2006/relationships/hyperlink" Target="https://login.consultant.ru/link/?req=doc&amp;base=LAW&amp;n=538934&amp;dst=100041" TargetMode="External"/><Relationship Id="rId274" Type="http://schemas.openxmlformats.org/officeDocument/2006/relationships/hyperlink" Target="https://login.consultant.ru/link/?req=doc&amp;base=LAW&amp;n=538929&amp;dst=100031" TargetMode="External"/><Relationship Id="rId295" Type="http://schemas.openxmlformats.org/officeDocument/2006/relationships/hyperlink" Target="https://login.consultant.ru/link/?req=doc&amp;base=LAW&amp;n=538934&amp;dst=100051" TargetMode="External"/><Relationship Id="rId309" Type="http://schemas.openxmlformats.org/officeDocument/2006/relationships/hyperlink" Target="https://login.consultant.ru/link/?req=doc&amp;base=LAW&amp;n=538928&amp;dst=100069" TargetMode="External"/><Relationship Id="rId460" Type="http://schemas.openxmlformats.org/officeDocument/2006/relationships/hyperlink" Target="https://login.consultant.ru/link/?req=doc&amp;base=LAW&amp;n=538866&amp;dst=100045" TargetMode="External"/><Relationship Id="rId481" Type="http://schemas.openxmlformats.org/officeDocument/2006/relationships/hyperlink" Target="https://login.consultant.ru/link/?req=doc&amp;base=LAW&amp;n=538935&amp;dst=100061" TargetMode="External"/><Relationship Id="rId516" Type="http://schemas.openxmlformats.org/officeDocument/2006/relationships/hyperlink" Target="https://login.consultant.ru/link/?req=doc&amp;base=LAW&amp;n=538932&amp;dst=100051" TargetMode="External"/><Relationship Id="rId27" Type="http://schemas.openxmlformats.org/officeDocument/2006/relationships/hyperlink" Target="https://login.consultant.ru/link/?req=doc&amp;base=LAW&amp;n=539187&amp;dst=100016" TargetMode="External"/><Relationship Id="rId48" Type="http://schemas.openxmlformats.org/officeDocument/2006/relationships/hyperlink" Target="https://login.consultant.ru/link/?req=doc&amp;base=LAW&amp;n=523194&amp;dst=100017" TargetMode="External"/><Relationship Id="rId69" Type="http://schemas.openxmlformats.org/officeDocument/2006/relationships/hyperlink" Target="https://login.consultant.ru/link/?req=doc&amp;base=LAW&amp;n=502793&amp;dst=100010" TargetMode="External"/><Relationship Id="rId113" Type="http://schemas.openxmlformats.org/officeDocument/2006/relationships/hyperlink" Target="https://login.consultant.ru/link/?req=doc&amp;base=LAW&amp;n=502793&amp;dst=100011" TargetMode="External"/><Relationship Id="rId134" Type="http://schemas.openxmlformats.org/officeDocument/2006/relationships/hyperlink" Target="https://login.consultant.ru/link/?req=doc&amp;base=LAW&amp;n=538928&amp;dst=100017" TargetMode="External"/><Relationship Id="rId320" Type="http://schemas.openxmlformats.org/officeDocument/2006/relationships/hyperlink" Target="https://login.consultant.ru/link/?req=doc&amp;base=LAW&amp;n=538926&amp;dst=100026" TargetMode="External"/><Relationship Id="rId80" Type="http://schemas.openxmlformats.org/officeDocument/2006/relationships/hyperlink" Target="https://login.consultant.ru/link/?req=doc&amp;base=LAW&amp;n=467365&amp;dst=100005" TargetMode="External"/><Relationship Id="rId155" Type="http://schemas.openxmlformats.org/officeDocument/2006/relationships/hyperlink" Target="https://login.consultant.ru/link/?req=doc&amp;base=LAW&amp;n=538928&amp;dst=100027" TargetMode="External"/><Relationship Id="rId176" Type="http://schemas.openxmlformats.org/officeDocument/2006/relationships/hyperlink" Target="https://login.consultant.ru/link/?req=doc&amp;base=LAW&amp;n=538866&amp;dst=100019" TargetMode="External"/><Relationship Id="rId197" Type="http://schemas.openxmlformats.org/officeDocument/2006/relationships/hyperlink" Target="https://login.consultant.ru/link/?req=doc&amp;base=LAW&amp;n=538692&amp;dst=100029" TargetMode="External"/><Relationship Id="rId341" Type="http://schemas.openxmlformats.org/officeDocument/2006/relationships/hyperlink" Target="https://login.consultant.ru/link/?req=doc&amp;base=LAW&amp;n=539187&amp;dst=100029" TargetMode="External"/><Relationship Id="rId362" Type="http://schemas.openxmlformats.org/officeDocument/2006/relationships/hyperlink" Target="https://login.consultant.ru/link/?req=doc&amp;base=LAW&amp;n=219974&amp;dst=100009" TargetMode="External"/><Relationship Id="rId383" Type="http://schemas.openxmlformats.org/officeDocument/2006/relationships/hyperlink" Target="https://login.consultant.ru/link/?req=doc&amp;base=LAW&amp;n=511724&amp;dst=103692" TargetMode="External"/><Relationship Id="rId418" Type="http://schemas.openxmlformats.org/officeDocument/2006/relationships/hyperlink" Target="https://login.consultant.ru/link/?req=doc&amp;base=LAW&amp;n=540406&amp;dst=100025" TargetMode="External"/><Relationship Id="rId439" Type="http://schemas.openxmlformats.org/officeDocument/2006/relationships/hyperlink" Target="https://login.consultant.ru/link/?req=doc&amp;base=LAW&amp;n=198175&amp;dst=100012" TargetMode="External"/><Relationship Id="rId201" Type="http://schemas.openxmlformats.org/officeDocument/2006/relationships/hyperlink" Target="https://login.consultant.ru/link/?req=doc&amp;base=LAW&amp;n=538935&amp;dst=100032" TargetMode="External"/><Relationship Id="rId222" Type="http://schemas.openxmlformats.org/officeDocument/2006/relationships/hyperlink" Target="https://login.consultant.ru/link/?req=doc&amp;base=LAW&amp;n=538866&amp;dst=100023" TargetMode="External"/><Relationship Id="rId243" Type="http://schemas.openxmlformats.org/officeDocument/2006/relationships/hyperlink" Target="https://login.consultant.ru/link/?req=doc&amp;base=LAW&amp;n=538934&amp;dst=100036" TargetMode="External"/><Relationship Id="rId264" Type="http://schemas.openxmlformats.org/officeDocument/2006/relationships/hyperlink" Target="https://login.consultant.ru/link/?req=doc&amp;base=LAW&amp;n=539169&amp;dst=100449" TargetMode="External"/><Relationship Id="rId285" Type="http://schemas.openxmlformats.org/officeDocument/2006/relationships/hyperlink" Target="https://login.consultant.ru/link/?req=doc&amp;base=LAW&amp;n=538930&amp;dst=100067" TargetMode="External"/><Relationship Id="rId450" Type="http://schemas.openxmlformats.org/officeDocument/2006/relationships/hyperlink" Target="https://login.consultant.ru/link/?req=doc&amp;base=LAW&amp;n=538929&amp;dst=100064" TargetMode="External"/><Relationship Id="rId471" Type="http://schemas.openxmlformats.org/officeDocument/2006/relationships/hyperlink" Target="https://login.consultant.ru/link/?req=doc&amp;base=LAW&amp;n=198175&amp;dst=100017" TargetMode="External"/><Relationship Id="rId506" Type="http://schemas.openxmlformats.org/officeDocument/2006/relationships/hyperlink" Target="https://login.consultant.ru/link/?req=doc&amp;base=LAW&amp;n=477929&amp;dst=100018" TargetMode="External"/><Relationship Id="rId17" Type="http://schemas.openxmlformats.org/officeDocument/2006/relationships/hyperlink" Target="https://login.consultant.ru/link/?req=doc&amp;base=LAW&amp;n=289606&amp;dst=100005" TargetMode="External"/><Relationship Id="rId38" Type="http://schemas.openxmlformats.org/officeDocument/2006/relationships/hyperlink" Target="https://login.consultant.ru/link/?req=doc&amp;base=LAW&amp;n=432860&amp;dst=100010" TargetMode="External"/><Relationship Id="rId59" Type="http://schemas.openxmlformats.org/officeDocument/2006/relationships/hyperlink" Target="https://login.consultant.ru/link/?req=doc&amp;base=LAW&amp;n=448879&amp;dst=100006" TargetMode="External"/><Relationship Id="rId103" Type="http://schemas.openxmlformats.org/officeDocument/2006/relationships/hyperlink" Target="https://login.consultant.ru/link/?req=doc&amp;base=LAW&amp;n=539187&amp;dst=100016" TargetMode="External"/><Relationship Id="rId124" Type="http://schemas.openxmlformats.org/officeDocument/2006/relationships/hyperlink" Target="https://login.consultant.ru/link/?req=doc&amp;base=LAW&amp;n=538866&amp;dst=100011" TargetMode="External"/><Relationship Id="rId310" Type="http://schemas.openxmlformats.org/officeDocument/2006/relationships/hyperlink" Target="https://login.consultant.ru/link/?req=doc&amp;base=LAW&amp;n=523030&amp;dst=100042" TargetMode="External"/><Relationship Id="rId492" Type="http://schemas.openxmlformats.org/officeDocument/2006/relationships/hyperlink" Target="https://login.consultant.ru/link/?req=doc&amp;base=LAW&amp;n=538930&amp;dst=100121" TargetMode="External"/><Relationship Id="rId527" Type="http://schemas.openxmlformats.org/officeDocument/2006/relationships/hyperlink" Target="https://login.consultant.ru/link/?req=doc&amp;base=LAW&amp;n=109080&amp;dst=100005" TargetMode="External"/><Relationship Id="rId70" Type="http://schemas.openxmlformats.org/officeDocument/2006/relationships/hyperlink" Target="https://login.consultant.ru/link/?req=doc&amp;base=LAW&amp;n=432860&amp;dst=100010" TargetMode="External"/><Relationship Id="rId91" Type="http://schemas.openxmlformats.org/officeDocument/2006/relationships/hyperlink" Target="https://login.consultant.ru/link/?req=doc&amp;base=LAW&amp;n=342435&amp;dst=100244" TargetMode="External"/><Relationship Id="rId145" Type="http://schemas.openxmlformats.org/officeDocument/2006/relationships/hyperlink" Target="https://login.consultant.ru/link/?req=doc&amp;base=LAW&amp;n=538928&amp;dst=100024" TargetMode="External"/><Relationship Id="rId166" Type="http://schemas.openxmlformats.org/officeDocument/2006/relationships/hyperlink" Target="https://login.consultant.ru/link/?req=doc&amp;base=LAW&amp;n=538930&amp;dst=100028" TargetMode="External"/><Relationship Id="rId187" Type="http://schemas.openxmlformats.org/officeDocument/2006/relationships/hyperlink" Target="https://login.consultant.ru/link/?req=doc&amp;base=LAW&amp;n=538692&amp;dst=100415" TargetMode="External"/><Relationship Id="rId331" Type="http://schemas.openxmlformats.org/officeDocument/2006/relationships/hyperlink" Target="https://login.consultant.ru/link/?req=doc&amp;base=LAW&amp;n=538866&amp;dst=100039" TargetMode="External"/><Relationship Id="rId352" Type="http://schemas.openxmlformats.org/officeDocument/2006/relationships/hyperlink" Target="https://login.consultant.ru/link/?req=doc&amp;base=LAW&amp;n=538930&amp;dst=100090" TargetMode="External"/><Relationship Id="rId373" Type="http://schemas.openxmlformats.org/officeDocument/2006/relationships/hyperlink" Target="https://login.consultant.ru/link/?req=doc&amp;base=LAW&amp;n=538926&amp;dst=100039" TargetMode="External"/><Relationship Id="rId394" Type="http://schemas.openxmlformats.org/officeDocument/2006/relationships/hyperlink" Target="https://login.consultant.ru/link/?req=doc&amp;base=LAW&amp;n=538928&amp;dst=100085" TargetMode="External"/><Relationship Id="rId408" Type="http://schemas.openxmlformats.org/officeDocument/2006/relationships/hyperlink" Target="https://login.consultant.ru/link/?req=doc&amp;base=LAW&amp;n=538930&amp;dst=100097" TargetMode="External"/><Relationship Id="rId429" Type="http://schemas.openxmlformats.org/officeDocument/2006/relationships/hyperlink" Target="https://login.consultant.ru/link/?req=doc&amp;base=LAW&amp;n=538930&amp;dst=100105" TargetMode="External"/><Relationship Id="rId1" Type="http://schemas.openxmlformats.org/officeDocument/2006/relationships/styles" Target="styles.xml"/><Relationship Id="rId212" Type="http://schemas.openxmlformats.org/officeDocument/2006/relationships/hyperlink" Target="https://login.consultant.ru/link/?req=doc&amp;base=LAW&amp;n=461477&amp;dst=100014" TargetMode="External"/><Relationship Id="rId233" Type="http://schemas.openxmlformats.org/officeDocument/2006/relationships/hyperlink" Target="https://login.consultant.ru/link/?req=doc&amp;base=LAW&amp;n=538932&amp;dst=100023" TargetMode="External"/><Relationship Id="rId254" Type="http://schemas.openxmlformats.org/officeDocument/2006/relationships/hyperlink" Target="https://login.consultant.ru/link/?req=doc&amp;base=LAW&amp;n=477895&amp;dst=100039" TargetMode="External"/><Relationship Id="rId440" Type="http://schemas.openxmlformats.org/officeDocument/2006/relationships/hyperlink" Target="https://login.consultant.ru/link/?req=doc&amp;base=LAW&amp;n=538929&amp;dst=100064" TargetMode="External"/><Relationship Id="rId28" Type="http://schemas.openxmlformats.org/officeDocument/2006/relationships/hyperlink" Target="https://login.consultant.ru/link/?req=doc&amp;base=LAW&amp;n=538931&amp;dst=100012" TargetMode="External"/><Relationship Id="rId49" Type="http://schemas.openxmlformats.org/officeDocument/2006/relationships/hyperlink" Target="https://login.consultant.ru/link/?req=doc&amp;base=LAW&amp;n=538935&amp;dst=100005" TargetMode="External"/><Relationship Id="rId114" Type="http://schemas.openxmlformats.org/officeDocument/2006/relationships/hyperlink" Target="https://login.consultant.ru/link/?req=doc&amp;base=LAW&amp;n=539171&amp;dst=100110" TargetMode="External"/><Relationship Id="rId275" Type="http://schemas.openxmlformats.org/officeDocument/2006/relationships/hyperlink" Target="https://login.consultant.ru/link/?req=doc&amp;base=LAW&amp;n=538934&amp;dst=100047" TargetMode="External"/><Relationship Id="rId296" Type="http://schemas.openxmlformats.org/officeDocument/2006/relationships/hyperlink" Target="https://login.consultant.ru/link/?req=doc&amp;base=LAW&amp;n=538927&amp;dst=100016" TargetMode="External"/><Relationship Id="rId300" Type="http://schemas.openxmlformats.org/officeDocument/2006/relationships/hyperlink" Target="https://login.consultant.ru/link/?req=doc&amp;base=LAW&amp;n=538866&amp;dst=100035" TargetMode="External"/><Relationship Id="rId461" Type="http://schemas.openxmlformats.org/officeDocument/2006/relationships/image" Target="media/image6.wmf"/><Relationship Id="rId482" Type="http://schemas.openxmlformats.org/officeDocument/2006/relationships/hyperlink" Target="https://login.consultant.ru/link/?req=doc&amp;base=LAW&amp;n=538866&amp;dst=100058" TargetMode="External"/><Relationship Id="rId517" Type="http://schemas.openxmlformats.org/officeDocument/2006/relationships/hyperlink" Target="https://login.consultant.ru/link/?req=doc&amp;base=LAW&amp;n=289606&amp;dst=100005" TargetMode="External"/><Relationship Id="rId60" Type="http://schemas.openxmlformats.org/officeDocument/2006/relationships/hyperlink" Target="https://login.consultant.ru/link/?req=doc&amp;base=LAW&amp;n=453103&amp;dst=100068" TargetMode="External"/><Relationship Id="rId81" Type="http://schemas.openxmlformats.org/officeDocument/2006/relationships/hyperlink" Target="https://login.consultant.ru/link/?req=doc&amp;base=LAW&amp;n=538906&amp;dst=100016" TargetMode="External"/><Relationship Id="rId135" Type="http://schemas.openxmlformats.org/officeDocument/2006/relationships/hyperlink" Target="https://login.consultant.ru/link/?req=doc&amp;base=LAW&amp;n=538928&amp;dst=100019" TargetMode="External"/><Relationship Id="rId156" Type="http://schemas.openxmlformats.org/officeDocument/2006/relationships/hyperlink" Target="https://login.consultant.ru/link/?req=doc&amp;base=LAW&amp;n=538929&amp;dst=100014" TargetMode="External"/><Relationship Id="rId177" Type="http://schemas.openxmlformats.org/officeDocument/2006/relationships/hyperlink" Target="https://login.consultant.ru/link/?req=doc&amp;base=LAW&amp;n=538934&amp;dst=100017" TargetMode="External"/><Relationship Id="rId198" Type="http://schemas.openxmlformats.org/officeDocument/2006/relationships/hyperlink" Target="https://login.consultant.ru/link/?req=doc&amp;base=LAW&amp;n=477895&amp;dst=100034" TargetMode="External"/><Relationship Id="rId321" Type="http://schemas.openxmlformats.org/officeDocument/2006/relationships/hyperlink" Target="https://login.consultant.ru/link/?req=doc&amp;base=LAW&amp;n=538928&amp;dst=100079" TargetMode="External"/><Relationship Id="rId342" Type="http://schemas.openxmlformats.org/officeDocument/2006/relationships/hyperlink" Target="https://login.consultant.ru/link/?req=doc&amp;base=LAW&amp;n=477895&amp;dst=100050" TargetMode="External"/><Relationship Id="rId363" Type="http://schemas.openxmlformats.org/officeDocument/2006/relationships/image" Target="media/image1.wmf"/><Relationship Id="rId384" Type="http://schemas.openxmlformats.org/officeDocument/2006/relationships/hyperlink" Target="https://login.consultant.ru/link/?req=doc&amp;base=LAW&amp;n=538929&amp;dst=100056" TargetMode="External"/><Relationship Id="rId419" Type="http://schemas.openxmlformats.org/officeDocument/2006/relationships/hyperlink" Target="https://login.consultant.ru/link/?req=doc&amp;base=LAW&amp;n=540360&amp;dst=100010" TargetMode="External"/><Relationship Id="rId202" Type="http://schemas.openxmlformats.org/officeDocument/2006/relationships/hyperlink" Target="https://login.consultant.ru/link/?req=doc&amp;base=LAW&amp;n=538933&amp;dst=100030" TargetMode="External"/><Relationship Id="rId223" Type="http://schemas.openxmlformats.org/officeDocument/2006/relationships/hyperlink" Target="https://login.consultant.ru/link/?req=doc&amp;base=LAW&amp;n=538935&amp;dst=100042" TargetMode="External"/><Relationship Id="rId244" Type="http://schemas.openxmlformats.org/officeDocument/2006/relationships/hyperlink" Target="https://login.consultant.ru/link/?req=doc&amp;base=LAW&amp;n=538935&amp;dst=100049" TargetMode="External"/><Relationship Id="rId430" Type="http://schemas.openxmlformats.org/officeDocument/2006/relationships/hyperlink" Target="https://login.consultant.ru/link/?req=doc&amp;base=LAW&amp;n=538931&amp;dst=100018" TargetMode="External"/><Relationship Id="rId18" Type="http://schemas.openxmlformats.org/officeDocument/2006/relationships/hyperlink" Target="https://login.consultant.ru/link/?req=doc&amp;base=LAW&amp;n=538929&amp;dst=100005" TargetMode="External"/><Relationship Id="rId39" Type="http://schemas.openxmlformats.org/officeDocument/2006/relationships/hyperlink" Target="https://login.consultant.ru/link/?req=doc&amp;base=LAW&amp;n=539171&amp;dst=100110" TargetMode="External"/><Relationship Id="rId265" Type="http://schemas.openxmlformats.org/officeDocument/2006/relationships/hyperlink" Target="https://login.consultant.ru/link/?req=doc&amp;base=LAW&amp;n=523030&amp;dst=100021" TargetMode="External"/><Relationship Id="rId286" Type="http://schemas.openxmlformats.org/officeDocument/2006/relationships/hyperlink" Target="https://login.consultant.ru/link/?req=doc&amp;base=LAW&amp;n=538932&amp;dst=100028" TargetMode="External"/><Relationship Id="rId451" Type="http://schemas.openxmlformats.org/officeDocument/2006/relationships/hyperlink" Target="https://login.consultant.ru/link/?req=doc&amp;base=LAW&amp;n=538930&amp;dst=100111" TargetMode="External"/><Relationship Id="rId472" Type="http://schemas.openxmlformats.org/officeDocument/2006/relationships/hyperlink" Target="https://login.consultant.ru/link/?req=doc&amp;base=LAW&amp;n=538930&amp;dst=100114" TargetMode="External"/><Relationship Id="rId493" Type="http://schemas.openxmlformats.org/officeDocument/2006/relationships/hyperlink" Target="https://login.consultant.ru/link/?req=doc&amp;base=LAW&amp;n=506904&amp;dst=100242" TargetMode="External"/><Relationship Id="rId507" Type="http://schemas.openxmlformats.org/officeDocument/2006/relationships/hyperlink" Target="https://login.consultant.ru/link/?req=doc&amp;base=LAW&amp;n=538935&amp;dst=100068" TargetMode="External"/><Relationship Id="rId528" Type="http://schemas.openxmlformats.org/officeDocument/2006/relationships/hyperlink" Target="https://login.consultant.ru/link/?req=doc&amp;base=LAW&amp;n=119303&amp;dst=100005" TargetMode="External"/><Relationship Id="rId50" Type="http://schemas.openxmlformats.org/officeDocument/2006/relationships/hyperlink" Target="https://login.consultant.ru/link/?req=doc&amp;base=LAW&amp;n=515504&amp;dst=100013" TargetMode="External"/><Relationship Id="rId104" Type="http://schemas.openxmlformats.org/officeDocument/2006/relationships/hyperlink" Target="https://login.consultant.ru/link/?req=doc&amp;base=LAW&amp;n=538931&amp;dst=100012" TargetMode="External"/><Relationship Id="rId125" Type="http://schemas.openxmlformats.org/officeDocument/2006/relationships/hyperlink" Target="https://login.consultant.ru/link/?req=doc&amp;base=LAW&amp;n=540360&amp;dst=100010" TargetMode="External"/><Relationship Id="rId146" Type="http://schemas.openxmlformats.org/officeDocument/2006/relationships/hyperlink" Target="https://login.consultant.ru/link/?req=doc&amp;base=LAW&amp;n=538930&amp;dst=100013" TargetMode="External"/><Relationship Id="rId167" Type="http://schemas.openxmlformats.org/officeDocument/2006/relationships/hyperlink" Target="https://login.consultant.ru/link/?req=doc&amp;base=LAW&amp;n=538935&amp;dst=100022" TargetMode="External"/><Relationship Id="rId188" Type="http://schemas.openxmlformats.org/officeDocument/2006/relationships/hyperlink" Target="https://login.consultant.ru/link/?req=doc&amp;base=LAW&amp;n=538930&amp;dst=100039" TargetMode="External"/><Relationship Id="rId311" Type="http://schemas.openxmlformats.org/officeDocument/2006/relationships/hyperlink" Target="https://login.consultant.ru/link/?req=doc&amp;base=LAW&amp;n=396428&amp;dst=100004" TargetMode="External"/><Relationship Id="rId332" Type="http://schemas.openxmlformats.org/officeDocument/2006/relationships/hyperlink" Target="https://login.consultant.ru/link/?req=doc&amp;base=LAW&amp;n=538935&amp;dst=100053" TargetMode="External"/><Relationship Id="rId353" Type="http://schemas.openxmlformats.org/officeDocument/2006/relationships/hyperlink" Target="https://login.consultant.ru/link/?req=doc&amp;base=LAW&amp;n=538934&amp;dst=100058" TargetMode="External"/><Relationship Id="rId374" Type="http://schemas.openxmlformats.org/officeDocument/2006/relationships/hyperlink" Target="https://login.consultant.ru/link/?req=doc&amp;base=LAW&amp;n=219974&amp;dst=100011" TargetMode="External"/><Relationship Id="rId395" Type="http://schemas.openxmlformats.org/officeDocument/2006/relationships/hyperlink" Target="https://login.consultant.ru/link/?req=doc&amp;base=LAW&amp;n=538928&amp;dst=100087" TargetMode="External"/><Relationship Id="rId409" Type="http://schemas.openxmlformats.org/officeDocument/2006/relationships/hyperlink" Target="https://login.consultant.ru/link/?req=doc&amp;base=LAW&amp;n=540406&amp;dst=100022" TargetMode="External"/><Relationship Id="rId71" Type="http://schemas.openxmlformats.org/officeDocument/2006/relationships/hyperlink" Target="https://login.consultant.ru/link/?req=doc&amp;base=LAW&amp;n=538692&amp;dst=100408" TargetMode="External"/><Relationship Id="rId92" Type="http://schemas.openxmlformats.org/officeDocument/2006/relationships/hyperlink" Target="https://login.consultant.ru/link/?req=doc&amp;base=LAW&amp;n=538928&amp;dst=100005" TargetMode="External"/><Relationship Id="rId213" Type="http://schemas.openxmlformats.org/officeDocument/2006/relationships/hyperlink" Target="https://login.consultant.ru/link/?req=doc&amp;base=LAW&amp;n=539169&amp;dst=100448" TargetMode="External"/><Relationship Id="rId234" Type="http://schemas.openxmlformats.org/officeDocument/2006/relationships/hyperlink" Target="https://login.consultant.ru/link/?req=doc&amp;base=LAW&amp;n=538933&amp;dst=100035" TargetMode="External"/><Relationship Id="rId420" Type="http://schemas.openxmlformats.org/officeDocument/2006/relationships/image" Target="media/image5.wmf"/><Relationship Id="rId2" Type="http://schemas.microsoft.com/office/2007/relationships/stylesWithEffects" Target="stylesWithEffects.xml"/><Relationship Id="rId29" Type="http://schemas.openxmlformats.org/officeDocument/2006/relationships/hyperlink" Target="https://login.consultant.ru/link/?req=doc&amp;base=LAW&amp;n=377033&amp;dst=100005" TargetMode="External"/><Relationship Id="rId255" Type="http://schemas.openxmlformats.org/officeDocument/2006/relationships/hyperlink" Target="https://login.consultant.ru/link/?req=doc&amp;base=LAW&amp;n=538692&amp;dst=100419" TargetMode="External"/><Relationship Id="rId276" Type="http://schemas.openxmlformats.org/officeDocument/2006/relationships/hyperlink" Target="https://login.consultant.ru/link/?req=doc&amp;base=LAW&amp;n=523030&amp;dst=100027" TargetMode="External"/><Relationship Id="rId297" Type="http://schemas.openxmlformats.org/officeDocument/2006/relationships/hyperlink" Target="https://login.consultant.ru/link/?req=doc&amp;base=LAW&amp;n=538926&amp;dst=100016" TargetMode="External"/><Relationship Id="rId441" Type="http://schemas.openxmlformats.org/officeDocument/2006/relationships/hyperlink" Target="https://login.consultant.ru/link/?req=doc&amp;base=LAW&amp;n=538930&amp;dst=100110" TargetMode="External"/><Relationship Id="rId462" Type="http://schemas.openxmlformats.org/officeDocument/2006/relationships/hyperlink" Target="https://login.consultant.ru/link/?req=doc&amp;base=LAW&amp;n=538866&amp;dst=100047" TargetMode="External"/><Relationship Id="rId483" Type="http://schemas.openxmlformats.org/officeDocument/2006/relationships/hyperlink" Target="https://login.consultant.ru/link/?req=doc&amp;base=LAW&amp;n=538935&amp;dst=100063" TargetMode="External"/><Relationship Id="rId518" Type="http://schemas.openxmlformats.org/officeDocument/2006/relationships/hyperlink" Target="https://login.consultant.ru/link/?req=doc&amp;base=LAW&amp;n=538905&amp;dst=100067" TargetMode="External"/><Relationship Id="rId40" Type="http://schemas.openxmlformats.org/officeDocument/2006/relationships/hyperlink" Target="https://login.consultant.ru/link/?req=doc&amp;base=LAW&amp;n=538933&amp;dst=100006" TargetMode="External"/><Relationship Id="rId115" Type="http://schemas.openxmlformats.org/officeDocument/2006/relationships/hyperlink" Target="https://login.consultant.ru/link/?req=doc&amp;base=LAW&amp;n=538933&amp;dst=100006" TargetMode="External"/><Relationship Id="rId136" Type="http://schemas.openxmlformats.org/officeDocument/2006/relationships/hyperlink" Target="https://login.consultant.ru/link/?req=doc&amp;base=LAW&amp;n=538932&amp;dst=100013" TargetMode="External"/><Relationship Id="rId157" Type="http://schemas.openxmlformats.org/officeDocument/2006/relationships/hyperlink" Target="https://login.consultant.ru/link/?req=doc&amp;base=LAW&amp;n=506904&amp;dst=100240" TargetMode="External"/><Relationship Id="rId178" Type="http://schemas.openxmlformats.org/officeDocument/2006/relationships/hyperlink" Target="https://login.consultant.ru/link/?req=doc&amp;base=LAW&amp;n=538866&amp;dst=100020" TargetMode="External"/><Relationship Id="rId301" Type="http://schemas.openxmlformats.org/officeDocument/2006/relationships/hyperlink" Target="https://login.consultant.ru/link/?req=doc&amp;base=LAW&amp;n=539170&amp;dst=1338" TargetMode="External"/><Relationship Id="rId322" Type="http://schemas.openxmlformats.org/officeDocument/2006/relationships/hyperlink" Target="https://login.consultant.ru/link/?req=doc&amp;base=LAW&amp;n=524066&amp;dst=2896" TargetMode="External"/><Relationship Id="rId343" Type="http://schemas.openxmlformats.org/officeDocument/2006/relationships/hyperlink" Target="https://login.consultant.ru/link/?req=doc&amp;base=LAW&amp;n=538866&amp;dst=100040" TargetMode="External"/><Relationship Id="rId364" Type="http://schemas.openxmlformats.org/officeDocument/2006/relationships/hyperlink" Target="https://login.consultant.ru/link/?req=doc&amp;base=LAW&amp;n=538927&amp;dst=100020" TargetMode="External"/><Relationship Id="rId61" Type="http://schemas.openxmlformats.org/officeDocument/2006/relationships/hyperlink" Target="https://login.consultant.ru/link/?req=doc&amp;base=LAW&amp;n=511724&amp;dst=2060" TargetMode="External"/><Relationship Id="rId82" Type="http://schemas.openxmlformats.org/officeDocument/2006/relationships/hyperlink" Target="https://login.consultant.ru/link/?req=doc&amp;base=LAW&amp;n=538904&amp;dst=100005" TargetMode="External"/><Relationship Id="rId199" Type="http://schemas.openxmlformats.org/officeDocument/2006/relationships/hyperlink" Target="https://login.consultant.ru/link/?req=doc&amp;base=LAW&amp;n=538692&amp;dst=100418" TargetMode="External"/><Relationship Id="rId203" Type="http://schemas.openxmlformats.org/officeDocument/2006/relationships/hyperlink" Target="https://login.consultant.ru/link/?req=doc&amp;base=LAW&amp;n=538935&amp;dst=100033" TargetMode="External"/><Relationship Id="rId385" Type="http://schemas.openxmlformats.org/officeDocument/2006/relationships/hyperlink" Target="https://login.consultant.ru/link/?req=doc&amp;base=LAW&amp;n=538930&amp;dst=100092" TargetMode="External"/><Relationship Id="rId19" Type="http://schemas.openxmlformats.org/officeDocument/2006/relationships/hyperlink" Target="https://login.consultant.ru/link/?req=doc&amp;base=LAW&amp;n=318185&amp;dst=100005" TargetMode="External"/><Relationship Id="rId224" Type="http://schemas.openxmlformats.org/officeDocument/2006/relationships/hyperlink" Target="https://login.consultant.ru/link/?req=doc&amp;base=LAW&amp;n=538934&amp;dst=100032" TargetMode="External"/><Relationship Id="rId245" Type="http://schemas.openxmlformats.org/officeDocument/2006/relationships/hyperlink" Target="https://login.consultant.ru/link/?req=doc&amp;base=LAW&amp;n=149911" TargetMode="External"/><Relationship Id="rId266" Type="http://schemas.openxmlformats.org/officeDocument/2006/relationships/hyperlink" Target="https://login.consultant.ru/link/?req=doc&amp;base=LAW&amp;n=538928&amp;dst=100054" TargetMode="External"/><Relationship Id="rId287" Type="http://schemas.openxmlformats.org/officeDocument/2006/relationships/hyperlink" Target="https://login.consultant.ru/link/?req=doc&amp;base=LAW&amp;n=538928&amp;dst=100058" TargetMode="External"/><Relationship Id="rId410" Type="http://schemas.openxmlformats.org/officeDocument/2006/relationships/hyperlink" Target="https://login.consultant.ru/link/?req=doc&amp;base=LAW&amp;n=540360&amp;dst=100010" TargetMode="External"/><Relationship Id="rId431" Type="http://schemas.openxmlformats.org/officeDocument/2006/relationships/hyperlink" Target="https://login.consultant.ru/link/?req=doc&amp;base=LAW&amp;n=539169&amp;dst=17" TargetMode="External"/><Relationship Id="rId452" Type="http://schemas.openxmlformats.org/officeDocument/2006/relationships/hyperlink" Target="https://login.consultant.ru/link/?req=doc&amp;base=LAW&amp;n=538929&amp;dst=100064" TargetMode="External"/><Relationship Id="rId473" Type="http://schemas.openxmlformats.org/officeDocument/2006/relationships/hyperlink" Target="https://login.consultant.ru/link/?req=doc&amp;base=LAW&amp;n=538866&amp;dst=100056" TargetMode="External"/><Relationship Id="rId494" Type="http://schemas.openxmlformats.org/officeDocument/2006/relationships/hyperlink" Target="https://login.consultant.ru/link/?req=doc&amp;base=LAW&amp;n=502793&amp;dst=100017" TargetMode="External"/><Relationship Id="rId508" Type="http://schemas.openxmlformats.org/officeDocument/2006/relationships/hyperlink" Target="https://login.consultant.ru/link/?req=doc&amp;base=LAW&amp;n=538932&amp;dst=100044" TargetMode="External"/><Relationship Id="rId529" Type="http://schemas.openxmlformats.org/officeDocument/2006/relationships/hyperlink" Target="https://login.consultant.ru/link/?req=doc&amp;base=LAW&amp;n=120939&amp;dst=100010" TargetMode="External"/><Relationship Id="rId30" Type="http://schemas.openxmlformats.org/officeDocument/2006/relationships/hyperlink" Target="https://login.consultant.ru/link/?req=doc&amp;base=LAW&amp;n=406105&amp;dst=127900" TargetMode="External"/><Relationship Id="rId105" Type="http://schemas.openxmlformats.org/officeDocument/2006/relationships/hyperlink" Target="https://login.consultant.ru/link/?req=doc&amp;base=LAW&amp;n=377033&amp;dst=100012" TargetMode="External"/><Relationship Id="rId126" Type="http://schemas.openxmlformats.org/officeDocument/2006/relationships/hyperlink" Target="https://login.consultant.ru/link/?req=doc&amp;base=LAW&amp;n=351827&amp;dst=100009" TargetMode="External"/><Relationship Id="rId147" Type="http://schemas.openxmlformats.org/officeDocument/2006/relationships/hyperlink" Target="https://login.consultant.ru/link/?req=doc&amp;base=LAW&amp;n=538929&amp;dst=100012" TargetMode="External"/><Relationship Id="rId168" Type="http://schemas.openxmlformats.org/officeDocument/2006/relationships/hyperlink" Target="https://login.consultant.ru/link/?req=doc&amp;base=LAW&amp;n=538935&amp;dst=100024" TargetMode="External"/><Relationship Id="rId312" Type="http://schemas.openxmlformats.org/officeDocument/2006/relationships/hyperlink" Target="https://login.consultant.ru/link/?req=doc&amp;base=LAW&amp;n=538928&amp;dst=100072" TargetMode="External"/><Relationship Id="rId333" Type="http://schemas.openxmlformats.org/officeDocument/2006/relationships/hyperlink" Target="https://login.consultant.ru/link/?req=doc&amp;base=LAW&amp;n=198175&amp;dst=100010" TargetMode="External"/><Relationship Id="rId354" Type="http://schemas.openxmlformats.org/officeDocument/2006/relationships/hyperlink" Target="https://login.consultant.ru/link/?req=doc&amp;base=LAW&amp;n=538866&amp;dst=100042" TargetMode="External"/><Relationship Id="rId51" Type="http://schemas.openxmlformats.org/officeDocument/2006/relationships/hyperlink" Target="https://login.consultant.ru/link/?req=doc&amp;base=LAW&amp;n=523030&amp;dst=100005" TargetMode="External"/><Relationship Id="rId72" Type="http://schemas.openxmlformats.org/officeDocument/2006/relationships/hyperlink" Target="https://login.consultant.ru/link/?req=doc&amp;base=LAW&amp;n=520168&amp;dst=20890" TargetMode="External"/><Relationship Id="rId93" Type="http://schemas.openxmlformats.org/officeDocument/2006/relationships/hyperlink" Target="https://login.consultant.ru/link/?req=doc&amp;base=LAW&amp;n=289606&amp;dst=100005" TargetMode="External"/><Relationship Id="rId189" Type="http://schemas.openxmlformats.org/officeDocument/2006/relationships/hyperlink" Target="https://login.consultant.ru/link/?req=doc&amp;base=LAW&amp;n=538692&amp;dst=100417" TargetMode="External"/><Relationship Id="rId375" Type="http://schemas.openxmlformats.org/officeDocument/2006/relationships/hyperlink" Target="https://login.consultant.ru/link/?req=doc&amp;base=LAW&amp;n=538930&amp;dst=100091" TargetMode="External"/><Relationship Id="rId396" Type="http://schemas.openxmlformats.org/officeDocument/2006/relationships/hyperlink" Target="https://login.consultant.ru/link/?req=doc&amp;base=LAW&amp;n=538928&amp;dst=100088" TargetMode="External"/><Relationship Id="rId3" Type="http://schemas.openxmlformats.org/officeDocument/2006/relationships/settings" Target="settings.xml"/><Relationship Id="rId214" Type="http://schemas.openxmlformats.org/officeDocument/2006/relationships/hyperlink" Target="https://login.consultant.ru/link/?req=doc&amp;base=LAW&amp;n=538933&amp;dst=100033" TargetMode="External"/><Relationship Id="rId235" Type="http://schemas.openxmlformats.org/officeDocument/2006/relationships/hyperlink" Target="https://login.consultant.ru/link/?req=doc&amp;base=LAW&amp;n=538935&amp;dst=100048" TargetMode="External"/><Relationship Id="rId256" Type="http://schemas.openxmlformats.org/officeDocument/2006/relationships/hyperlink" Target="https://login.consultant.ru/link/?req=doc&amp;base=LAW&amp;n=477895&amp;dst=100040" TargetMode="External"/><Relationship Id="rId277" Type="http://schemas.openxmlformats.org/officeDocument/2006/relationships/hyperlink" Target="https://login.consultant.ru/link/?req=doc&amp;base=LAW&amp;n=538929&amp;dst=100033" TargetMode="External"/><Relationship Id="rId298" Type="http://schemas.openxmlformats.org/officeDocument/2006/relationships/hyperlink" Target="https://login.consultant.ru/link/?req=doc&amp;base=LAW&amp;n=539170&amp;dst=1338" TargetMode="External"/><Relationship Id="rId400" Type="http://schemas.openxmlformats.org/officeDocument/2006/relationships/hyperlink" Target="https://login.consultant.ru/link/?req=doc&amp;base=LAW&amp;n=525250&amp;dst=100014" TargetMode="External"/><Relationship Id="rId421" Type="http://schemas.openxmlformats.org/officeDocument/2006/relationships/hyperlink" Target="https://login.consultant.ru/link/?req=doc&amp;base=LAW&amp;n=485655&amp;dst=100017" TargetMode="External"/><Relationship Id="rId442" Type="http://schemas.openxmlformats.org/officeDocument/2006/relationships/hyperlink" Target="https://login.consultant.ru/link/?req=doc&amp;base=LAW&amp;n=538929&amp;dst=100064" TargetMode="External"/><Relationship Id="rId463" Type="http://schemas.openxmlformats.org/officeDocument/2006/relationships/hyperlink" Target="https://login.consultant.ru/link/?req=doc&amp;base=LAW&amp;n=538866&amp;dst=100049" TargetMode="External"/><Relationship Id="rId484" Type="http://schemas.openxmlformats.org/officeDocument/2006/relationships/hyperlink" Target="https://login.consultant.ru/link/?req=doc&amp;base=LAW&amp;n=502793&amp;dst=100016" TargetMode="External"/><Relationship Id="rId519" Type="http://schemas.openxmlformats.org/officeDocument/2006/relationships/hyperlink" Target="https://login.consultant.ru/link/?req=doc&amp;base=LAW&amp;n=538932&amp;dst=100052" TargetMode="External"/><Relationship Id="rId116" Type="http://schemas.openxmlformats.org/officeDocument/2006/relationships/hyperlink" Target="https://login.consultant.ru/link/?req=doc&amp;base=LAW&amp;n=453646&amp;dst=100010" TargetMode="External"/><Relationship Id="rId137" Type="http://schemas.openxmlformats.org/officeDocument/2006/relationships/hyperlink" Target="https://login.consultant.ru/link/?req=doc&amp;base=LAW&amp;n=538928&amp;dst=100021" TargetMode="External"/><Relationship Id="rId158" Type="http://schemas.openxmlformats.org/officeDocument/2006/relationships/hyperlink" Target="https://login.consultant.ru/link/?req=doc&amp;base=LAW&amp;n=538928&amp;dst=100029" TargetMode="External"/><Relationship Id="rId302" Type="http://schemas.openxmlformats.org/officeDocument/2006/relationships/hyperlink" Target="https://login.consultant.ru/link/?req=doc&amp;base=LAW&amp;n=539169&amp;dst=157" TargetMode="External"/><Relationship Id="rId323" Type="http://schemas.openxmlformats.org/officeDocument/2006/relationships/hyperlink" Target="https://login.consultant.ru/link/?req=doc&amp;base=LAW&amp;n=538926&amp;dst=100028" TargetMode="External"/><Relationship Id="rId344" Type="http://schemas.openxmlformats.org/officeDocument/2006/relationships/hyperlink" Target="https://login.consultant.ru/link/?req=doc&amp;base=LAW&amp;n=539167&amp;dst=100010" TargetMode="External"/><Relationship Id="rId530" Type="http://schemas.openxmlformats.org/officeDocument/2006/relationships/hyperlink" Target="https://login.consultant.ru/link/?req=doc&amp;base=LAW&amp;n=136768" TargetMode="External"/><Relationship Id="rId20" Type="http://schemas.openxmlformats.org/officeDocument/2006/relationships/hyperlink" Target="https://login.consultant.ru/link/?req=doc&amp;base=LAW&amp;n=538930&amp;dst=100005" TargetMode="External"/><Relationship Id="rId41" Type="http://schemas.openxmlformats.org/officeDocument/2006/relationships/hyperlink" Target="https://login.consultant.ru/link/?req=doc&amp;base=LAW&amp;n=453646&amp;dst=100010" TargetMode="External"/><Relationship Id="rId62" Type="http://schemas.openxmlformats.org/officeDocument/2006/relationships/hyperlink" Target="https://login.consultant.ru/link/?req=doc&amp;base=LAW&amp;n=198227&amp;dst=100021" TargetMode="External"/><Relationship Id="rId83" Type="http://schemas.openxmlformats.org/officeDocument/2006/relationships/hyperlink" Target="https://login.consultant.ru/link/?req=doc&amp;base=LAW&amp;n=538905&amp;dst=100005" TargetMode="External"/><Relationship Id="rId179" Type="http://schemas.openxmlformats.org/officeDocument/2006/relationships/hyperlink" Target="https://login.consultant.ru/link/?req=doc&amp;base=LAW&amp;n=538929&amp;dst=100018" TargetMode="External"/><Relationship Id="rId365" Type="http://schemas.openxmlformats.org/officeDocument/2006/relationships/hyperlink" Target="https://login.consultant.ru/link/?req=doc&amp;base=LAW&amp;n=538926&amp;dst=100036" TargetMode="External"/><Relationship Id="rId386" Type="http://schemas.openxmlformats.org/officeDocument/2006/relationships/hyperlink" Target="https://login.consultant.ru/link/?req=doc&amp;base=LAW&amp;n=477929&amp;dst=100015" TargetMode="External"/><Relationship Id="rId190" Type="http://schemas.openxmlformats.org/officeDocument/2006/relationships/hyperlink" Target="https://login.consultant.ru/link/?req=doc&amp;base=LAW&amp;n=523190&amp;dst=100073" TargetMode="External"/><Relationship Id="rId204" Type="http://schemas.openxmlformats.org/officeDocument/2006/relationships/hyperlink" Target="https://login.consultant.ru/link/?req=doc&amp;base=LAW&amp;n=538935&amp;dst=100034" TargetMode="External"/><Relationship Id="rId225" Type="http://schemas.openxmlformats.org/officeDocument/2006/relationships/hyperlink" Target="https://login.consultant.ru/link/?req=doc&amp;base=LAW&amp;n=538935&amp;dst=100044" TargetMode="External"/><Relationship Id="rId246" Type="http://schemas.openxmlformats.org/officeDocument/2006/relationships/hyperlink" Target="https://login.consultant.ru/link/?req=doc&amp;base=LAW&amp;n=477895&amp;dst=100037" TargetMode="External"/><Relationship Id="rId267" Type="http://schemas.openxmlformats.org/officeDocument/2006/relationships/hyperlink" Target="https://login.consultant.ru/link/?req=doc&amp;base=LAW&amp;n=502793&amp;dst=100013" TargetMode="External"/><Relationship Id="rId288" Type="http://schemas.openxmlformats.org/officeDocument/2006/relationships/hyperlink" Target="https://login.consultant.ru/link/?req=doc&amp;base=LAW&amp;n=538929&amp;dst=100040" TargetMode="External"/><Relationship Id="rId411" Type="http://schemas.openxmlformats.org/officeDocument/2006/relationships/image" Target="media/image4.wmf"/><Relationship Id="rId432" Type="http://schemas.openxmlformats.org/officeDocument/2006/relationships/hyperlink" Target="https://login.consultant.ru/link/?req=doc&amp;base=LAW&amp;n=539170&amp;dst=100647" TargetMode="External"/><Relationship Id="rId453" Type="http://schemas.openxmlformats.org/officeDocument/2006/relationships/hyperlink" Target="https://login.consultant.ru/link/?req=doc&amp;base=LAW&amp;n=538930&amp;dst=100111" TargetMode="External"/><Relationship Id="rId474" Type="http://schemas.openxmlformats.org/officeDocument/2006/relationships/hyperlink" Target="https://login.consultant.ru/link/?req=doc&amp;base=LAW&amp;n=538929&amp;dst=100066" TargetMode="External"/><Relationship Id="rId509" Type="http://schemas.openxmlformats.org/officeDocument/2006/relationships/hyperlink" Target="https://login.consultant.ru/link/?req=doc&amp;base=LAW&amp;n=538933&amp;dst=100056" TargetMode="External"/><Relationship Id="rId106" Type="http://schemas.openxmlformats.org/officeDocument/2006/relationships/hyperlink" Target="https://login.consultant.ru/link/?req=doc&amp;base=LAW&amp;n=406105&amp;dst=127900" TargetMode="External"/><Relationship Id="rId127" Type="http://schemas.openxmlformats.org/officeDocument/2006/relationships/hyperlink" Target="https://login.consultant.ru/link/?req=doc&amp;base=LAW&amp;n=375081&amp;dst=100012" TargetMode="External"/><Relationship Id="rId313" Type="http://schemas.openxmlformats.org/officeDocument/2006/relationships/hyperlink" Target="https://login.consultant.ru/link/?req=doc&amp;base=LAW&amp;n=539187&amp;dst=100026" TargetMode="External"/><Relationship Id="rId495" Type="http://schemas.openxmlformats.org/officeDocument/2006/relationships/hyperlink" Target="https://login.consultant.ru/link/?req=doc&amp;base=LAW&amp;n=477895&amp;dst=100054" TargetMode="External"/><Relationship Id="rId10" Type="http://schemas.openxmlformats.org/officeDocument/2006/relationships/hyperlink" Target="https://login.consultant.ru/link/?req=doc&amp;base=LAW&amp;n=477904&amp;dst=100005" TargetMode="External"/><Relationship Id="rId31" Type="http://schemas.openxmlformats.org/officeDocument/2006/relationships/hyperlink" Target="https://login.consultant.ru/link/?req=doc&amp;base=LAW&amp;n=385463&amp;dst=100005" TargetMode="External"/><Relationship Id="rId52" Type="http://schemas.openxmlformats.org/officeDocument/2006/relationships/hyperlink" Target="https://login.consultant.ru/link/?req=doc&amp;base=LAW&amp;n=538866&amp;dst=100011" TargetMode="External"/><Relationship Id="rId73" Type="http://schemas.openxmlformats.org/officeDocument/2006/relationships/hyperlink" Target="https://login.consultant.ru/link/?req=doc&amp;base=LAW&amp;n=536464&amp;dst=2" TargetMode="External"/><Relationship Id="rId94" Type="http://schemas.openxmlformats.org/officeDocument/2006/relationships/hyperlink" Target="https://login.consultant.ru/link/?req=doc&amp;base=LAW&amp;n=538929&amp;dst=100005" TargetMode="External"/><Relationship Id="rId148" Type="http://schemas.openxmlformats.org/officeDocument/2006/relationships/hyperlink" Target="https://login.consultant.ru/link/?req=doc&amp;base=LAW&amp;n=538930&amp;dst=100016" TargetMode="External"/><Relationship Id="rId169" Type="http://schemas.openxmlformats.org/officeDocument/2006/relationships/hyperlink" Target="https://login.consultant.ru/link/?req=doc&amp;base=LAW&amp;n=475991" TargetMode="External"/><Relationship Id="rId334" Type="http://schemas.openxmlformats.org/officeDocument/2006/relationships/hyperlink" Target="https://login.consultant.ru/link/?req=doc&amp;base=LAW&amp;n=538926&amp;dst=100031" TargetMode="External"/><Relationship Id="rId355" Type="http://schemas.openxmlformats.org/officeDocument/2006/relationships/hyperlink" Target="https://login.consultant.ru/link/?req=doc&amp;base=LAW&amp;n=538929&amp;dst=100054" TargetMode="External"/><Relationship Id="rId376" Type="http://schemas.openxmlformats.org/officeDocument/2006/relationships/hyperlink" Target="https://login.consultant.ru/link/?req=doc&amp;base=LAW&amp;n=538933&amp;dst=100048" TargetMode="External"/><Relationship Id="rId397" Type="http://schemas.openxmlformats.org/officeDocument/2006/relationships/hyperlink" Target="https://login.consultant.ru/link/?req=doc&amp;base=LAW&amp;n=538930&amp;dst=100094" TargetMode="External"/><Relationship Id="rId520" Type="http://schemas.openxmlformats.org/officeDocument/2006/relationships/hyperlink" Target="https://login.consultant.ru/link/?req=doc&amp;base=LAW&amp;n=136863" TargetMode="External"/><Relationship Id="rId4" Type="http://schemas.openxmlformats.org/officeDocument/2006/relationships/webSettings" Target="webSettings.xml"/><Relationship Id="rId180" Type="http://schemas.openxmlformats.org/officeDocument/2006/relationships/hyperlink" Target="https://login.consultant.ru/link/?req=doc&amp;base=LAW&amp;n=485655&amp;dst=100013" TargetMode="External"/><Relationship Id="rId215" Type="http://schemas.openxmlformats.org/officeDocument/2006/relationships/hyperlink" Target="https://login.consultant.ru/link/?req=doc&amp;base=LAW&amp;n=453646&amp;dst=100011" TargetMode="External"/><Relationship Id="rId236" Type="http://schemas.openxmlformats.org/officeDocument/2006/relationships/hyperlink" Target="https://login.consultant.ru/link/?req=doc&amp;base=LAW&amp;n=538928&amp;dst=100048" TargetMode="External"/><Relationship Id="rId257" Type="http://schemas.openxmlformats.org/officeDocument/2006/relationships/hyperlink" Target="https://login.consultant.ru/link/?req=doc&amp;base=LAW&amp;n=524066&amp;dst=3614" TargetMode="External"/><Relationship Id="rId278" Type="http://schemas.openxmlformats.org/officeDocument/2006/relationships/hyperlink" Target="https://login.consultant.ru/link/?req=doc&amp;base=LAW&amp;n=538929&amp;dst=100034" TargetMode="External"/><Relationship Id="rId401" Type="http://schemas.openxmlformats.org/officeDocument/2006/relationships/hyperlink" Target="https://login.consultant.ru/link/?req=doc&amp;base=LAW&amp;n=520168&amp;dst=20890" TargetMode="External"/><Relationship Id="rId422" Type="http://schemas.openxmlformats.org/officeDocument/2006/relationships/hyperlink" Target="https://login.consultant.ru/link/?req=doc&amp;base=LAW&amp;n=538929&amp;dst=100058" TargetMode="External"/><Relationship Id="rId443" Type="http://schemas.openxmlformats.org/officeDocument/2006/relationships/hyperlink" Target="https://login.consultant.ru/link/?req=doc&amp;base=LAW&amp;n=538930&amp;dst=100110" TargetMode="External"/><Relationship Id="rId464" Type="http://schemas.openxmlformats.org/officeDocument/2006/relationships/hyperlink" Target="https://login.consultant.ru/link/?req=doc&amp;base=LAW&amp;n=538866&amp;dst=100050" TargetMode="External"/><Relationship Id="rId303" Type="http://schemas.openxmlformats.org/officeDocument/2006/relationships/hyperlink" Target="https://login.consultant.ru/link/?req=doc&amp;base=LAW&amp;n=538692&amp;dst=100029" TargetMode="External"/><Relationship Id="rId485" Type="http://schemas.openxmlformats.org/officeDocument/2006/relationships/hyperlink" Target="https://login.consultant.ru/link/?req=doc&amp;base=LAW&amp;n=538930&amp;dst=100120" TargetMode="External"/><Relationship Id="rId42" Type="http://schemas.openxmlformats.org/officeDocument/2006/relationships/hyperlink" Target="https://login.consultant.ru/link/?req=doc&amp;base=LAW&amp;n=464206&amp;dst=100010" TargetMode="External"/><Relationship Id="rId84" Type="http://schemas.openxmlformats.org/officeDocument/2006/relationships/hyperlink" Target="https://login.consultant.ru/link/?req=doc&amp;base=LAW&amp;n=198227&amp;dst=100023" TargetMode="External"/><Relationship Id="rId138" Type="http://schemas.openxmlformats.org/officeDocument/2006/relationships/hyperlink" Target="https://login.consultant.ru/link/?req=doc&amp;base=LAW&amp;n=538935&amp;dst=100017" TargetMode="External"/><Relationship Id="rId345" Type="http://schemas.openxmlformats.org/officeDocument/2006/relationships/hyperlink" Target="https://login.consultant.ru/link/?req=doc&amp;base=LAW&amp;n=539187&amp;dst=100031" TargetMode="External"/><Relationship Id="rId387" Type="http://schemas.openxmlformats.org/officeDocument/2006/relationships/hyperlink" Target="https://login.consultant.ru/link/?req=doc&amp;base=LAW&amp;n=377033&amp;dst=100016" TargetMode="External"/><Relationship Id="rId510" Type="http://schemas.openxmlformats.org/officeDocument/2006/relationships/hyperlink" Target="https://login.consultant.ru/link/?req=doc&amp;base=LAW&amp;n=538932&amp;dst=100045" TargetMode="External"/><Relationship Id="rId191" Type="http://schemas.openxmlformats.org/officeDocument/2006/relationships/hyperlink" Target="https://login.consultant.ru/link/?req=doc&amp;base=LAW&amp;n=538692&amp;dst=100417" TargetMode="External"/><Relationship Id="rId205" Type="http://schemas.openxmlformats.org/officeDocument/2006/relationships/hyperlink" Target="https://login.consultant.ru/link/?req=doc&amp;base=LAW&amp;n=538935&amp;dst=100036" TargetMode="External"/><Relationship Id="rId247" Type="http://schemas.openxmlformats.org/officeDocument/2006/relationships/hyperlink" Target="https://login.consultant.ru/link/?req=doc&amp;base=LAW&amp;n=538934&amp;dst=100037" TargetMode="External"/><Relationship Id="rId412" Type="http://schemas.openxmlformats.org/officeDocument/2006/relationships/hyperlink" Target="https://login.consultant.ru/link/?req=doc&amp;base=LAW&amp;n=538930&amp;dst=100098" TargetMode="External"/><Relationship Id="rId107" Type="http://schemas.openxmlformats.org/officeDocument/2006/relationships/hyperlink" Target="https://login.consultant.ru/link/?req=doc&amp;base=LAW&amp;n=385463&amp;dst=100005" TargetMode="External"/><Relationship Id="rId289" Type="http://schemas.openxmlformats.org/officeDocument/2006/relationships/hyperlink" Target="https://login.consultant.ru/link/?req=doc&amp;base=LAW&amp;n=538930&amp;dst=100068" TargetMode="External"/><Relationship Id="rId454" Type="http://schemas.openxmlformats.org/officeDocument/2006/relationships/hyperlink" Target="https://login.consultant.ru/link/?req=doc&amp;base=LAW&amp;n=538929&amp;dst=100064" TargetMode="External"/><Relationship Id="rId496" Type="http://schemas.openxmlformats.org/officeDocument/2006/relationships/hyperlink" Target="https://login.consultant.ru/link/?req=doc&amp;base=LAW&amp;n=506904&amp;dst=100242" TargetMode="External"/><Relationship Id="rId11" Type="http://schemas.openxmlformats.org/officeDocument/2006/relationships/hyperlink" Target="https://login.consultant.ru/link/?req=doc&amp;base=LAW&amp;n=477944&amp;dst=100209" TargetMode="External"/><Relationship Id="rId53" Type="http://schemas.openxmlformats.org/officeDocument/2006/relationships/hyperlink" Target="https://login.consultant.ru/link/?req=doc&amp;base=LAW&amp;n=540360&amp;dst=100010" TargetMode="External"/><Relationship Id="rId149" Type="http://schemas.openxmlformats.org/officeDocument/2006/relationships/hyperlink" Target="https://login.consultant.ru/link/?req=doc&amp;base=LAW&amp;n=538934&amp;dst=100010" TargetMode="External"/><Relationship Id="rId314" Type="http://schemas.openxmlformats.org/officeDocument/2006/relationships/hyperlink" Target="https://login.consultant.ru/link/?req=doc&amp;base=LAW&amp;n=538930&amp;dst=100075" TargetMode="External"/><Relationship Id="rId356" Type="http://schemas.openxmlformats.org/officeDocument/2006/relationships/hyperlink" Target="https://login.consultant.ru/link/?req=doc&amp;base=LAW&amp;n=538932&amp;dst=100035" TargetMode="External"/><Relationship Id="rId398" Type="http://schemas.openxmlformats.org/officeDocument/2006/relationships/hyperlink" Target="https://login.consultant.ru/link/?req=doc&amp;base=LAW&amp;n=538928&amp;dst=100089" TargetMode="External"/><Relationship Id="rId521" Type="http://schemas.openxmlformats.org/officeDocument/2006/relationships/hyperlink" Target="https://login.consultant.ru/link/?req=doc&amp;base=LAW&amp;n=84260" TargetMode="External"/><Relationship Id="rId95" Type="http://schemas.openxmlformats.org/officeDocument/2006/relationships/hyperlink" Target="https://login.consultant.ru/link/?req=doc&amp;base=LAW&amp;n=318185&amp;dst=100005" TargetMode="External"/><Relationship Id="rId160" Type="http://schemas.openxmlformats.org/officeDocument/2006/relationships/hyperlink" Target="https://login.consultant.ru/link/?req=doc&amp;base=LAW&amp;n=538930&amp;dst=100021" TargetMode="External"/><Relationship Id="rId216" Type="http://schemas.openxmlformats.org/officeDocument/2006/relationships/hyperlink" Target="https://login.consultant.ru/link/?req=doc&amp;base=LAW&amp;n=538935&amp;dst=100038" TargetMode="External"/><Relationship Id="rId423" Type="http://schemas.openxmlformats.org/officeDocument/2006/relationships/hyperlink" Target="https://login.consultant.ru/link/?req=doc&amp;base=LAW&amp;n=538930&amp;dst=100102" TargetMode="External"/><Relationship Id="rId258" Type="http://schemas.openxmlformats.org/officeDocument/2006/relationships/hyperlink" Target="https://login.consultant.ru/link/?req=doc&amp;base=LAW&amp;n=523030&amp;dst=100018" TargetMode="External"/><Relationship Id="rId465" Type="http://schemas.openxmlformats.org/officeDocument/2006/relationships/hyperlink" Target="https://login.consultant.ru/link/?req=doc&amp;base=LAW&amp;n=538866&amp;dst=100051" TargetMode="External"/><Relationship Id="rId22" Type="http://schemas.openxmlformats.org/officeDocument/2006/relationships/hyperlink" Target="https://login.consultant.ru/link/?req=doc&amp;base=LAW&amp;n=533976&amp;dst=100335" TargetMode="External"/><Relationship Id="rId64" Type="http://schemas.openxmlformats.org/officeDocument/2006/relationships/hyperlink" Target="https://login.consultant.ru/link/?req=doc&amp;base=LAW&amp;n=485655&amp;dst=100010" TargetMode="External"/><Relationship Id="rId118" Type="http://schemas.openxmlformats.org/officeDocument/2006/relationships/hyperlink" Target="https://login.consultant.ru/link/?req=doc&amp;base=LAW&amp;n=538692&amp;dst=100411" TargetMode="External"/><Relationship Id="rId325" Type="http://schemas.openxmlformats.org/officeDocument/2006/relationships/hyperlink" Target="https://login.consultant.ru/link/?req=doc&amp;base=LAW&amp;n=538926&amp;dst=100029" TargetMode="External"/><Relationship Id="rId367" Type="http://schemas.openxmlformats.org/officeDocument/2006/relationships/hyperlink" Target="https://login.consultant.ru/link/?req=doc&amp;base=LAW&amp;n=538926&amp;dst=100037" TargetMode="External"/><Relationship Id="rId532" Type="http://schemas.openxmlformats.org/officeDocument/2006/relationships/theme" Target="theme/theme1.xml"/><Relationship Id="rId171" Type="http://schemas.openxmlformats.org/officeDocument/2006/relationships/hyperlink" Target="https://login.consultant.ru/link/?req=doc&amp;base=LAW&amp;n=538930&amp;dst=100034" TargetMode="External"/><Relationship Id="rId227" Type="http://schemas.openxmlformats.org/officeDocument/2006/relationships/hyperlink" Target="https://login.consultant.ru/link/?req=doc&amp;base=LAW&amp;n=538934&amp;dst=100034" TargetMode="External"/><Relationship Id="rId269" Type="http://schemas.openxmlformats.org/officeDocument/2006/relationships/hyperlink" Target="https://login.consultant.ru/link/?req=doc&amp;base=LAW&amp;n=523030&amp;dst=100025" TargetMode="External"/><Relationship Id="rId434" Type="http://schemas.openxmlformats.org/officeDocument/2006/relationships/hyperlink" Target="https://login.consultant.ru/link/?req=doc&amp;base=LAW&amp;n=538930&amp;dst=100107" TargetMode="External"/><Relationship Id="rId476" Type="http://schemas.openxmlformats.org/officeDocument/2006/relationships/hyperlink" Target="https://login.consultant.ru/link/?req=doc&amp;base=LAW&amp;n=538934&amp;dst=100061" TargetMode="External"/><Relationship Id="rId33" Type="http://schemas.openxmlformats.org/officeDocument/2006/relationships/hyperlink" Target="https://login.consultant.ru/link/?req=doc&amp;base=LAW&amp;n=525272&amp;dst=100207" TargetMode="External"/><Relationship Id="rId129" Type="http://schemas.openxmlformats.org/officeDocument/2006/relationships/hyperlink" Target="https://login.consultant.ru/link/?req=doc&amp;base=LAW&amp;n=409376&amp;dst=100006" TargetMode="External"/><Relationship Id="rId280" Type="http://schemas.openxmlformats.org/officeDocument/2006/relationships/hyperlink" Target="https://login.consultant.ru/link/?req=doc&amp;base=LAW&amp;n=538930&amp;dst=100062" TargetMode="External"/><Relationship Id="rId336" Type="http://schemas.openxmlformats.org/officeDocument/2006/relationships/hyperlink" Target="https://login.consultant.ru/link/?req=doc&amp;base=LAW&amp;n=538930&amp;dst=100086" TargetMode="External"/><Relationship Id="rId501" Type="http://schemas.openxmlformats.org/officeDocument/2006/relationships/hyperlink" Target="https://login.consultant.ru/link/?req=doc&amp;base=LAW&amp;n=538866&amp;dst=100061" TargetMode="External"/><Relationship Id="rId75" Type="http://schemas.openxmlformats.org/officeDocument/2006/relationships/hyperlink" Target="https://login.consultant.ru/link/?req=doc&amp;base=LAW&amp;n=538692&amp;dst=100409" TargetMode="External"/><Relationship Id="rId140" Type="http://schemas.openxmlformats.org/officeDocument/2006/relationships/hyperlink" Target="https://login.consultant.ru/link/?req=doc&amp;base=LAW&amp;n=511724&amp;dst=7217" TargetMode="External"/><Relationship Id="rId182" Type="http://schemas.openxmlformats.org/officeDocument/2006/relationships/hyperlink" Target="https://login.consultant.ru/link/?req=doc&amp;base=LAW&amp;n=523030&amp;dst=100013" TargetMode="External"/><Relationship Id="rId378" Type="http://schemas.openxmlformats.org/officeDocument/2006/relationships/image" Target="media/image3.wmf"/><Relationship Id="rId403" Type="http://schemas.openxmlformats.org/officeDocument/2006/relationships/hyperlink" Target="https://login.consultant.ru/link/?req=doc&amp;base=LAW&amp;n=538930&amp;dst=100096" TargetMode="External"/><Relationship Id="rId6" Type="http://schemas.openxmlformats.org/officeDocument/2006/relationships/hyperlink" Target="https://login.consultant.ru/link/?req=doc&amp;base=LAW&amp;n=538904&amp;dst=100005" TargetMode="External"/><Relationship Id="rId238" Type="http://schemas.openxmlformats.org/officeDocument/2006/relationships/hyperlink" Target="https://login.consultant.ru/link/?req=doc&amp;base=LAW&amp;n=538866&amp;dst=100029" TargetMode="External"/><Relationship Id="rId445" Type="http://schemas.openxmlformats.org/officeDocument/2006/relationships/hyperlink" Target="https://login.consultant.ru/link/?req=doc&amp;base=LAW&amp;n=538928&amp;dst=100096" TargetMode="External"/><Relationship Id="rId487" Type="http://schemas.openxmlformats.org/officeDocument/2006/relationships/hyperlink" Target="https://login.consultant.ru/link/?req=doc&amp;base=LAW&amp;n=538935&amp;dst=100066" TargetMode="External"/><Relationship Id="rId291" Type="http://schemas.openxmlformats.org/officeDocument/2006/relationships/hyperlink" Target="https://login.consultant.ru/link/?req=doc&amp;base=LAW&amp;n=538934&amp;dst=100048" TargetMode="External"/><Relationship Id="rId305" Type="http://schemas.openxmlformats.org/officeDocument/2006/relationships/hyperlink" Target="https://login.consultant.ru/link/?req=doc&amp;base=LAW&amp;n=538866&amp;dst=100037" TargetMode="External"/><Relationship Id="rId347" Type="http://schemas.openxmlformats.org/officeDocument/2006/relationships/hyperlink" Target="https://login.consultant.ru/link/?req=doc&amp;base=LAW&amp;n=538866&amp;dst=100041" TargetMode="External"/><Relationship Id="rId512" Type="http://schemas.openxmlformats.org/officeDocument/2006/relationships/hyperlink" Target="https://login.consultant.ru/link/?req=doc&amp;base=LAW&amp;n=477929&amp;dst=100019" TargetMode="External"/><Relationship Id="rId44" Type="http://schemas.openxmlformats.org/officeDocument/2006/relationships/hyperlink" Target="https://login.consultant.ru/link/?req=doc&amp;base=LAW&amp;n=534730&amp;dst=100007" TargetMode="External"/><Relationship Id="rId86" Type="http://schemas.openxmlformats.org/officeDocument/2006/relationships/hyperlink" Target="https://login.consultant.ru/link/?req=doc&amp;base=LAW&amp;n=477904&amp;dst=100005" TargetMode="External"/><Relationship Id="rId151" Type="http://schemas.openxmlformats.org/officeDocument/2006/relationships/hyperlink" Target="https://login.consultant.ru/link/?req=doc&amp;base=LAW&amp;n=538866&amp;dst=100012" TargetMode="External"/><Relationship Id="rId389" Type="http://schemas.openxmlformats.org/officeDocument/2006/relationships/hyperlink" Target="https://login.consultant.ru/link/?req=doc&amp;base=LAW&amp;n=538926&amp;dst=100041" TargetMode="External"/><Relationship Id="rId193" Type="http://schemas.openxmlformats.org/officeDocument/2006/relationships/hyperlink" Target="https://login.consultant.ru/link/?req=doc&amp;base=LAW&amp;n=477917&amp;dst=100009" TargetMode="External"/><Relationship Id="rId207" Type="http://schemas.openxmlformats.org/officeDocument/2006/relationships/hyperlink" Target="https://login.consultant.ru/link/?req=doc&amp;base=LAW&amp;n=539170&amp;dst=100647" TargetMode="External"/><Relationship Id="rId249" Type="http://schemas.openxmlformats.org/officeDocument/2006/relationships/hyperlink" Target="https://login.consultant.ru/link/?req=doc&amp;base=LAW&amp;n=538930&amp;dst=100056" TargetMode="External"/><Relationship Id="rId414" Type="http://schemas.openxmlformats.org/officeDocument/2006/relationships/hyperlink" Target="https://login.consultant.ru/link/?req=doc&amp;base=LAW&amp;n=540406&amp;dst=100023" TargetMode="External"/><Relationship Id="rId456" Type="http://schemas.openxmlformats.org/officeDocument/2006/relationships/hyperlink" Target="https://login.consultant.ru/link/?req=doc&amp;base=LAW&amp;n=538929&amp;dst=100064" TargetMode="External"/><Relationship Id="rId498" Type="http://schemas.openxmlformats.org/officeDocument/2006/relationships/hyperlink" Target="https://login.consultant.ru/link/?req=doc&amp;base=LAW&amp;n=538929&amp;dst=100068" TargetMode="External"/><Relationship Id="rId13" Type="http://schemas.openxmlformats.org/officeDocument/2006/relationships/hyperlink" Target="https://login.consultant.ru/link/?req=doc&amp;base=LAW&amp;n=538927&amp;dst=100005" TargetMode="External"/><Relationship Id="rId109" Type="http://schemas.openxmlformats.org/officeDocument/2006/relationships/hyperlink" Target="https://login.consultant.ru/link/?req=doc&amp;base=LAW&amp;n=525272&amp;dst=100207" TargetMode="External"/><Relationship Id="rId260" Type="http://schemas.openxmlformats.org/officeDocument/2006/relationships/hyperlink" Target="https://login.consultant.ru/link/?req=doc&amp;base=LAW&amp;n=538934&amp;dst=100042" TargetMode="External"/><Relationship Id="rId316" Type="http://schemas.openxmlformats.org/officeDocument/2006/relationships/hyperlink" Target="https://login.consultant.ru/link/?req=doc&amp;base=LAW&amp;n=538928&amp;dst=100075" TargetMode="External"/><Relationship Id="rId523" Type="http://schemas.openxmlformats.org/officeDocument/2006/relationships/hyperlink" Target="https://login.consultant.ru/link/?req=doc&amp;base=LAW&amp;n=90924" TargetMode="External"/><Relationship Id="rId55" Type="http://schemas.openxmlformats.org/officeDocument/2006/relationships/hyperlink" Target="https://login.consultant.ru/link/?req=doc&amp;base=LAW&amp;n=375081&amp;dst=100012" TargetMode="External"/><Relationship Id="rId97" Type="http://schemas.openxmlformats.org/officeDocument/2006/relationships/hyperlink" Target="https://login.consultant.ru/link/?req=doc&amp;base=LAW&amp;n=523190&amp;dst=100072" TargetMode="External"/><Relationship Id="rId120" Type="http://schemas.openxmlformats.org/officeDocument/2006/relationships/hyperlink" Target="https://login.consultant.ru/link/?req=doc&amp;base=LAW&amp;n=523194&amp;dst=100017" TargetMode="External"/><Relationship Id="rId358" Type="http://schemas.openxmlformats.org/officeDocument/2006/relationships/hyperlink" Target="https://login.consultant.ru/link/?req=doc&amp;base=LAW&amp;n=540406&amp;dst=2" TargetMode="External"/><Relationship Id="rId162" Type="http://schemas.openxmlformats.org/officeDocument/2006/relationships/hyperlink" Target="https://login.consultant.ru/link/?req=doc&amp;base=LAW&amp;n=523190&amp;dst=100009" TargetMode="External"/><Relationship Id="rId218" Type="http://schemas.openxmlformats.org/officeDocument/2006/relationships/hyperlink" Target="https://login.consultant.ru/link/?req=doc&amp;base=LAW&amp;n=538934&amp;dst=100029" TargetMode="External"/><Relationship Id="rId425" Type="http://schemas.openxmlformats.org/officeDocument/2006/relationships/hyperlink" Target="https://login.consultant.ru/link/?req=doc&amp;base=LAW&amp;n=538931&amp;dst=100016" TargetMode="External"/><Relationship Id="rId467" Type="http://schemas.openxmlformats.org/officeDocument/2006/relationships/hyperlink" Target="https://login.consultant.ru/link/?req=doc&amp;base=LAW&amp;n=538866&amp;dst=100053" TargetMode="External"/><Relationship Id="rId271" Type="http://schemas.openxmlformats.org/officeDocument/2006/relationships/hyperlink" Target="https://login.consultant.ru/link/?req=doc&amp;base=LAW&amp;n=538928&amp;dst=100056" TargetMode="External"/><Relationship Id="rId24" Type="http://schemas.openxmlformats.org/officeDocument/2006/relationships/hyperlink" Target="https://login.consultant.ru/link/?req=doc&amp;base=LAW&amp;n=485655&amp;dst=100009" TargetMode="External"/><Relationship Id="rId66" Type="http://schemas.openxmlformats.org/officeDocument/2006/relationships/hyperlink" Target="https://login.consultant.ru/link/?req=doc&amp;base=LAW&amp;n=511724&amp;dst=7552" TargetMode="External"/><Relationship Id="rId131" Type="http://schemas.openxmlformats.org/officeDocument/2006/relationships/hyperlink" Target="https://login.consultant.ru/link/?req=doc&amp;base=LAW&amp;n=448879&amp;dst=100006" TargetMode="External"/><Relationship Id="rId327" Type="http://schemas.openxmlformats.org/officeDocument/2006/relationships/hyperlink" Target="https://login.consultant.ru/link/?req=doc&amp;base=LAW&amp;n=538932&amp;dst=100033" TargetMode="External"/><Relationship Id="rId369" Type="http://schemas.openxmlformats.org/officeDocument/2006/relationships/hyperlink" Target="https://login.consultant.ru/link/?req=doc&amp;base=LAW&amp;n=540406&amp;dst=100019" TargetMode="External"/><Relationship Id="rId173" Type="http://schemas.openxmlformats.org/officeDocument/2006/relationships/hyperlink" Target="https://login.consultant.ru/link/?req=doc&amp;base=LAW&amp;n=538866&amp;dst=100016" TargetMode="External"/><Relationship Id="rId229" Type="http://schemas.openxmlformats.org/officeDocument/2006/relationships/hyperlink" Target="https://login.consultant.ru/link/?req=doc&amp;base=LAW&amp;n=538928&amp;dst=100045" TargetMode="External"/><Relationship Id="rId380" Type="http://schemas.openxmlformats.org/officeDocument/2006/relationships/hyperlink" Target="https://login.consultant.ru/link/?req=doc&amp;base=LAW&amp;n=485655&amp;dst=100015" TargetMode="External"/><Relationship Id="rId436" Type="http://schemas.openxmlformats.org/officeDocument/2006/relationships/hyperlink" Target="https://login.consultant.ru/link/?req=doc&amp;base=LAW&amp;n=538933&amp;dst=100052" TargetMode="External"/><Relationship Id="rId240" Type="http://schemas.openxmlformats.org/officeDocument/2006/relationships/hyperlink" Target="https://login.consultant.ru/link/?req=doc&amp;base=LAW&amp;n=538866&amp;dst=100032" TargetMode="External"/><Relationship Id="rId478" Type="http://schemas.openxmlformats.org/officeDocument/2006/relationships/hyperlink" Target="https://login.consultant.ru/link/?req=doc&amp;base=LAW&amp;n=538935&amp;dst=100058" TargetMode="External"/><Relationship Id="rId35" Type="http://schemas.openxmlformats.org/officeDocument/2006/relationships/hyperlink" Target="https://login.consultant.ru/link/?req=doc&amp;base=LAW&amp;n=538934&amp;dst=100005" TargetMode="External"/><Relationship Id="rId77" Type="http://schemas.openxmlformats.org/officeDocument/2006/relationships/hyperlink" Target="https://login.consultant.ru/link/?req=doc&amp;base=LAW&amp;n=534730&amp;dst=100451" TargetMode="External"/><Relationship Id="rId100" Type="http://schemas.openxmlformats.org/officeDocument/2006/relationships/hyperlink" Target="https://login.consultant.ru/link/?req=doc&amp;base=LAW&amp;n=485655&amp;dst=100012" TargetMode="External"/><Relationship Id="rId282" Type="http://schemas.openxmlformats.org/officeDocument/2006/relationships/hyperlink" Target="https://login.consultant.ru/link/?req=doc&amp;base=LAW&amp;n=538932&amp;dst=100026" TargetMode="External"/><Relationship Id="rId338" Type="http://schemas.openxmlformats.org/officeDocument/2006/relationships/hyperlink" Target="https://login.consultant.ru/link/?req=doc&amp;base=LAW&amp;n=538930&amp;dst=100087" TargetMode="External"/><Relationship Id="rId503" Type="http://schemas.openxmlformats.org/officeDocument/2006/relationships/hyperlink" Target="https://login.consultant.ru/link/?req=doc&amp;base=LAW&amp;n=538866&amp;dst=100063" TargetMode="External"/><Relationship Id="rId8" Type="http://schemas.openxmlformats.org/officeDocument/2006/relationships/hyperlink" Target="https://login.consultant.ru/link/?req=doc&amp;base=LAW&amp;n=198227&amp;dst=100005" TargetMode="External"/><Relationship Id="rId142" Type="http://schemas.openxmlformats.org/officeDocument/2006/relationships/hyperlink" Target="https://login.consultant.ru/link/?req=doc&amp;base=LAW&amp;n=538932&amp;dst=100014" TargetMode="External"/><Relationship Id="rId184" Type="http://schemas.openxmlformats.org/officeDocument/2006/relationships/hyperlink" Target="https://login.consultant.ru/link/?req=doc&amp;base=LAW&amp;n=538927&amp;dst=100014" TargetMode="External"/><Relationship Id="rId391" Type="http://schemas.openxmlformats.org/officeDocument/2006/relationships/hyperlink" Target="https://login.consultant.ru/link/?req=doc&amp;base=LAW&amp;n=219974&amp;dst=100012" TargetMode="External"/><Relationship Id="rId405" Type="http://schemas.openxmlformats.org/officeDocument/2006/relationships/hyperlink" Target="https://login.consultant.ru/link/?req=doc&amp;base=LAW&amp;n=377033&amp;dst=100017" TargetMode="External"/><Relationship Id="rId447" Type="http://schemas.openxmlformats.org/officeDocument/2006/relationships/hyperlink" Target="https://login.consultant.ru/link/?req=doc&amp;base=LAW&amp;n=538930&amp;dst=1001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53</Pages>
  <Words>26618</Words>
  <Characters>151726</Characters>
  <Application>Microsoft Office Word</Application>
  <DocSecurity>0</DocSecurity>
  <Lines>1264</Lines>
  <Paragraphs>355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177989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Хохлова Анна Юрьевна</dc:creator>
  <cp:lastModifiedBy>Хохлова Анна Юрьевна</cp:lastModifiedBy>
  <cp:revision>1</cp:revision>
  <dcterms:created xsi:type="dcterms:W3CDTF">2026-08-04T07:37:00Z</dcterms:created>
  <dcterms:modified xsi:type="dcterms:W3CDTF">2026-08-04T07:39:00Z</dcterms:modified>
</cp:coreProperties>
</file>