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6B03E7" w:rsidRDefault="006B03E7" w:rsidP="006B03E7"/>
    <w:p w:rsidR="005074F5" w:rsidRPr="005074F5" w:rsidRDefault="005074F5" w:rsidP="005074F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Р</w:t>
      </w:r>
      <w:r w:rsidRPr="005074F5">
        <w:rPr>
          <w:b/>
          <w:sz w:val="28"/>
          <w:szCs w:val="28"/>
        </w:rPr>
        <w:t>аспределение бюджетных ассигнований по целевым статьям (гос</w:t>
      </w:r>
      <w:r w:rsidRPr="005074F5">
        <w:rPr>
          <w:b/>
          <w:sz w:val="28"/>
          <w:szCs w:val="28"/>
        </w:rPr>
        <w:t>у</w:t>
      </w:r>
      <w:r w:rsidRPr="005074F5">
        <w:rPr>
          <w:b/>
          <w:sz w:val="28"/>
          <w:szCs w:val="28"/>
        </w:rPr>
        <w:t xml:space="preserve">дарственным программам области и непрограммным направлениям деятельности), группам и подгруппам </w:t>
      </w:r>
      <w:proofErr w:type="gramStart"/>
      <w:r w:rsidRPr="005074F5">
        <w:rPr>
          <w:b/>
          <w:sz w:val="28"/>
          <w:szCs w:val="28"/>
        </w:rPr>
        <w:t>видов расходов классификации расходов областного бюджета</w:t>
      </w:r>
      <w:proofErr w:type="gramEnd"/>
      <w:r w:rsidRPr="005074F5">
        <w:rPr>
          <w:b/>
          <w:sz w:val="28"/>
          <w:szCs w:val="28"/>
        </w:rPr>
        <w:t xml:space="preserve"> </w:t>
      </w:r>
      <w:r w:rsidR="00B54EA3">
        <w:rPr>
          <w:b/>
          <w:sz w:val="28"/>
          <w:szCs w:val="28"/>
        </w:rPr>
        <w:t>на 201</w:t>
      </w:r>
      <w:r w:rsidR="00B54EA3" w:rsidRPr="00B54EA3">
        <w:rPr>
          <w:b/>
          <w:sz w:val="28"/>
          <w:szCs w:val="28"/>
        </w:rPr>
        <w:t>7</w:t>
      </w:r>
      <w:r w:rsidR="004A40B3" w:rsidRPr="005074F5">
        <w:rPr>
          <w:b/>
          <w:sz w:val="28"/>
          <w:szCs w:val="28"/>
        </w:rPr>
        <w:t xml:space="preserve"> год</w:t>
      </w:r>
    </w:p>
    <w:p w:rsidR="0040099E" w:rsidRDefault="0040099E" w:rsidP="006B03E7">
      <w:pPr>
        <w:jc w:val="right"/>
      </w:pPr>
    </w:p>
    <w:p w:rsidR="006B03E7" w:rsidRPr="0010631C" w:rsidRDefault="006B03E7" w:rsidP="006B03E7">
      <w:pPr>
        <w:spacing w:line="235" w:lineRule="auto"/>
        <w:ind w:right="-443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6B03E7" w:rsidRPr="0010631C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0631C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B54EA3" w:rsidRPr="00B54EA3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027A48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027A48" w:rsidRDefault="006B03E7" w:rsidP="00027A48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027A48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6B03E7" w:rsidRDefault="0079193F" w:rsidP="00027A48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6B03E7" w:rsidRDefault="0079193F" w:rsidP="00027A48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6B03E7" w:rsidRDefault="0079193F" w:rsidP="00027A48">
            <w:pPr>
              <w:spacing w:line="233" w:lineRule="auto"/>
              <w:jc w:val="center"/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  <w:t>4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bookmarkStart w:id="0" w:name="_GoBack" w:colFirst="0" w:colLast="0"/>
            <w:r w:rsidRPr="00027A4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Саратовской области «Разв</w:t>
            </w:r>
            <w:r w:rsidRPr="00027A4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и</w:t>
            </w:r>
            <w:r w:rsidRPr="00027A4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тие здравоохранения Саратовской области до 2020 г</w:t>
            </w:r>
            <w:r w:rsidRPr="00027A4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027A4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12150960,7 </w:t>
            </w:r>
          </w:p>
        </w:tc>
      </w:tr>
      <w:bookmarkEnd w:id="0"/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заболеваний и формир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вание здорового образа жизни. Развитие первичной м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60200,0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здорового образа жизни, в том числе у детей. Профила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тика развития зависимостей, включая сокращение потребл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 xml:space="preserve">ния табака, алкоголя, наркотических средств 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психоакти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«Профилактика инфекционных заб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леваний, включая иммунопроф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медицинских иммунобиологических препар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 для проведения иммуниз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лиц, подлежащих призыву на военную службу, против менингококковой инфекции, пневм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«Профилактика ВИЧ-инфекции, 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мероприятий государственной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 Российской Федерации «Развитие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Профилактика ВИЧ-инфекции, вирусных геп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титов B и C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«Совершенствование оказания специал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зированной, включая </w:t>
            </w:r>
            <w:proofErr w:type="gramStart"/>
            <w:r w:rsidRPr="00027A48">
              <w:rPr>
                <w:b/>
                <w:bCs/>
                <w:spacing w:val="-6"/>
                <w:sz w:val="24"/>
                <w:szCs w:val="24"/>
              </w:rPr>
              <w:t>высокотехнологичную</w:t>
            </w:r>
            <w:proofErr w:type="gramEnd"/>
            <w:r w:rsidRPr="00027A48">
              <w:rPr>
                <w:b/>
                <w:bCs/>
                <w:spacing w:val="-6"/>
                <w:sz w:val="24"/>
                <w:szCs w:val="24"/>
              </w:rPr>
              <w:t>, медици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помощи, скорой, в том числе скорой специализир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ванной, медицинской помощи, мед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210462,4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бол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48357,0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мероприятий государственной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 Российской Федерации «Развитие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Совершенствование системы оказания медицинской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33657,0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33657,0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33657,0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цам, инфицированным вирусом иммунодеф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наркологическим бол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пострадавшим при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рожно-транспортных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больным хроническими вирусн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противовирусных лекарственных препар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 для детей, страдающих хроническими вирусными гепатит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Приобретение противовирусных лекарственных препар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 для больных, страдающих хроническими вирусными гепат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больным с инфекциями, передав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Совершенствование системы оказания высокотехнол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гичной медицинской помощи, развитие новых эффекти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ных методов лечения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63655,9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41344,1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32398,2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Единовременные выплаты донорам, безвозмездно сда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шим кровь и (или) ее компоненты в государственных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27337,7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27337,7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27337,7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медицинской деятел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15622,5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мероприятий государственной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 Российской Федерации «Развитие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3723,4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3723,4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3723,4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медицинской деятельности, связанной с доно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ством органов человека в целях трансплантации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11899,1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11899,1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11899,1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41151,1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службы род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вспоможения и детства на основе трехуровневой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 xml:space="preserve">стемы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Сбор, обработка, хранение и предоставление информ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ции, обеспечивающей оценку деятельности системы здравоохр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системы раннего выявл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35058,6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3540,4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3540,4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3540,4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аудиологич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ского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пренатальной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диагност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специализированных лечебных продуктов п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тания для детей с наследственными болезнями обм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медицинской реабилит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281388,4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281388,4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55966,8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55966,8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55966,8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225421,6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224781,6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224781,6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«Кадровое обеспечение системы здрав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157512,4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механи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мов и условий целевого приема абитуриентов в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ные организации, реализующие образовательные программы среднего профессионального образования и высшего образ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вания, с целью последующего их трудоустройства в мед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137512,4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137512,4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137512,4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137512,4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«Формирование и расширение сист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мы материальных и моральных стимулов медицинских 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Совершенствование механизмов и условий трудоустро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Формирование и расширение системы материальных и 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«Совершенствование системы лека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720063,3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больных лекарстве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ными препаратами, специализированными продуктами 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720063,3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лекарственных препаратов для амбулато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ного лечения больных, страдающих психическими и наркологич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лекарственными препаратами для купиров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5177,5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5177,5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5177,5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сахароснижающими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лекарственными средств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ми: современные препараты инсулина 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таблетир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ванные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сахароснижающие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300718,5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300718,5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300718,5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средствами введения инсулина: инсулин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вые шприцы, иглы к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тест-полоски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для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Бесплатное лекарственное обеспечение отдельных кат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111000,7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111000,7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111000,7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Льготное лекарственное обеспечение многодетных 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Бесплатное лекарственное обеспечение граждан, страд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жи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неугрожающих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орфанных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) забол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ваний, приводящих к сокращению продолжительности жи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115245,4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115245,4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115245,4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организационных мероприятий по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нию больных лекарственными препаратами и мед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цинскими изделиями в соответствии с Законом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 от 2 декабря 1999 года № 60-ЗСО «О лекарственном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нии населения Саратовской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Информационно-аналитическое сопровождение лекарстве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14242,5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14242,5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14242,5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полномочий в области лекарстве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полномочий в области лекарстве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 xml:space="preserve">ного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обеспечения населения закрытых админ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стративно-территориальных образований, обслуживаемых федерал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ными государственными бюджетными учреждениями здр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воохранения, находящимися в ведении Федерального мед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отдельных мероприятий государственной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 Российской Федерации «Развитие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11777,9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11777,9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11777,9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информатизации в здрав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23330,8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«Создание, модернизация и технич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ское обслуживание информационно-технологической инфр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структуры министерства здравоохранения области и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ждений здравоохранения области, необходимой для внедр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и функционирования прикладных информационных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стем в здравоохран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20330,8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услуг по защите персональных данных, обр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батываемых в информационных системах в сфере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охранения, обеспечению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функционирования защище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ной сети передачи данных учреждений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охранения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Создание, модернизация и техническое обслуживание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формационно-технологической инфраструктуры министе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ства здравоохранения области и подведомственных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ний, необходимой для внедрения и функционирования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кладных информационных систем в здрав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3047,0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3047,0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3047,0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Медицинская статистика, создание и внедрение информац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13458,8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и обеспечение функцион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рования информационных систем в сфере здравоохр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10656852,3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оказания и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медицинской помощи населению медицинскими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зациями в рамках территориальной программы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гарантий бесплатного оказания гражданам мед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10553366,7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2212666,5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2212666,5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2152224,0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60442,5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8298457,8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8298457,8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8298457,8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медицинской помощи не застрахованным по обяз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42242,4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42242,4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38484,4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3758,0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оказания медици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ской помощи на территории области, формирование, хр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103305,6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областных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102593,9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82685,2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82685,2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19908,7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19908,7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областными казенными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прикладных нау</w:t>
            </w:r>
            <w:r w:rsidRPr="00027A48">
              <w:rPr>
                <w:spacing w:val="-6"/>
                <w:sz w:val="24"/>
                <w:szCs w:val="24"/>
              </w:rPr>
              <w:t>ч</w:t>
            </w:r>
            <w:r w:rsidRPr="00027A48">
              <w:rPr>
                <w:spacing w:val="-6"/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образования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19482116,0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lastRenderedPageBreak/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4610407,7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«Развитие сети дошкольных образ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условий для повыш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квалификации педагогических и руководящих кадров в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«Внедрение независимой сист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«Материальная поддержка воспит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и обучения детей, посещающих образовательные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зации, реализующие образовательную программу дошкол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429555,5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ях, реализующих основную общеобразовательную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частичное финансирование расходов на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образовательных организациях, реализ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ющих основную общеобразовательную программу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72401,0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72401,0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72401,0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организации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ставления компенсации родительской платы за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смотр и уход за детьми в образовательных организациях, реализу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 основную общеобразовательную программу дошкол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15045,8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15045,8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15045,8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компенсацию родительской платы за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смотр и уход за детьми  в образовательных организациях, реализ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ющих основную общеобразовательную программу дошкол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330427,1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330427,1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330427,1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компенсации затрат на воспитание и обучение 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ному из родителей (законных представителей) ребе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ка-инвалида, воспитание и обучение которого по общеобразов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тельной программе дошкольного образования осуществляе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11044,7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11044,7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11044,7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государственных 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рантий на получение общедоступного и бесплатного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школьного образования в муниципальных и частных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4175692,0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финансовое обеспечение образовательной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муниципальных дошкольных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4145570,8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4145570,8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4145570,8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ставлению субсидий частным дошкольным образ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вательным организациям на возмещение затрат на обеспечение образ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 на организацию осуществления органами мес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ного самоуправления отдельных государственных полном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чий по предоставлению субсидий частным дошкольным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разовательным организациям на возмещение затрат на обе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печение образовательной деятельн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в дошкольных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организациях (в том числе в организациях, 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ществляющих образовательную деятельность по адаптир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основным общеобразовательным программам) усл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вий для получения детьми-инвалидами качественного обр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созданию условий для получения дет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общего и дополн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11915979,6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сети общеобразов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организаций и организаций дополнительного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разования, соответствующих современным требованиям, развитие тво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Развитие сети общеобразовательных организаций и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дополнительного образования, соответствующих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временным требованиям, развитие творческих спосо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ностей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условий для обуч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детей с ограниченными возможностями здоровья, обуча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кадрового потенциала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дополнительного и нефо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«Формирование и развитие реги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нальной системы оценки качества образования, в том числе поддержка и развитие инструментов оценки результатов обучения в системе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соответствия облас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образовательных организаций требованиям федеральн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государственного стандарта, санитарным нормам и прав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лам, требованиям противопожарной и 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в общеобразовател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Создание в общеобразовательных организациях, распол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женных в сельской местности, условий для занятий физич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ской культурой и спортом за счет средств областного бюдж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чающихся по адаптированным образовательным програ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>мам, организациями дополнительного обр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зования, иными организациями в сфере оценки качества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923163,9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923163,9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923163,9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904279,3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18884,6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«Социальное обеспечение обуча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щихся общеобразовательных областных 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учреждений, за исключением детей-сирот и детей, оставши</w:t>
            </w:r>
            <w:r w:rsidRPr="00027A48">
              <w:rPr>
                <w:spacing w:val="-6"/>
                <w:sz w:val="24"/>
                <w:szCs w:val="24"/>
              </w:rPr>
              <w:t>х</w:t>
            </w:r>
            <w:r w:rsidRPr="00027A48">
              <w:rPr>
                <w:spacing w:val="-6"/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120186,1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120186,1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120186,1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120186,1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предоставления пит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отдельным категориям обучающихся в 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 образовательных организациях, реализующих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ные программы начального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285360,4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Субвенция на предоставление питания отдельным категор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 обучающихся в муниципальных образовательных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зациях, реализующих образовательные программы начальн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268349,5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268349,5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268349,5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организации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ставления питания отдельным категориям обуча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щихся в муниципальных образовательных организациях, реализу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 образовательные программы начального общего, осно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ного общего и среднего общего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ния, и частичному  финансированию расходов на присмотр и уход за детьми дошкольного возраста в 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 образовательных организациях, реализующих основную общеобразовател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ную программу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школьного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17010,9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17010,9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17010,9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государственных 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рантий на получение общедоступного и бесплатного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10498191,3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финансовое обеспечение образовательной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муниципальных общеобразовательных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10423128,7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10423128,7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10423128,7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ставлению субсидии частным общеобразовательным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зациям, осуществляющим образовательную деятельность по имеющим государственную аккредитацию основным общ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образовательным программам, на возмещение затрат на обеспечение образовательной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74319,4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74319,4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74319,4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Субвенция на организацию осуществления органами местн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самоуправления отдельных государственных полномочий по предоставлению субсидии частным общ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образовательным организациям, осуществляющим образовательную деятел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ность по имеющим государственную аккредитацию осно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ным общеобразовательным программам, на возмещение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трат на обеспечение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деятельности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743,2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в общеобразовател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организациях (в том числе в организациях,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ляющих образовательную деятельность по адаптированным осно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ным общеобразовательным программам) условий для пол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чения детьми-инвалидами качественного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созданию условий для получения дет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в организациях дополн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тельного образования детей (в том числе в организациях, осуществляющих образовательную деятельность по адапт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рованным основным общеобразовательным программам) условий для получения детьми-инвалидами 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созданию условий для получения дет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«Поддержка одаренных детей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3837,7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государственной по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регионального эт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областных меропри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«Участие одаренных детей во всеро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«Участие в проведении междунаро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«Разработка олимпиадных зад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профессионального образов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1857669,2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«Формирование современной стру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туры сети профессиональных образовательных 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ганизаций области, отражающей изменения в потребн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стях экономики и запросах населения и поддерживающей единое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тельное пространство, создание многофункциональных це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тров прикладных квалифик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Формирование современной структуры сети профессионал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образовательных организаций области, отражающей и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менения в потребностях экономики и запросах населения и поддерживающей единое образовательное пространство,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здание многофункциональных центров прикладных квал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фикаций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«Внедрение методов комплексн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планирования объемов и структуры подготовки кадров в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гионе на основе анализа прогнозных потребностей в труд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вых ресурсах по всем уровням профессионального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ния, повышение квалификации и 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«Модернизация инфраструктуры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разования и повышение ее инвестиционной привлекательн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сти, ремонт, реконструкция зданий, сооружений и комм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нальной инфраструктуры, ликвидация аварийных ситуаций, обеспечение соответствия областных государственных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фессиональных образовательных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 требованиям федерального государственного стандарта, санитарным но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мам и правилам, оборудование 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ганизаций в соответствии с требованиями противопожа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«Реализация образовательных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 профессиональной подготовки и среднего професси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нального образования с учетом выхода на эффективный ко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тракт с руководителями и педагогич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образования, востребованных на региональном рынке тр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да, проведение ежегодных культурно-массовых и спорти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ных мероприятий для обучающихся и студентов професси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нальных образовательных организаций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«Формирование регионального се</w:t>
            </w:r>
            <w:r w:rsidRPr="00027A48">
              <w:rPr>
                <w:spacing w:val="-6"/>
                <w:sz w:val="24"/>
                <w:szCs w:val="24"/>
              </w:rPr>
              <w:t>г</w:t>
            </w:r>
            <w:r w:rsidRPr="00027A48">
              <w:rPr>
                <w:spacing w:val="-6"/>
                <w:sz w:val="24"/>
                <w:szCs w:val="24"/>
              </w:rPr>
              <w:t>мента независимой системы оценки качества професси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нального образования, включая оценку и сертификацию кв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«Стипендиальное обеспечение и др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гие формы материальной поддержки обучающихся облас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государственных профессиональных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193370,5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Стипендиальное обеспечение и другие формы материал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поддержки обучающихся областных государственных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фессиональных образовательных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193370,5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193370,5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58388,9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134981,6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в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пускников профессиональных образовательных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 и образовательных организаций высшего образования,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бывших на работу в образовательные организации, распол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Единовременное денежное пособие выпускникам професс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ональных образовательных организаций и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организаций высшего образования, прибы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шим на работу в образовательные организации, расположе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1651160,7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1651160,7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1651160,7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485156,4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1166004,3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«Повышение уровня профессионал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Создание базовых профессиональных образовательных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низаций, обеспечивающих поддержку региональных систем инклюзивного профессионального образования инвалидов за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«Социальная адаптация детей-сирот, 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1086081,8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«Мероприятия по борьбе с беспр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44014,2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учебно-воспитательных и иных детских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лению деятельности по опеке и попечительству в отношении несовершеннолетних граждан в части ра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ходов на оплату труда, уплату страховых взносов по обязательному социал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ному страхованию в 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ные внебюджетные фонды Российской Федерации,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42172,4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42172,4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42172,4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лению деятельности по опеке и попечительству в отношении несовершеннолетних граждан в части расходов на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 деятельности по сохранению, содержанию и ремонту п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стующих жилых помещений,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1808,5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семейных форм устро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ства детей, оставшихся без попечения родителей, и успешная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циализация детей, переданных на восп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условий для адапт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воспитанников государственных организаций из чи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ла детей-сирот и детей, оставшихся без попечения родителей, в общ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4185,5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лучения ими среднего общего образования, но не 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4185,5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4185,5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4185,5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единовременного пособия при всех формах устро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«Выплаты приемной семье на соде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110742,8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Ежемесячные денежные средства на содержание ребенка (д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110742,8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110742,8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110742,8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«Меры социальной поддержки и 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108689,9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108689,9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108689,9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108689,9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«Выплаты семьям опекунов на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510320,1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510320,1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510320,1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510320,1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195171,6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195171,6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195171,6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92342,1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102829,5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«Оказание государственных услуг центрами психолого-педагогического и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медико-социального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88654,4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88654,4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88654,4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88654,4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«Выплата единовременного пос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бия при всех формах устройства детей, лишенных род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18429,1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единовременного пособия при всех формах устро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18429,1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18429,1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18429,1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стажир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вочных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площадок по профилактике социального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стажировочных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площадок по профилактике социального сиротства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«Патриотическое воспитание детей и м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«Военно-патриотическая ориент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облас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конкурсов в сфере гражданско-патриотического и вое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ку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сов по переподготовке и (или) повышению квалификации преп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давателей областных государственных образовательных 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финансовой грамотности нас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lastRenderedPageBreak/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«Мониторинг и оценка уровня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нансовой грамотности населения области и защиты прав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потенциала в области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«Разработка и реализация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программ и информационных кампаний по пов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«Создание в Саратовской области 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мероприятий по содействию созданию новых мест в общеобразовательных организациях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циальная поддержка и социальное обслуживание гра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13640771,0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9713824,9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«Региональные доплаты к пе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225504,4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Доплаты к пенсии государственным гражданским служ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67087,0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Доплаты к пенсии лицам, замещавшим должности в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14072,7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14072,7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принимавшим уч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Доплата к пенсии Героям Советского Союза, Героям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Доплата к пенсии Почетным гражданам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3471,3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3419,2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3419,2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Доплата к пенсии инвалидам вследствие ранения, конт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зии, увечья или заболевания, полученных при исполнении об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занностей военной службы, службы в органах вну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1764,0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1737,5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1737,5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Доплата к пенсии гражданам, имеющим особые заслуги 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65041,2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64065,6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64065,6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ственные должности Саратовской области, в соотве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ствии с Законом Саратовской области «О Правительстве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25782,6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25395,9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25395,9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ственные должности, в соответствии с Законом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 от 21 июля 1997 года № 43-ЗСО «О социальных 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13483,3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13281,1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13281,1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ственные должности Саратовской области, в соотве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ствии с Законом Саратовской области от 27 сентября 2011 года № 125-ЗСО «О Счетной палате Саратовской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3039,0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3039,0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3039,0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ственную должность Уполномоченного по правам 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ловека в Саратовской области, в соответствии с Зак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ном Саратовской области от 12 октября 1998 года № 50-ЗСО «Об Уполном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ченном по правам человека в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ственные должности Саратовской области, в соотве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ствии с Законом Саратовской области от 5 марта 2004 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да № 12-ЗСО «Об избирательной комиссии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2207,0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2173,9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2173,9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лицам, замещавшим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ственные должности Саратовской области, в соотве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ствии с Законом Саратовской области от 3 марта 2004 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25724,2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25338,3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25338,3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в соответствии с Законом 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ратовской области от 5 мая 2004 года № 22-ЗСО «О террит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риальных избирательных комиссиях в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1598,1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1598,1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«Социальные выплаты отдел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 категориям граждан на оплату жилого помещения и комм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2232642,1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7713,2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7597,5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7597,5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Компенсация расходов  на оплату жилого помещения, ото</w:t>
            </w:r>
            <w:r w:rsidRPr="00027A48">
              <w:rPr>
                <w:spacing w:val="-6"/>
                <w:sz w:val="24"/>
                <w:szCs w:val="24"/>
              </w:rPr>
              <w:t>п</w:t>
            </w:r>
            <w:r w:rsidRPr="00027A48">
              <w:rPr>
                <w:spacing w:val="-6"/>
                <w:sz w:val="24"/>
                <w:szCs w:val="24"/>
              </w:rPr>
              <w:t>ления (топлива) и электроэнергии педагогическим работн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кам образовательных организаций, проживающим и работ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ющим в сельской местности, рабочих поселках (поселках 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4126,5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4126,5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270973,5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270973,5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лидам Великой Отечественной войны и инвалидам боевых де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25345,0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24964,8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24964,8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денежная выплата на оплату жилого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ния и коммунальных услуг отдельным категориям граждан, проживающих и работающих в сельской мес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161330,2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158910,2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158910,2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64932,6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63958,6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63958,6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611337,0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9170,1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9170,1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602166,9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602166,9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1046695,4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17502,1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17502,1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1029193,3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1029193,3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36248,7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35705,0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35705,0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питальный ремонт общего имущества в многокварти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ном доме одиноко проживающим неработающим со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ственникам жилых помещений, достигшим возраста 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питальный ремонт общего имущества в многокварти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ном доме одиноко проживающим неработающим со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питальный ремонт общего имущества в многокварти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граждан пенсио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ного возраста, собственникам жилых пом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питальный ремонт общего имущества в многокварти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граждан пенсио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ного возраста, собственникам жилых пом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«Социальная поддержка многоде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46964,7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Денежные средства на приобретение комплекта школ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одежды, спортивной одежды и обуви на детей из многоде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21044,1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20728,4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20728,4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Денежные средства на детей из многодетных семей, посещ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ющих занятия  в физкультурно-спортивных соор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8870,4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Денежные средства на каждого члена многодетной 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8723,5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8592,6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8592,6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Дополнительное единовременное пособие при рождении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8326,7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8201,8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8201,8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«Меры социальной поддержки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2056848,2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денежная выплата ветеранам труда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167649,8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165135,1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165135,1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денежная выплата ветеранам труда, ветер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257415,7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3861,2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253554,5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253554,5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83555,0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82301,7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82301,7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Ежемесячная денежная выплата реабилитированным 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цам и лицам, признанным пострадавшими от политических репре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13436,5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Возмещение расходов на установку телефона реабилитир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лицам и лицам, признанным пострадавшими от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на проезд один раз в год  реабилит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3165,7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3118,9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3118,9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на погребение  реабилитирова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101835,6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100308,1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100308,1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198732,9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195751,9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195751,9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чающихся образовательных организаций на железнодоро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107692,0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107692,0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107692,0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15594,2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15360,3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15360,3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знанным пострадавшими от политических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3389,4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3338,6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3338,6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102453,5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102453,5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102453,5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161352,7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161352,7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161352,7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3676,1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3676,1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3676,1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чающихся образовательных организаций на автобусах горо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568768,7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568768,7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568768,7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2098,6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2098,6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2098,6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чающихся образовательных организаций на городском эле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264732,2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264732,2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264732,2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дан в случае рождения третьего ребенка или посл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567228,6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Ежемесячная денежная выплата, назначаемая в случае 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дения третьего ребенка или последующих детей до достиж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ребенком возраста трех лет,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567228,6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15193,6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15193,6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552035,0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552035,0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1542516,2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Гарантии членам семей погибших (умерших) военнослуж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Социальная выплата на обустройство предоставленного 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лого помещения детям-сиротам и детям, оставшимся без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11977,0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179,7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11797,3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11797,3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беременных женщин, корм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1282309,0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3083,1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3083,1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1279225,9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1279225,9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регионального материнского (семейн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го)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Единовременное пособие членам семьи умершего лица,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мещающего государственную должность Саратовской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Единовременное пособие членам семьи умершего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ственного гражданского служащего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других видов социал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108520,5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Единовременная денежная выплата молодым специал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11865,0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11865,0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расходов на погребение отдельных катег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рий умерших, в отношении которых гарантии обеспеч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24673,6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24309,0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24309,0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малоимущих семей и мал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денежной компенсации отдельных видов расх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дов в соответствии с Законом Саратовской области от 28 июля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1997 года № 51-ЗСО «О Почетном гражданине 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815,8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815,8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Пожизненное ежемесячное денежное содержание спортсм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1115,7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ми, корригирующими изделиями и иными спец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сти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Единовременная социальная выплата на частичное 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 расходов, связанных с газификацией жилых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492,5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социальной помощи отдел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 категориям граждан в части компенсации за проезд на ме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Государственная социальная помощь, оказываемая мал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6108,0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«Компенсация расходов, связа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работы автоматизир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ванной системы обслуживания операций, связанных с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ставлением гражданам субсидий на оплату жилого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предоставлению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дельных мер социальной поддержки граждан, подвергшихся возде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32809,7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полномочий Российской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держки граждан, подвергшихся воздействию ради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32809,7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32347,7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32347,7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переданного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100415,0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переданного полномочия Российской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рации по осуществлению ежегодной денежной выплаты 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100415,0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100405,0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100405,0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«Выплата государственного един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временного пособия и ежемесячной денежной компе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сации гражданам при возникновении поствакцинальных осложн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 в соответствии с Федеральным законом от 17 сентября 1998 года № 157-ФЗ «Об иммунопрофилактике инфекцио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государственного единовременного пособия и еж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вении поствакцинальных осложнений в соответствии с Ф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деральным законом от 17 сентября 1998 года № 157-ФЗ «Об иммунопрофилактике инфекционных боле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909394,8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Оплата жилищно-коммунальных услуг отдельным категор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909394,8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13439,3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13439,3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895955,5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895955,5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выплате единовр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месячного пособия на ребенка военнослужащего, прох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«О государственных пособиях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данам, имеющим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14989,6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единовременного пособия беременной жене вое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нослужащего, проходящего военную службу по приз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ву, а также ежемесячного пособия на ребенка военносл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жащего, проходящего военную службу по призыву, в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ответствии с Федеральным законом от 19 мая 1995 года № 81-ФЗ «О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пособиях гражданам, им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14989,6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14979,6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14979,6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«Выплаты инвалидам компенс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 страховых премий по договорам обязательного стр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хования гражданской ответственности владельцев транспортных сре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дств в с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ской ответственности владельцев тран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инвалидам компенсаций страховых премий по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говорам обязательного страхования гражданской ответстве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ности владельцев транспортных сре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дств в с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оответствии с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выплате пособий по уходу за ребенком до достижения им возраста полутора лет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данам, не подлежащим обязательному социальному страх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ванию на случай временной нетрудоспосо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973165,6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стижения им возраста полутора лет гражданам, не подлеж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973165,6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972965,6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972965,6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выплате пособий при 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дении ребенка гражданам, не подлежащим обязател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ному социальному страхованию на случай временной нетрудосп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данам, не подлежащим обязательному социальному страх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ванию на случай временной нетруд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выплате единовр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менных пособий женщинам, вставшим на учет в медицинских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ждениях в ранние сроки беременности, ув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поря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Осуществление переданных органам государственной власти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субъектов Российской Федерации полномочий Российской Федерации по выплате единовременных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собий женщинам, вставшим на учет в медицинских учреждениях в ранние ср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ки беременности, уволенным в связи с ликвидацией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заций, прекращением деятельности (полномочий) физич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скими лицами в установле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мочий Российской Федерации по выплате пособий по бер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менности и родам женщинам, уволенным в связи с ликвид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цией организаций, прекращением деятельности (полном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чий) физическими лицами в установленном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ности и родам женщинам, уволенным в связи с ликвид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цией организаций, прекращением деятельности (полномочий) физическими 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предоставления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данам субсидий на оплату жилого помещения и коммунал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организации пред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«Предоставление гражданам субс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737705,9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предоставлению гражданам субсидий на оплату жилого помещения и комм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737705,9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737705,9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737705,9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3604845,1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3457845,1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3457845,1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3457845,1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831124,3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2626720,8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некомме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ческими организациями, предоставляющими социальные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возмещение затрат отдельных обществе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 xml:space="preserve">ных и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иных некоммерческих организаций, предоставляющих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данам социальные услуги, предусмотренные индивидуал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социальной защ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315397,4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 областных государственных учреждений социальной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щиты населения и министерства социального развития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социально знач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31741,7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и проведение социально значимых меропри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тий, направленных на улучшение социально-экономического положения семей и детей, а также посвященных официал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 праздникам, мероприятиям, памятным датам и событ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26480,4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26480,4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26480,4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Единовременное поощрение лиц, награжденных Поче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ным знаком Губернатора Саратовской области «За достойное во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обеспечение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227658,7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14201,2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75404,5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Укрепление материально-технической базы оздоровител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15518,3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122534,7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25756,2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25756,2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63249,0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63249,0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33529,5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10344,6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23184,9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«Обустройство и адаптация зд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ний, сооружений и территорий для инвалидов и других малом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4771,1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4771,1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4771,1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базы и благоустройство территорий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учреждений социальной защиты насел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«Укрепление здоровья пожилых л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свободного врем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3290,0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институтов гражданского 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б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щества и поддержка социально ориентированных 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коммерческих организаций в Саратовской обл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«Мероприятия по поддержке соц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ально ориентированных некоммерческих организаций, св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занных с реализацией общественно полезных (соц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Мероприятия по поддержке социально ориентированных н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коммерческих организаций, связанных с реализацией общ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обслужив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ния населения, оказанием адресной социальной п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мощи неработающим пенсионерам, являющимся получател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я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ми страховых пенсий по старости и по инв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лидности, и обучением компьютерной грамо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капитального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Проведение капитального ремонта учреждений социал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тие жилищно-коммунальной инфраструктуры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736859,8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«Комплексное освоение и развитие терр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инженерной инфр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структурой земельных участков, являющихся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ральной собственностью и подлежащих предоставлению для жили</w:t>
            </w:r>
            <w:r w:rsidRPr="00027A48">
              <w:rPr>
                <w:spacing w:val="-6"/>
                <w:sz w:val="24"/>
                <w:szCs w:val="24"/>
              </w:rPr>
              <w:t>щ</w:t>
            </w:r>
            <w:r w:rsidRPr="00027A48">
              <w:rPr>
                <w:spacing w:val="-6"/>
                <w:sz w:val="24"/>
                <w:szCs w:val="24"/>
              </w:rPr>
              <w:t>ного строительства гражданам, имеющим трех и более 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Проведение работ по постановке на кадастровый учет з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мельных участков, подлежащих предоставлению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нам, имеющим трех и более детей, в соответствии с проектом планировки и межевания территории на части бывших з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 xml:space="preserve">мель ФГБНУ «НИИСХ Юго-Востока» от улицы им.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Шеху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дина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А.П. до ул. Танкистов и реки 1-я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селка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в Ленинском и Кировском районах города Саратова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м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40565,2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«Государственная поддержка при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жильем молодых 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тей-сирот и детей, оставшихся без попечения род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225300,0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Основное мероприятие «Предоставление жилых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 детям-сиротам и детям, оставшимся без попечения родит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лей, лицам из числа детей-сирот и детей, оставшихся без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печения родителей, из специализированного государственн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жилищного фонда по договорам найма специализирова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жилых помещений»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Предоставление жилых помещений детям-сиротам и 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тям, оставшимся без попечения родителей, лицам из чи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ла детей-сирот и детей, оставшихся без попечения родителей, из сп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циализированного государственного жили</w:t>
            </w:r>
            <w:r w:rsidRPr="00027A48">
              <w:rPr>
                <w:spacing w:val="-6"/>
                <w:sz w:val="24"/>
                <w:szCs w:val="24"/>
              </w:rPr>
              <w:t>щ</w:t>
            </w:r>
            <w:r w:rsidRPr="00027A48">
              <w:rPr>
                <w:spacing w:val="-6"/>
                <w:sz w:val="24"/>
                <w:szCs w:val="24"/>
              </w:rPr>
              <w:t>ного фонда по договорам найма специализированных 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дельных категорий граждан, установленных законод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28990,2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рабо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ников бюджетной сферы при строительстве (приобр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социальной выплаты на строительство (пр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обретение) жилого помещения работникам бюджетной сф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мног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детных семей при строительстве (приобретении) жилого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на строительство (приобретение) 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«Предоставление жилых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 по договорам социального найма гражданам, страд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ющим тяжелой формой хронических заболев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18555,1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жилых помещений по договорам социальн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го найма гражданам, страдающим тяжелой формой хронич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18555,1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18555,1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18555,1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«Предоставление жилых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 по договорам социального найма реабилитированным 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2485,1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жилых помещений по договорам социальн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2485,1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2485,1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2485,1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ипотечного жилищного кред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311574,7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гражданам части ра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ходов по оплате процентов ипотечного займа (кред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297353,3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 на возмещение части ра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ходов по оплате процентов ипотечного займа (кред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297353,3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889,4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296463,9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296463,9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ществления первоначального взноса при получении ипоте</w:t>
            </w:r>
            <w:r w:rsidRPr="00027A48">
              <w:rPr>
                <w:spacing w:val="-6"/>
                <w:sz w:val="24"/>
                <w:szCs w:val="24"/>
              </w:rPr>
              <w:t>ч</w:t>
            </w:r>
            <w:r w:rsidRPr="00027A48">
              <w:rPr>
                <w:spacing w:val="-6"/>
                <w:sz w:val="24"/>
                <w:szCs w:val="24"/>
              </w:rPr>
              <w:t>ного займа (кредита) на приобретение (строител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ство) жилых помещений отдельных категорий педагогических работн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педагогическим работникам, прож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вающим и работающим в Саратовской области, на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ление первоначального взноса при получении ипотечного займа (кредита) на приобретение (строительство) жилых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«Частичное возмещение расх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дов на оплату процентов по ипотечному займу (кредиту) на прио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ретение (строительство) жилых помещений отдельным кат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2594,8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педагогическим работникам, прож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вающим и работающим в Саратовской области, на ч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(строительство) жилых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2594,8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«Частичное возмещение расх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дов на оплату процентов по ипотечному займу (кредиту) на прио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ретение (строительство) жилых помещений  работникам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5981,5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работникам бюджетной сферы на во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мещение расходов на оплату процентов по ипотечн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му займу (кредиту) на приобретение (строительство) жилых помещ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5981,5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5963,6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5963,6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щений гражданам, участвующим в строительстве жилых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участвующим в строител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4072,9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4060,7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4060,7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работы автоматизир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ванной системы обслуживания операций, связанных с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граммным комплексом по ведению учета граждан, участв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рий граждан в соответствии с федеральным законод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35296,6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печении жильем ветеранов Великой Отеч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5399,9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Осуществление полномочий по обеспечению жильем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дельных категорий граждан, установленных Федерал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 законом от 12 января 1995 года № 5-ФЗ «О ветеранах», в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ответствии с Указом Президента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 от 7 мая 2008 года № 714 «Об обеспечении жильем ветеранов 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5399,9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5399,9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5399,9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новленных Федеральными законами от 12 января 1995 года № 5-ФЗ «О ветеранах» и от 24 ноября 1995 года № 181-ФЗ «О социальной защите инвалидов в Ро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22095,7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полномочий по обеспечению жильем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дельных категорий граждан, установленных федеральн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законами от 12 января 1995 года № 5-ФЗ «О ветер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нах» и от 24 ноября 1995 года № 181-ФЗ «О социальной защите инв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22095,7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22095,7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22095,7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жильем граждан, ув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7801,0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«Реализация мероприятий по капитал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ному ремонту общего имущества в многоквартирных 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027A4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91333,1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монта общего имущества в многоквартирных домах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91333,1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Субсидия специализированной некоммерческой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зации «Фонд капитального ремонта общего имущества в мног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91333,1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91333,1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91333,1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действие занятости населения, совершенствование соц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ально-трудовых отношений и регулирование тр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689434,9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«Содействие занятости населения и соц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684923,2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«Реализация мероприятий акти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50503,7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Финансовая поддержка безработных граждан в рамках ре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лизации мероприятий активной политики занятости насел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16670,3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16587,4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16587,4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33833,4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33833,4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33833,4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условий для интегр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3656,8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Создание условий для интеграции в трудовую деятел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ность граждан, испытывающих трудности в поиске работы (за и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ключением оборудования (оснащения) рабочих мест для н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Содействие в трудоустройстве незанятых инвалидов на об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«Социальные выплаты безрабо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630762,7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безработным гражданам в соотве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ствии с Законом Российской Федерации от 19 апреля 1991 года № 1032-I «О занятости населения в Российской Федер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630762,7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597762,7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580032,7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 бюджету Пенсионного фо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969,0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«Стимулирование внутренней труд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вой миграции, в том числе содействие безработным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 в переезде и безработным гражданам и членам их семей в переселении в другую местность для труд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устройства по направлению органов службы зан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969,0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Расходы, связанные с перечислением финансовой по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держки безработным гражданам при переезде и переселении в др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969,0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964,2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964,2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«Оказание содействия добровольному п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реселению в Саратовскую область соотечественн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занятости, повыш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квалификации и переподготовки участников подпр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граммы, в том числе оказание финансовой поддер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занятости, повышения квалификации и 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подготовки участников подпрограммы, в том числе оказание финансовой поддержки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участников подпр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Обеспечение участников подпрограммы жильем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«Информационная поддержка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Информационная поддержка процесса добровольного 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«Совершенствование социального пар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«Совершенствование социальн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«Мониторинг состояния и разр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ботка прогнозных оценок в сфере социального партне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2987,7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работы по провед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нию предупредительных мер по сокращению произво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ственного травматизма и профессиональной заболеваем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«Непрерывная подготовка работн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ков по охране труда на основе современных технол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«Подготовка нормативных прав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вых актов, направленных на осуществление государственной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литики в области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спец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альной оценки условий труда в государственных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1172490,9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91504,6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87224,6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87224,6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87224,6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64803,1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22421,5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сохранности м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зейных предметов и музейных коллекций, находящихся 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пополнения и ко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>плектования фондов областных музеев новыми уникал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выст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вочной деятельности музеев на территории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ласти, в субъектах Российской Федерации и в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поддержки социально ориентир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362591,7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345941,7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345941,7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345941,7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345941,7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новых спектаклей в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областными театр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гастрольной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областных театров на территории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ласти, в субъектах Российской Федерации и в зарубе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поддержки социально ориентир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«Концертные организации и коллект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121543,0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«Оказание государственных услуг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населению концертными организациями и колле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118543,0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118543,0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118543,0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118543,0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новых концертных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грамм, спектаклей и иных зрелищных программ и меропри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фестивальной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гастрольной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областных концертных организаций на терр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тории Саратовской области, в субъектах Российской Ф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поддержки социально ориентир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98311,1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87348,7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87348,7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87348,7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87348,7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«Комплектование фондов библи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тек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9212,4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8062,4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8062,4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8062,4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приятий, направленных на популяризацию чтения и библи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1565,0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поддержки социально ориентир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сохранности библиотечных фондов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«Система образования в сфере культ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291170,2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275953,4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275953,4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275953,4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263513,1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12440,3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социальных гара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тий участников образовательного процесса областных образов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15216,8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4241,8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4241,8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4241,8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Стипендиальное обеспечение и другие формы материал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 xml:space="preserve">ной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поддержки обучающихся областных государственных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фессиональных образовательных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10975,0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10975,0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10975,0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112810,5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106810,5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106810,5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106810,5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106810,5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«Организация, проведение и уч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стие областных государственных учреждений культуры в облас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ных, межрегиональных, всероссийских и междун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участия специал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стов областных творческих коллективов и их исполнителей в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ластных, межрегиональных, всероссийских и междунаро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пополнение фил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 xml:space="preserve">мофонда ГАУК «Саратовский областной методический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новидеоцентр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«Организация, проведение и уч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стие государственных учреждений культурно-досугового типа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в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областных, межрегиональных, всероссийских и междунаро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государственной поддержки социально ориентир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популяризации народного творчества и культу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42924,1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сохранности, уч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та документов и предоставление пользователям архивной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42924,1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42924,1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42924,1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42924,1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«Творческое развитие детей и молод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 по обеспечению участия детей и молодежи в тво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ческих школах, творческих и интеллектуальных соревнов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тельных мероприятиях областного, межрегионального, вс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поддержки творч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Выплаты стипендий одаренным детям и молодежи и поо</w:t>
            </w:r>
            <w:r w:rsidRPr="00027A48">
              <w:rPr>
                <w:spacing w:val="-6"/>
                <w:sz w:val="24"/>
                <w:szCs w:val="24"/>
              </w:rPr>
              <w:t>щ</w:t>
            </w:r>
            <w:r w:rsidRPr="00027A48">
              <w:rPr>
                <w:spacing w:val="-6"/>
                <w:sz w:val="24"/>
                <w:szCs w:val="24"/>
              </w:rPr>
              <w:t>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027A4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04 </w:t>
            </w:r>
            <w:r w:rsidRPr="00027A48">
              <w:rPr>
                <w:sz w:val="24"/>
                <w:szCs w:val="24"/>
              </w:rPr>
              <w:lastRenderedPageBreak/>
              <w:t>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кадрового потенциала сф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027A4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3970,0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осуществление мет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дического обеспечения деятельности образовательных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низаций, музеев, библиотек, культурно-досуговых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«Создание системы профессионал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«Выплата стипендий, грантов и др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гих именных или тематических премий участникам культу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ного процесса с целью повышения мотивации к соверше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ствованию их деятельности и повышения престижности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Б</w:t>
            </w:r>
            <w:proofErr w:type="gramEnd"/>
            <w:r w:rsidRPr="00027A4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«Популяризация культурных трад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мер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приятий, посвященных государственным праздникам, знач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шений и этнокультурное развитие народов Сар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027A48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027A4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культу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но-массовых мероприятий, направленных на сохранение тр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диций и укрепление межнациональных отношений, совмес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 с национально-культурными авт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номиями и социально ориентированными некоммерческими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Д</w:t>
            </w:r>
            <w:proofErr w:type="gramEnd"/>
            <w:r w:rsidRPr="00027A48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Межнациональные отношения, национальное и этнокульту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ное развитие народов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Д</w:t>
            </w:r>
            <w:proofErr w:type="gramEnd"/>
            <w:r w:rsidRPr="00027A4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Д</w:t>
            </w:r>
            <w:proofErr w:type="gramEnd"/>
            <w:r w:rsidRPr="00027A4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55</w:t>
            </w:r>
            <w:proofErr w:type="gramStart"/>
            <w:r w:rsidRPr="00027A48">
              <w:rPr>
                <w:sz w:val="24"/>
                <w:szCs w:val="24"/>
              </w:rPr>
              <w:t xml:space="preserve"> Д</w:t>
            </w:r>
            <w:proofErr w:type="gramEnd"/>
            <w:r w:rsidRPr="00027A4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физической культуры, спорта, туризма и молоде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750642,8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«Физическая культура и спорт. Подг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655607,9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«Учебно-методическое и информ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Информационное освещение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власти и поддержка средств массовой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11962,1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Информационное освещение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ственной власти и поддержка средств массовой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11628,1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11628,1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11628,1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паралимпийская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и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сурдлимпийская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18496,7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8496,7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552,9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«Подготовка спортивного резе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528689,1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518988,7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518988,7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347246,7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171742,0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Адресная финансовая поддержка спортивных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ций, осуществляющих подготовку спортивного резерва для сбо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Стипендиальное обеспечение и другие формы материал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поддержки обучающихся областных государственных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фессиональных образовательных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Финансовая поддержка государственных учреждений, 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 xml:space="preserve">ществляющих подготовку спортивного резерва для сборных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команд Российской Федерации по базовым 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дам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поэтапному внедрению Всероссийского физкультурно-спортивного комплекса «Готов к труду и об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роне» (ГТО)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11088,1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выплаты ежемесячного пожизненного 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нежного содержания спортсменам и их тренерам, име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щим высокие награды и звания, постоянно проживающим на те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6065,3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5999,1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5999,1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материального стимулирования отдел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спортсменов и тренеров за высокие спортивные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Компенсация части затрат по предоставлению физкул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 спортивной направленности по адаптивной физической культуре и спо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поддержке учреждений спортивной напра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ленности по адаптивной физической культуре и спорту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«Рекламно-информационная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тельность в сфере туризма, направленная на формиров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ние единого туристического информационного пространства 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2649,0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и участие в специализированных туристич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19700,9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областных, межреги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нальных, всероссийских и международных меропри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тий в сфере молодежной политики на территории области;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зация участия представителей молодежи области в меропр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ятиях областного, межрегионального, всероссийского и ме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«Поддержка талантливой мол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«Информационное обеспечение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«Поддержка и развитие творч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и проведение мероприятий среди творч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работы с молод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17831,4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17831,4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17831,4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17831,4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«Материально-техническая база спо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72685,0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«Закупка спортивного оборудов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для специализированных детско-юношеских спортивных школ олимпийского резерва и училищ олимпийского резе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спортивного оборудования для специализирова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детско-юношеских спортивных школ олимпийск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резерва и училищ олимпийского резерва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spellStart"/>
            <w:r w:rsidRPr="00027A48">
              <w:rPr>
                <w:spacing w:val="-6"/>
                <w:sz w:val="24"/>
                <w:szCs w:val="24"/>
              </w:rPr>
              <w:t>р.п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. Татищево. Строительство многофункционального фи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экономического потенциала и повышение инв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стиционной привлекательности региона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28245,6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тивное управление социально-экономическим 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«Статистическое обеспечение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малого и среднего предприн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26645,6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«Субсидия бюджетам муниципал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районов области на обеспечение деятельности 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 xml:space="preserve">пальных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бизнес-инкубаторов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4860,0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затрат суб</w:t>
            </w:r>
            <w:r w:rsidRPr="00027A48">
              <w:rPr>
                <w:spacing w:val="-6"/>
                <w:sz w:val="24"/>
                <w:szCs w:val="24"/>
              </w:rPr>
              <w:t>ъ</w:t>
            </w:r>
            <w:r w:rsidRPr="00027A48">
              <w:rPr>
                <w:spacing w:val="-6"/>
                <w:sz w:val="24"/>
                <w:szCs w:val="24"/>
              </w:rPr>
              <w:t>ектам малого и среднего предпринимательства на разв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тие лизинга оборудования»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Возмещение части затрат субъектам малого и среднего пре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принимательства на развитие лизинга оборудования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ние) основных средств, заключенным субъектами малого и сре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него предпринимательства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части процентной ставки по банковским кред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там на приобретение (создание) основных средств, закл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ченным субъектами малого и среднего предприн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мательства области, за счет средств областного бюдж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ние) части затрат субъектам малого и среднего предприним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тельства, осуществляющим деятельность в области народных художественных промыслов, ремесел, сельского и эколог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ческого туризма»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Финансовое обеспечение (возмещение) части затрат субъе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там малого и среднего предпринимательства, осуществля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щим деятельность в области народных художественных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мыслов, ремесел, сельского и экологического туризма,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ние) затрат субъектам малого и среднего предпринимател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 на создание и (или) обеспечение деятельн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 центров молодежного инновационного творчества»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Финансовое обеспечение (возмещение) затрат субъектам 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лого и среднего предпринимательства на созд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ние и (или) обеспечение деятельности центров молодежного инновац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онного творчества за счет средств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 xml:space="preserve">ние) затрат в связи с оказанием областным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бизнес-инкубатором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услуг субъектам малого предпринимател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8557,4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8557,4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8557,4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 xml:space="preserve">зическим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8557,4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«Проведение ежегодного облас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ного конкурса среди субъектов малого и среднего предприним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тельства «Предприниматель Саратовской губе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затрат суб</w:t>
            </w:r>
            <w:r w:rsidRPr="00027A48">
              <w:rPr>
                <w:spacing w:val="-6"/>
                <w:sz w:val="24"/>
                <w:szCs w:val="24"/>
              </w:rPr>
              <w:t>ъ</w:t>
            </w:r>
            <w:r w:rsidRPr="00027A48">
              <w:rPr>
                <w:spacing w:val="-6"/>
                <w:sz w:val="24"/>
                <w:szCs w:val="24"/>
              </w:rPr>
              <w:t>ектам малого и среднего предпринимательства на организацию центров (групп) дневного времяпрепровождения детей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части затрат субъектам малого и среднего пре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принимательства на организацию центров (групп) дневного времяпрепровождения детей дошкольного во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раста и иных подобных им видов деятельности по уходу и присмотру за детьми за счет средств областного бю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ние) части затрат субъектам социального предпринимател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 - субъектам малого и среднего предприн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мательства, осуществляющим социально ориентированную деятел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Финансовое обеспечение (возмещение) части затрат субъе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там социального предпринимательства - субъектам 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лого и среднего предпринимательства,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ляющим социально ориентированную деятельность,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ние) затрат на создание и (или) развитие Регионального инт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грированного центра»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Финансовое обеспечение (возмещение) затрат на созд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ние и (или) развитие Регионального интегрированного центра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81068,2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13680,0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«Повышение эффективности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дарственного управления, взаимодействия гражданского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щества и бизнеса с органами государственной власти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«Развитие в органах исполнител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власти области единой системы электронного документооб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«Повышение эффективности деятельн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сти органов исполнительной и законодательной власти Саратовской области, государственных органов Сар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товской области за счет использования 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41036,1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«Использование информацио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но-коммуникационных технологий в образовании, науке и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«Внедрение и сопровождение ведо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29859,0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«Автоматизация делопроизво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ства и обеспечение доступа к информации о деятельн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«Формирование и обеспечение фун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ционирования информационно-технологической инфр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структуры органов исполнительной власти области,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7190,1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7190,1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7190,1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7190,1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«Информационное партнерство орг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нов государственной власти со средствами массовой инфо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26352,1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серии «перегово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ных площадок» при участии профессиональных общ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творческих конку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«Присуждение премии имени журн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листа Александра Никитина для представителей средств ма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«Присуждение премии и стипе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Дня российской печ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«Издание социально значимой лит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затрат на издание социально значимой литер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«Издание Книги памяти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1405,7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областного конку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Выплата премии лауреатам конкурса и организация награ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конкурса для определ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региональных телеканала и радиоканала, осв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щающих деятельность политических партий, представленных в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Информационное освещение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власти и поддержка средств массовой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кра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 в сфере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формационного освещения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власти и поддержки средств масс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официального опубл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кования нормативных правовых актов органов 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4377,1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 в сфере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формационного освещения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власти и поддержки средств масс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4377,1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4377,1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4377,1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«Размещение официальной инфо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14819,5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 в сфере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формационного освещения деятельности органов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власти и поддержки средств масс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14819,5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14819,5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14819,5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6258111,8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«Модернизация и развитие транспортн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327257,5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доступности авиапер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возок»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доступности внутренних региональных перев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зок пассажиров воздушным транспортом в Приволжском ф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деральном округе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16300,0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«Строительство аэропортового ко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 xml:space="preserve">плекса «Центральный»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>аратов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65446,4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65446,4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65446,4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65446,4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перевозок пассаж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возки, осуществляемые речным транспортом пригоро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перевозок пассаж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ров железнодорожным транспортом пригородного соо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237511,1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возки, осуществляемые железнодорожным транспортом пр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237511,1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237511,1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237511,1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«Модернизация и развитие автомобил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ных дорог общего пользования регионального и межм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5857286,4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«Строительство и реконструкция 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томобильных дорог общего пользования региональн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и межмуниципального значения, мостов и мостовых перех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дов, находящихся в государственной собственн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 области, за счет средств областного дорожного фо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Проектно-изыскательские, научно-исследовательские, опы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но-конструкторские работы по объектам строительства и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конструкции на автомобильных дорогах общего пользования регионального и межмуниципального значения и иску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ственных сооружений на них, находящихся в 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ной собственности области, за счет средств областного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Шевыревка-Сабуровка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км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10+000-км 11+000 в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Капитальные вложения в объекты государственной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«Капитальный ремонт, ремонт и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держание автомобильных дорог общего пользования реги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нального и межмуниципального значения, мостов и иных искусственных сооружений на них, находящихся в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3889903,6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 за счет средств областн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3889903,6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3889903,6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3889903,6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организации использ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вания автомобильных дорог и осуществления дорожной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 за счет средств областного доро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884383,8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областных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90907,9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58195,4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58195,4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32712,5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32712,5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Уплата земельного налога, налога на имущество и тран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портного налога областными казенными учрежд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793475,9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793475,9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793475,9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«Комплексное развитие транспор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ной инфраструктуры Саратовской агломерации»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999999,0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 за счет средств областн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999999,0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999999,0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999999,0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73567,9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функциониров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ния автоматической системы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фотовидеофиксации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нар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шений правил дорожного движения на территории Саратовской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57567,9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областных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36563,0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30851,1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30851,1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5711,9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5711,9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областными казенными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мероприятий по рассылке и доставке постано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лений об административных правонарушениях, выя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фотовидеофикс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нарушений правил дорожного дв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 xml:space="preserve">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Организация мероприятий по содержанию, ремонту и техн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 xml:space="preserve">ческому обслуживанию автоматической системы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фотов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деофиксации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нарушений правил дорожного движения,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«Комплексное развитие автоматиз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 xml:space="preserve">рованных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систем фиксации нарушений правил доро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ного движения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 xml:space="preserve">Приобретение автоматизированных комплексов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фотов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деофиксации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сельского хозяйства и регулирование рынков сел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скохозяйственной продукции, сырья и прод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2565981,0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027A48">
              <w:rPr>
                <w:b/>
                <w:bCs/>
                <w:spacing w:val="-6"/>
                <w:sz w:val="24"/>
                <w:szCs w:val="24"/>
              </w:rPr>
              <w:t>подотрасли</w:t>
            </w:r>
            <w:proofErr w:type="spellEnd"/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 растениево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ства, переработки и реализации продукции растени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водства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тие растениеводства, переработки и развитие инфрастру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туры и логистического обеспечения рынков продукции растени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возмещение части процентной ставки по инв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стиционным кредитам (займам) на развитие растени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водства, переработки и развитие инфраструктуры и лог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стического обеспечения рынков продукции растениево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027A48">
              <w:rPr>
                <w:b/>
                <w:bCs/>
                <w:spacing w:val="-6"/>
                <w:sz w:val="24"/>
                <w:szCs w:val="24"/>
              </w:rPr>
              <w:t>подотрасли</w:t>
            </w:r>
            <w:proofErr w:type="spellEnd"/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 животново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ства, переработки и реализации продукции животн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водства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7663,5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товарной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аквакульт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ры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противоэпизоотич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Ведомственная целевая программа «Предотвращение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носа и распространения вируса африканской чумы свиней на те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мероприятий ведомственной целевой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«Возмещение части процентной ставки по инвестиционным кредитам (займам) на разв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тие животноводства, переработки и развитие инфрастру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туры и логистического обеспечения рынков продукции животново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возмещение части процентной ставки по инв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стиционным кредитам (займам) на развитие животн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водства, переработки и развитие инфраструктуры и лог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стического обеспечения рынков продукции животново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1657,5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прямых понесе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затрат на создание убойных цехов, а также на приобр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тение оборудования на цели предоставления су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«Техническая  и технологическая  моде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24000,0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выставок, семин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«Разработка приоритетных нау</w:t>
            </w:r>
            <w:r w:rsidRPr="00027A48">
              <w:rPr>
                <w:spacing w:val="-6"/>
                <w:sz w:val="24"/>
                <w:szCs w:val="24"/>
              </w:rPr>
              <w:t>ч</w:t>
            </w:r>
            <w:r w:rsidRPr="00027A48">
              <w:rPr>
                <w:spacing w:val="-6"/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«Государственная поддержка кадр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вого потенциала агропромышленного комплекса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единовременной денежной выплаты мол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ежегодного денежного пособия мол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Публичные нормативные социальные выплаты гражд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«Устойчивое развитие сельских террит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132971,6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поддержка местных ин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циатив граждан, проживающих в сельской местн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spellStart"/>
            <w:r w:rsidRPr="00027A48">
              <w:rPr>
                <w:spacing w:val="-6"/>
                <w:sz w:val="24"/>
                <w:szCs w:val="24"/>
              </w:rPr>
              <w:lastRenderedPageBreak/>
              <w:t>Грантовая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поддержка местных инициатив граждан, прож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вающих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«Комплексное обустройство объе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тами социальной и инженерной инфраструктуры нас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ленных пунктов, расположенных в сельской местности, строител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132771,6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Мероприятия по развитию сети </w:t>
            </w:r>
            <w:proofErr w:type="spellStart"/>
            <w:proofErr w:type="gramStart"/>
            <w:r w:rsidRPr="00027A48">
              <w:rPr>
                <w:spacing w:val="-6"/>
                <w:sz w:val="24"/>
                <w:szCs w:val="24"/>
              </w:rPr>
              <w:t>автомо-бильных</w:t>
            </w:r>
            <w:proofErr w:type="spellEnd"/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дорог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75768,3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75768,3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75768,3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Комплексное обустройство объектами социальной и инж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нерной инфраструктуры населенных пунктов, расположе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57003,3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57003,3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57003,3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мелиорации сельскохозя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ственных земель Саратовской области на 2014-2020 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затрат в ра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>ках строительства, реконструкции, технического перевооруж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мелиоративных систем общего и индивидуального пол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зования и отдельно расположенных гидротехнических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оружений, принадлежащих сельскохозяйственным товар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производителям на праве собстве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ности или переданных в пользование в установленном порядке, за исключением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трат, связанных с проведением проек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ных и изыскательских работ и (или) подготовкой проектной документации в отн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шении указанных объектов»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Субсидии на возмещение части затрат в рамках строител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ства, реконструкции, технического перевооружения мели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ративных систем общего и индивидуального пол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зования и отдельно расположенных гидротехнических сооружений, принадлежащих сельскохозяйственным товаропроизводит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лям на праве собственности или пер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данных в пользование в установленном порядке, за и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ключением затрат, связанных с проведением проектных и изыскательских работ и (или) по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готовкой проектной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кументации в отношении указанных объектов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ной программы Саратовской области «Развитие сельск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го хозяйства и регулирование рынков сельскохозя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ственной продукции, сырья и продовольствия в Сар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товской области на 2014-2020 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lastRenderedPageBreak/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325873,7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Основное мероприятие «Оказание услуг по администрати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но-хозяйственному и архивному обслуживанию органов и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11533,9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услуг по организации ре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лизации сельскохозяйственной продукции и информацио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но-консультационному обеспечению агропромы</w:t>
            </w:r>
            <w:r w:rsidRPr="00027A48">
              <w:rPr>
                <w:spacing w:val="-6"/>
                <w:sz w:val="24"/>
                <w:szCs w:val="24"/>
              </w:rPr>
              <w:t>ш</w:t>
            </w:r>
            <w:r w:rsidRPr="00027A48">
              <w:rPr>
                <w:spacing w:val="-6"/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32129,2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32129,2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32129,2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32129,2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282210,6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282210,6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282210,6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282210,6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овощеводства открытого и 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щищенного грунта и семенного картофелеводства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прямых понесе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затрат на создание и модернизацию объектов те</w:t>
            </w:r>
            <w:r w:rsidRPr="00027A48">
              <w:rPr>
                <w:spacing w:val="-6"/>
                <w:sz w:val="24"/>
                <w:szCs w:val="24"/>
              </w:rPr>
              <w:t>п</w:t>
            </w:r>
            <w:r w:rsidRPr="00027A48">
              <w:rPr>
                <w:spacing w:val="-6"/>
                <w:sz w:val="24"/>
                <w:szCs w:val="24"/>
              </w:rPr>
              <w:t>личных комплексов, а также на приобретение техники и оборудов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возмещение части прямых понесенных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трат на создание и модернизацию объектов тепличных компле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сов, а также на приобретение техники и оборудования на ц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ли предоставления 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на строительство и 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конструкцию объектов мясного скотоводства»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возмещение части процентной ставки по инв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стиционным кредитам на строительство и реконстру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цию объектов мясного скотоводства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молочного скотоводства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027A4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2794,4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строител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ство и реконструкцию объектов для молочного скотово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2794,4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возмещение части процентной ставки по инв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стиционным кредитам (займам) на строительство и реко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струкцию объектов для молочного скотоводства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2794,4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2794,4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</w:t>
            </w:r>
            <w:proofErr w:type="gramStart"/>
            <w:r w:rsidRPr="00027A48">
              <w:rPr>
                <w:sz w:val="24"/>
                <w:szCs w:val="24"/>
              </w:rPr>
              <w:t xml:space="preserve"> А</w:t>
            </w:r>
            <w:proofErr w:type="gramEnd"/>
            <w:r w:rsidRPr="00027A4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2794,4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отраслей агропромышле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2046540,9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«Поддержание доходности сельск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хозяйственных товаропроизводителей»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1224382,5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несвязанной поддержки сельскохозяйственным т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1055485,2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1055485,2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1055485,2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Повышение продуктивности крупного рогатого скота моло</w:t>
            </w:r>
            <w:r w:rsidRPr="00027A48">
              <w:rPr>
                <w:spacing w:val="-6"/>
                <w:sz w:val="24"/>
                <w:szCs w:val="24"/>
              </w:rPr>
              <w:t>ч</w:t>
            </w:r>
            <w:r w:rsidRPr="00027A48">
              <w:rPr>
                <w:spacing w:val="-6"/>
                <w:sz w:val="24"/>
                <w:szCs w:val="24"/>
              </w:rPr>
              <w:t xml:space="preserve">ного направления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108938,1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108938,1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108938,1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оказание несвязанной поддержки сельскохозя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ственным товаропроизводителям в области растени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50459,2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50459,2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50459,2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повышение продуктивности крупного рог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того скота молочного направления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«Содействие достижению цел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вых показателей реализации региональных программ ра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вития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822158,4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Оказание содействия достижению целевых показателей ре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лизации региональных программ развития агропромышле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760477,8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760477,8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760477,8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на оказание содействия достижению целевых п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казателей реализации региональных программ развития а</w:t>
            </w:r>
            <w:r w:rsidRPr="00027A48">
              <w:rPr>
                <w:spacing w:val="-6"/>
                <w:sz w:val="24"/>
                <w:szCs w:val="24"/>
              </w:rPr>
              <w:t>г</w:t>
            </w:r>
            <w:r w:rsidRPr="00027A48">
              <w:rPr>
                <w:spacing w:val="-6"/>
                <w:sz w:val="24"/>
                <w:szCs w:val="24"/>
              </w:rPr>
              <w:t>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61680,6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61680,6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61680,6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нальное использование природных ресурсов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123516,4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47809,0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«Ведение Красной книги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 (выявление новых редких видов и регистр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ция новых мест обитания видов растений и животных, занесе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«Издание ежегодного доклада «О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стоянии и об охране окружающей среды Саратовской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мер по охране 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ных объектов или их частей, находящихся в федеральной собственности и расположенных на территории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38101,1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экоаналитич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ского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027A48">
              <w:rPr>
                <w:spacing w:val="-6"/>
                <w:sz w:val="24"/>
                <w:szCs w:val="24"/>
              </w:rPr>
              <w:t>контроля за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источниками антропогенного возде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«Защита природных комплексов,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8501,9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«Экологическое образование,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 xml:space="preserve">свещение и развитие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зкологического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896,0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«Развитие лесного хозяйства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75707,4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«Приобретение противопожа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ной техники и противопожарного оборудования в 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ную собственность области для лесничеств и ведо</w:t>
            </w:r>
            <w:r w:rsidRPr="00027A48">
              <w:rPr>
                <w:spacing w:val="-6"/>
                <w:sz w:val="24"/>
                <w:szCs w:val="24"/>
              </w:rPr>
              <w:t>м</w:t>
            </w:r>
            <w:r w:rsidRPr="00027A48">
              <w:rPr>
                <w:spacing w:val="-6"/>
                <w:sz w:val="24"/>
                <w:szCs w:val="24"/>
              </w:rPr>
              <w:t>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Приобретение противопожарной техники и противопожарн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оборудования в государственную собственность области для лесничеств и ведомственной пожарной охр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«Выполнение мер пожарной безопа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23424,1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23424,1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23424,1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19724,1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«Организация, содержание и оснащ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15919,3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15919,3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15919,3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4952,7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10966,6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лиц, осуществля</w:t>
            </w:r>
            <w:r w:rsidRPr="00027A48">
              <w:rPr>
                <w:spacing w:val="-6"/>
                <w:sz w:val="24"/>
                <w:szCs w:val="24"/>
              </w:rPr>
              <w:t>ю</w:t>
            </w:r>
            <w:r w:rsidRPr="00027A48">
              <w:rPr>
                <w:spacing w:val="-6"/>
                <w:sz w:val="24"/>
                <w:szCs w:val="24"/>
              </w:rPr>
              <w:t>щих федеральный государственный лесной и пожа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ный надзор, специальными средствами и форменным обму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Лесовосстановление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на землях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26551,8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26551,8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26551,8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1521,6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25030,2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выращивания пос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лесовосстановления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2519,8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работы школьных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«Проектирование лесохозя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ственных мероприятий и организация использования 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3531,9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3531,9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3531,9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527,0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3004,9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«Совершенствование и разр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получения дополн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тельного профессионального образования кадрами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«Информатизация лесного хозя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2552,6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2552,6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2552,6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2552,6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«Уход за лесами на землях лесн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в области ле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416,7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«П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вышение </w:t>
            </w:r>
            <w:proofErr w:type="spellStart"/>
            <w:r w:rsidRPr="00027A48">
              <w:rPr>
                <w:b/>
                <w:bCs/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«Возмещение недополученных дох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дов в связи с реализацией населению твердого то</w:t>
            </w:r>
            <w:r w:rsidRPr="00027A48">
              <w:rPr>
                <w:spacing w:val="-6"/>
                <w:sz w:val="24"/>
                <w:szCs w:val="24"/>
              </w:rPr>
              <w:t>п</w:t>
            </w:r>
            <w:r w:rsidRPr="00027A48">
              <w:rPr>
                <w:spacing w:val="-6"/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недополученных доходов в связи с реализ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1628,8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027A48">
              <w:rPr>
                <w:b/>
                <w:bCs/>
                <w:spacing w:val="-6"/>
                <w:sz w:val="24"/>
                <w:szCs w:val="24"/>
              </w:rPr>
              <w:t>эне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гоэффективности</w:t>
            </w:r>
            <w:proofErr w:type="spellEnd"/>
            <w:r w:rsidRPr="00027A48">
              <w:rPr>
                <w:b/>
                <w:bCs/>
                <w:spacing w:val="-6"/>
                <w:sz w:val="24"/>
                <w:szCs w:val="24"/>
              </w:rPr>
              <w:t xml:space="preserve"> теплоснабжения и системы комм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энергоэффективн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энергоэффективн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в образовательных учреждениях, подведомственных мин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щита населения и территорий от чрезвычайных ситу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ций, обеспечение пожарной безопасности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119825,7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«Снижение рисков и смягчение после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ствий чрезвычайных ситуаций природного и техногенн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94414,4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мы оповещения населения Саратовской области о чрезв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чайных ситуациях природного и техногенного х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но-техническим обслуживанием де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2890,9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2890,9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2890,9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2890,9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«Осуществление технической эк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плуатации и текущего ремонта сооружений инженерной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66023,5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66023,5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66023,5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66023,5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«Предупреждение чрезвычайных с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туаций, которые могут привести к нарушению функционир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вания объектов жизнеобеспечения при предоста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лении услуг населению по тепло-, водоснабжению, вод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Возмещение затрат на предупреждение чрезвычайных ситу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ций, которые могут привести к нарушению функциониров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объектов жизнеобеспечения при предоставл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нии услуг населению по тепло-, водоснабжению, водоо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юридическим лицам (кроме некоммерческих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низаций), индивидуальным предпринимателям, ф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функциониров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ния региональной системы государственного учета и ко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троля радиоактивных веществ и радиоактивных отходов на терр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Обеспечение функционирования региональной системы го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ударственного учета и контроля радиоактивных в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25411,3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«Обеспечение пожарной безопасн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 объектов социальной сферы с массовым пребыв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25411,3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25411,3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25371,3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12723,2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12648,1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«Пр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филактика правонарушений, терроризма, эк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36600,4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ление борьбы с преступностью на территории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мероприятий по изъ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тию добровольно сданного незаконно хранящегося ор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«Профилактика терроризма и экстреми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«Усиление антитеррористич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5905,4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5905,4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455,4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Основное мероприятие «Проведение оценки антитеррор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стической защищенности объектов транспортной инфр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структуры, в том числе автомобильных дорог общего пол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зования регионального и межмуниципального знач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 и искусственных дорожных сооружений на них, и транспор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 xml:space="preserve">ных средств, разработка планов обеспечения транспортной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безопасности объектов транспортной и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фраструктуры, в том числе автомобильных дорог общего пользования регионал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ного и межмуниципального значения и искусственных д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 за счет средств областн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системы мер по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«Противодействие коррупции в Сарато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«Организация и проведение опр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сов общественного мнения для оценки уровня коррупции, выя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недостатков в областном законодательстве, спосо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ствующих совершению коррупционных правон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рушений, выявления коррупционных сфер де</w:t>
            </w:r>
            <w:r w:rsidRPr="00027A48">
              <w:rPr>
                <w:spacing w:val="-6"/>
                <w:sz w:val="24"/>
                <w:szCs w:val="24"/>
              </w:rPr>
              <w:t>я</w:t>
            </w:r>
            <w:r w:rsidRPr="00027A48">
              <w:rPr>
                <w:spacing w:val="-6"/>
                <w:sz w:val="24"/>
                <w:szCs w:val="24"/>
              </w:rPr>
              <w:t>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6849086,2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«Создание условий для реализации уст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159313,5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«Оперативное транспортное обесп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чение деятельности Губернатора области, Правительства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ласти, иных органов государственной власти области и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Ведомственная целевая программа «Обеспечение эффекти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ного осуществления полномочий управления делами Прав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14328,2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Реализация мероприятий ведомственной целевой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14328,2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12879,0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12879,0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1449,2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Подпрограмма  «Управление региональными фина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6689772,7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 «Организация межбюджетных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ношений с муниципальными образованиями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2592584,3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Дотации, связанные с особым режимом безопасного функц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онирования закрытых административно-территориальных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114636,0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114636,0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114636,0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 на выравнивание бюджетной обеспеченности пос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36906,5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36906,5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36906,5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 на выравнивание бюджетной обеспеченности мун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2362516,0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2362516,0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2362516,0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69310,7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69310,7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69310,7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санкци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нированию финансовыми органами муниципальных образ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ваний Саратовской области кассовых выплат получателям средств областного бюджета, областным государственным автономным и бюджетным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ям, расположенным на территориях муниципальных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9215,1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9215,1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9215,1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«Управление долговыми обязател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3997188,4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3994069,3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3994069,3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государственного долга субъекта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3994069,3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Процентные платежи за рассрочку реструктурированной 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долженности по бюджетным кредитам, предоставле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ным из федерального бюджета на мероприятия по обеспечению ли</w:t>
            </w:r>
            <w:r w:rsidRPr="00027A48">
              <w:rPr>
                <w:spacing w:val="-6"/>
                <w:sz w:val="24"/>
                <w:szCs w:val="24"/>
              </w:rPr>
              <w:t>к</w:t>
            </w:r>
            <w:r w:rsidRPr="00027A48">
              <w:rPr>
                <w:spacing w:val="-6"/>
                <w:sz w:val="24"/>
                <w:szCs w:val="24"/>
              </w:rPr>
              <w:t>видации последствий засухи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государственного долга субъекта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873,8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долговых обязательств области, связа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 xml:space="preserve">ных с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использованием бюджетных кредитов, полученных из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рального бюджета на строительство (реконструкцию), кап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тальный ремонт, ремонт и содержание автом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бильных дорог общего пользования (за исключением 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томобильных дорог федерального значения), за счет средств областного доро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Обслуживание государственного долга субъекта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Основное мероприятие «Управление резервными средств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Средства, выделяемые из резервного фонда Правител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деятельности Общественной палаты Сар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3924,3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областных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3908,1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3119,6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3119,6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784,0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областными казенными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гарантий деятельности членов Обществе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319513,2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 за счет единой субвенции из федерального бю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197728,7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рации в области организации, регулирования и охраны во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рации в области охраны и использования объектов животн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156,9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161953,0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93848,8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93848,8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67594,2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67594,2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ской Федерации по осуществл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нию деятельности, связанной с перевозкой между суб</w:t>
            </w:r>
            <w:r w:rsidRPr="00027A48">
              <w:rPr>
                <w:spacing w:val="-6"/>
                <w:sz w:val="24"/>
                <w:szCs w:val="24"/>
              </w:rPr>
              <w:t>ъ</w:t>
            </w:r>
            <w:r w:rsidRPr="00027A48">
              <w:rPr>
                <w:spacing w:val="-6"/>
                <w:sz w:val="24"/>
                <w:szCs w:val="24"/>
              </w:rPr>
              <w:t>ектами Российской Федерации, а также в пределах территорий государств - участников С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дружества Независимых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 несовершеннолетних, самовольно ушедших из с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мей, организаций</w:t>
            </w:r>
            <w:proofErr w:type="gramEnd"/>
            <w:r w:rsidRPr="00027A48">
              <w:rPr>
                <w:spacing w:val="-6"/>
                <w:sz w:val="24"/>
                <w:szCs w:val="24"/>
              </w:rPr>
              <w:t xml:space="preserve"> для детей-сирот и детей, оставшихся без попечения родителей,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107,9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статьи 9.1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597,7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федерального государственного охотн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чьего надзора, выдача  разрешений на добычу охотнич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 xml:space="preserve">их ресурсов и заключение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охотхозяйственных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соглаш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14624,0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12748,8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12748,8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1875,2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Охрана и использование охотничьих ресурсов (за исключ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нием полномочий Российской Федерации по федерал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 xml:space="preserve">ному государственному охотничьему надзору, выдаче разрешений на добычу охотничьих ресурсов и заключению </w:t>
            </w:r>
            <w:proofErr w:type="spellStart"/>
            <w:r w:rsidRPr="00027A48">
              <w:rPr>
                <w:spacing w:val="-6"/>
                <w:sz w:val="24"/>
                <w:szCs w:val="24"/>
              </w:rPr>
              <w:t>охотхозя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ственных</w:t>
            </w:r>
            <w:proofErr w:type="spellEnd"/>
            <w:r w:rsidRPr="00027A48">
              <w:rPr>
                <w:spacing w:val="-6"/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027A48">
              <w:rPr>
                <w:spacing w:val="-6"/>
                <w:sz w:val="24"/>
                <w:szCs w:val="24"/>
              </w:rPr>
              <w:t>ж</w:t>
            </w:r>
            <w:r w:rsidRPr="00027A48">
              <w:rPr>
                <w:spacing w:val="-6"/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2254,6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2193,1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2193,1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дерации» полномочий Российской Федерации в сфере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17420,0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15520,0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35783,6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первичного воинского учета на террит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35783,6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35783,6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35783,6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та в части обеспечения деятельности органа исполн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31433,2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Российской Федер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31433,2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28461,0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28461,0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2972,2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та в части обеспечения деятельности областных госуда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отдельных полномочий Российской Федер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54567,7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48209,0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48209,0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6350,7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6350,7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1733876,4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Председателя Сар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3420,2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3420,2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3420,2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депутатов Сарато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14218,9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14218,9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14218,9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функций центрального аппар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133216,6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115631,3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115631,3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17585,3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972,5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деятельности иных государственных орг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298280,7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6412,8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6412,8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6412,8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членов избир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7141,9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участков мировых 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178118,1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161389,8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161389,8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16728,3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16728,3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функций центрального аппар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64626,0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60893,7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60893,7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3727,3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3727,3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41884,7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37978,4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37978,4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3888,7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деятельности органов исполнительной вл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1283767,5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Губернатора обл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Председателя Прав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22484,8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22484,8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22484,8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функций центрального аппар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1160849,0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1080554,6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1080554,6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80053,6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80053,6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240,8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91125,0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86517,4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86517,4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4601,6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переданных полномочий Российской Фед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рации по подтверждению документов государственного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разца об образовании, об ученых степенях и уч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395,0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Осуществление мероприятий по государственному ко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тролю (надзору) в сфере образования, лицензированию и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ственной аккредитации образовательной деятельности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низаций, осуществляющих образовател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3363,7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деятельности учреждений (оказание гос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дарственных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1661806,8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975388,2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975388,2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68430,9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906957,3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обеспечение деятельности областных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675035,8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560626,4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560626,4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113738,1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113738,1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671,3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земельного налога, налога на имущество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 и транспортного налога областными казенными учрежден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11382,8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11382,8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11382,8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Мероприятия в сфере приватизации и продажи госуда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183,0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Оценка недвижимости, признание прав и регулирование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Предоставление межбюджетных трансфертов мес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т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9483,8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9483,8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9483,8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по осущест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13623,2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13623,2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13623,2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образованию и обе</w:t>
            </w:r>
            <w:r w:rsidRPr="00027A48">
              <w:rPr>
                <w:spacing w:val="-6"/>
                <w:sz w:val="24"/>
                <w:szCs w:val="24"/>
              </w:rPr>
              <w:t>с</w:t>
            </w:r>
            <w:r w:rsidRPr="00027A48">
              <w:rPr>
                <w:spacing w:val="-6"/>
                <w:sz w:val="24"/>
                <w:szCs w:val="24"/>
              </w:rPr>
              <w:t>печению деятельности административных комиссий, опред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лению перечня должностных лиц, уполномоченных соста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лять протоколы об администр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10811,6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10811,6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10811,6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государственных полномочий по созданию и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зации деятельности комиссий по делам несове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17708,3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027A48">
              <w:rPr>
                <w:spacing w:val="-6"/>
                <w:sz w:val="24"/>
                <w:szCs w:val="24"/>
              </w:rPr>
              <w:t>в</w:t>
            </w:r>
            <w:r w:rsidRPr="00027A48">
              <w:rPr>
                <w:spacing w:val="-6"/>
                <w:sz w:val="24"/>
                <w:szCs w:val="24"/>
              </w:rPr>
              <w:t>ления отдельных государственных полномочий на организ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цию проведения мероприятий по отлову и содержанию бе</w:t>
            </w:r>
            <w:r w:rsidRPr="00027A48">
              <w:rPr>
                <w:spacing w:val="-6"/>
                <w:sz w:val="24"/>
                <w:szCs w:val="24"/>
              </w:rPr>
              <w:t>з</w:t>
            </w:r>
            <w:r w:rsidRPr="00027A48">
              <w:rPr>
                <w:spacing w:val="-6"/>
                <w:sz w:val="24"/>
                <w:szCs w:val="24"/>
              </w:rPr>
              <w:t>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123,7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Субвенция на проведение мероприятий по отлову и содерж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8438,3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8438,3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8438,3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Меры социальной поддержки и материальная по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46208,9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17526,3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17526,3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17526,3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23282,6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Стипендиальное обеспечение и другие формы материал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поддержки обучающихся областных государственных пр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фессиональных образовательных орган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23282,6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23282,6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23282,6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Денежные выплаты на расходы, связанные с обеспечен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Социальные выплаты гражданам, кроме публичных норм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5400,0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Государственная автоматизированная система «Выб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2720,0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741310,3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Исполнение судебных решений, не связанных с погаш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419621,5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Внепрограммные мероприятия в области здравоохран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650,0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Средства для обеспечения дополнительных расходных обяз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тельств, связанных с повышением оплаты труда о</w:t>
            </w:r>
            <w:r w:rsidRPr="00027A48">
              <w:rPr>
                <w:spacing w:val="-6"/>
                <w:sz w:val="24"/>
                <w:szCs w:val="24"/>
              </w:rPr>
              <w:t>т</w:t>
            </w:r>
            <w:r w:rsidRPr="00027A48">
              <w:rPr>
                <w:spacing w:val="-6"/>
                <w:sz w:val="24"/>
                <w:szCs w:val="24"/>
              </w:rPr>
              <w:t>дельным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Средства, зарезервированные для оказания дополнител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>ной финансовой помощи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120956,4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120956,4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120956,4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обеспечению мобилизационной готовн</w:t>
            </w:r>
            <w:r w:rsidRPr="00027A48">
              <w:rPr>
                <w:spacing w:val="-6"/>
                <w:sz w:val="24"/>
                <w:szCs w:val="24"/>
              </w:rPr>
              <w:t>о</w:t>
            </w:r>
            <w:r w:rsidRPr="00027A48">
              <w:rPr>
                <w:spacing w:val="-6"/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1710,0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Внепрограммные мероприятия в сфере общегосударстве</w:t>
            </w:r>
            <w:r w:rsidRPr="00027A48">
              <w:rPr>
                <w:spacing w:val="-6"/>
                <w:sz w:val="24"/>
                <w:szCs w:val="24"/>
              </w:rPr>
              <w:t>н</w:t>
            </w:r>
            <w:r w:rsidRPr="00027A48">
              <w:rPr>
                <w:spacing w:val="-6"/>
                <w:sz w:val="24"/>
                <w:szCs w:val="24"/>
              </w:rPr>
              <w:t>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11482,3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11482,3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11482,3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борьбе с беспризорностью, по опеке и поп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Предоставление субсидий бюджетным, автономным учр</w:t>
            </w:r>
            <w:r w:rsidRPr="00027A48">
              <w:rPr>
                <w:spacing w:val="-6"/>
                <w:sz w:val="24"/>
                <w:szCs w:val="24"/>
              </w:rPr>
              <w:t>е</w:t>
            </w:r>
            <w:r w:rsidRPr="00027A48">
              <w:rPr>
                <w:spacing w:val="-6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18,0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Бланки строгой отчетности и прочие бланки, специал</w:t>
            </w:r>
            <w:r w:rsidRPr="00027A48">
              <w:rPr>
                <w:spacing w:val="-6"/>
                <w:sz w:val="24"/>
                <w:szCs w:val="24"/>
              </w:rPr>
              <w:t>ь</w:t>
            </w:r>
            <w:r w:rsidRPr="00027A48">
              <w:rPr>
                <w:spacing w:val="-6"/>
                <w:sz w:val="24"/>
                <w:szCs w:val="24"/>
              </w:rPr>
              <w:t xml:space="preserve">ная 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2835,5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2835,5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2835,5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изготовлению и организации реализ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43000,0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дополнительному профессиональному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3572,1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Внепрограммные мероприятия в области жилищного хозя</w:t>
            </w:r>
            <w:r w:rsidRPr="00027A48">
              <w:rPr>
                <w:spacing w:val="-6"/>
                <w:sz w:val="24"/>
                <w:szCs w:val="24"/>
              </w:rPr>
              <w:t>й</w:t>
            </w:r>
            <w:r w:rsidRPr="00027A48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2565,5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 по объектам стро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4477,6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Мероприятия по профессиональной переподготовке и пов</w:t>
            </w:r>
            <w:r w:rsidRPr="00027A48">
              <w:rPr>
                <w:spacing w:val="-6"/>
                <w:sz w:val="24"/>
                <w:szCs w:val="24"/>
              </w:rPr>
              <w:t>ы</w:t>
            </w:r>
            <w:r w:rsidRPr="00027A48">
              <w:rPr>
                <w:spacing w:val="-6"/>
                <w:sz w:val="24"/>
                <w:szCs w:val="24"/>
              </w:rPr>
              <w:t>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 по объектам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27594,5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Подготовка управленческих кадров для организаций наро</w:t>
            </w:r>
            <w:r w:rsidRPr="00027A48">
              <w:rPr>
                <w:spacing w:val="-6"/>
                <w:sz w:val="24"/>
                <w:szCs w:val="24"/>
              </w:rPr>
              <w:t>д</w:t>
            </w:r>
            <w:r w:rsidRPr="00027A48">
              <w:rPr>
                <w:spacing w:val="-6"/>
                <w:sz w:val="24"/>
                <w:szCs w:val="24"/>
              </w:rPr>
              <w:t>ного хозяйства Российской Федерации за счет средств о</w:t>
            </w:r>
            <w:r w:rsidRPr="00027A48">
              <w:rPr>
                <w:spacing w:val="-6"/>
                <w:sz w:val="24"/>
                <w:szCs w:val="24"/>
              </w:rPr>
              <w:t>б</w:t>
            </w:r>
            <w:r w:rsidRPr="00027A48">
              <w:rPr>
                <w:spacing w:val="-6"/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559,6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Расходы на исполнение статьи 35 Федерального зак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на от 8 мая 1994 года № 3-ФЗ  «О статусе члена Совета Ф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дерации и статусе депутата Государственной Думы Фед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рального Собрания Российской Федерации» за счет ме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027A48">
              <w:rPr>
                <w:b/>
                <w:bCs/>
                <w:spacing w:val="-6"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 xml:space="preserve">21688,8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19164,1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lastRenderedPageBreak/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lastRenderedPageBreak/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7963,2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7963,2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11200,9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Обеспечение членов Совета Федерации и их помощн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2524,7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в целях обеспечения выпо</w:t>
            </w:r>
            <w:r w:rsidRPr="00027A48">
              <w:rPr>
                <w:spacing w:val="-6"/>
                <w:sz w:val="24"/>
                <w:szCs w:val="24"/>
              </w:rPr>
              <w:t>л</w:t>
            </w:r>
            <w:r w:rsidRPr="00027A48">
              <w:rPr>
                <w:spacing w:val="-6"/>
                <w:sz w:val="24"/>
                <w:szCs w:val="24"/>
              </w:rPr>
              <w:t>нения функций государственными (муниципальными) орг</w:t>
            </w:r>
            <w:r w:rsidRPr="00027A48">
              <w:rPr>
                <w:spacing w:val="-6"/>
                <w:sz w:val="24"/>
                <w:szCs w:val="24"/>
              </w:rPr>
              <w:t>а</w:t>
            </w:r>
            <w:r w:rsidRPr="00027A48">
              <w:rPr>
                <w:spacing w:val="-6"/>
                <w:sz w:val="24"/>
                <w:szCs w:val="24"/>
              </w:rPr>
              <w:t>нами, казенными учреждениями, органами управления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2024,7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Расходы на выплаты персоналу государственных (муниц</w:t>
            </w:r>
            <w:r w:rsidRPr="00027A48">
              <w:rPr>
                <w:spacing w:val="-6"/>
                <w:sz w:val="24"/>
                <w:szCs w:val="24"/>
              </w:rPr>
              <w:t>и</w:t>
            </w:r>
            <w:r w:rsidRPr="00027A48">
              <w:rPr>
                <w:spacing w:val="-6"/>
                <w:sz w:val="24"/>
                <w:szCs w:val="24"/>
              </w:rPr>
              <w:t>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2024,7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27A48">
              <w:rPr>
                <w:spacing w:val="-6"/>
                <w:sz w:val="24"/>
                <w:szCs w:val="24"/>
              </w:rPr>
              <w:t>р</w:t>
            </w:r>
            <w:r w:rsidRPr="00027A48">
              <w:rPr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</w:t>
            </w:r>
            <w:r w:rsidRPr="00027A48">
              <w:rPr>
                <w:spacing w:val="-6"/>
                <w:sz w:val="24"/>
                <w:szCs w:val="24"/>
              </w:rPr>
              <w:t>у</w:t>
            </w:r>
            <w:r w:rsidRPr="00027A48">
              <w:rPr>
                <w:spacing w:val="-6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sz w:val="24"/>
                <w:szCs w:val="24"/>
              </w:rPr>
              <w:t xml:space="preserve">500,0 </w:t>
            </w:r>
          </w:p>
        </w:tc>
      </w:tr>
      <w:tr w:rsidR="00027A48" w:rsidRPr="00CF49B0" w:rsidTr="00027A48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7A48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27A48" w:rsidRPr="00027A48" w:rsidRDefault="00027A48" w:rsidP="00027A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27A48">
              <w:rPr>
                <w:b/>
                <w:bCs/>
                <w:sz w:val="24"/>
                <w:szCs w:val="24"/>
              </w:rPr>
              <w:t>69260382,9</w:t>
            </w:r>
          </w:p>
        </w:tc>
      </w:tr>
    </w:tbl>
    <w:p w:rsidR="00B54EA3" w:rsidRDefault="00B54EA3"/>
    <w:p w:rsidR="00536C66" w:rsidRDefault="00536C66"/>
    <w:p w:rsidR="008A2259" w:rsidRDefault="008A2259"/>
    <w:p w:rsidR="00A902A3" w:rsidRDefault="00A902A3" w:rsidP="008127AA">
      <w:pPr>
        <w:rPr>
          <w:color w:val="000000"/>
          <w:sz w:val="16"/>
          <w:szCs w:val="28"/>
        </w:rPr>
      </w:pPr>
    </w:p>
    <w:p w:rsidR="006B03E7" w:rsidRDefault="006B03E7" w:rsidP="008127AA">
      <w:pPr>
        <w:rPr>
          <w:color w:val="000000"/>
          <w:sz w:val="16"/>
          <w:szCs w:val="28"/>
        </w:rPr>
      </w:pPr>
    </w:p>
    <w:p w:rsidR="006B03E7" w:rsidRPr="00536C66" w:rsidRDefault="006B03E7" w:rsidP="008127AA">
      <w:pPr>
        <w:rPr>
          <w:color w:val="000000"/>
          <w:sz w:val="24"/>
          <w:szCs w:val="24"/>
        </w:rPr>
      </w:pPr>
    </w:p>
    <w:p w:rsidR="006B03E7" w:rsidRPr="00536C66" w:rsidRDefault="006B03E7" w:rsidP="008127AA">
      <w:pPr>
        <w:rPr>
          <w:color w:val="000000"/>
          <w:sz w:val="24"/>
          <w:szCs w:val="24"/>
        </w:rPr>
      </w:pPr>
    </w:p>
    <w:sectPr w:rsidR="006B03E7" w:rsidRPr="00536C66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300" w:rsidRDefault="00292300" w:rsidP="004F5335">
      <w:r>
        <w:separator/>
      </w:r>
    </w:p>
  </w:endnote>
  <w:endnote w:type="continuationSeparator" w:id="0">
    <w:p w:rsidR="00292300" w:rsidRDefault="0029230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300" w:rsidRDefault="00292300" w:rsidP="004F5335">
      <w:r>
        <w:separator/>
      </w:r>
    </w:p>
  </w:footnote>
  <w:footnote w:type="continuationSeparator" w:id="0">
    <w:p w:rsidR="00292300" w:rsidRDefault="0029230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00" w:rsidRDefault="00B54EA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7A48">
      <w:rPr>
        <w:noProof/>
      </w:rPr>
      <w:t>89</w:t>
    </w:r>
    <w:r>
      <w:rPr>
        <w:noProof/>
      </w:rPr>
      <w:fldChar w:fldCharType="end"/>
    </w:r>
  </w:p>
  <w:p w:rsidR="00292300" w:rsidRDefault="0029230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27A48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82307"/>
    <w:rsid w:val="00082D23"/>
    <w:rsid w:val="00084C02"/>
    <w:rsid w:val="00096C48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6716"/>
    <w:rsid w:val="001409C4"/>
    <w:rsid w:val="00146B4B"/>
    <w:rsid w:val="001502F1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7A85"/>
    <w:rsid w:val="001E2B42"/>
    <w:rsid w:val="001F0DE6"/>
    <w:rsid w:val="001F1B5C"/>
    <w:rsid w:val="0020798D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76B3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C34D3"/>
    <w:rsid w:val="004C6CB1"/>
    <w:rsid w:val="004C74C4"/>
    <w:rsid w:val="004D1C89"/>
    <w:rsid w:val="004D2C37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424FC"/>
    <w:rsid w:val="005436F8"/>
    <w:rsid w:val="00546BBA"/>
    <w:rsid w:val="00552FEC"/>
    <w:rsid w:val="00556A7C"/>
    <w:rsid w:val="005636C6"/>
    <w:rsid w:val="00564184"/>
    <w:rsid w:val="0057394C"/>
    <w:rsid w:val="005A15E2"/>
    <w:rsid w:val="005B20A1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42425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2D90"/>
    <w:rsid w:val="00750AE4"/>
    <w:rsid w:val="00751A26"/>
    <w:rsid w:val="007644A1"/>
    <w:rsid w:val="00786739"/>
    <w:rsid w:val="00790B70"/>
    <w:rsid w:val="0079193F"/>
    <w:rsid w:val="007A1C76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11143"/>
    <w:rsid w:val="008127AA"/>
    <w:rsid w:val="00813255"/>
    <w:rsid w:val="008269A2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6C6C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81D81"/>
    <w:rsid w:val="00A822C8"/>
    <w:rsid w:val="00A83A34"/>
    <w:rsid w:val="00A865E2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1465"/>
    <w:rsid w:val="00F05438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73CEB-F9A7-40DF-932A-3525A60D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90</Pages>
  <Words>34177</Words>
  <Characters>225047</Characters>
  <Application>Microsoft Office Word</Application>
  <DocSecurity>0</DocSecurity>
  <Lines>1875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258707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4</cp:revision>
  <cp:lastPrinted>2012-12-07T11:25:00Z</cp:lastPrinted>
  <dcterms:created xsi:type="dcterms:W3CDTF">2016-11-02T09:12:00Z</dcterms:created>
  <dcterms:modified xsi:type="dcterms:W3CDTF">2016-11-03T12:55:00Z</dcterms:modified>
</cp:coreProperties>
</file>