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7AA" w:rsidRPr="00D467AA" w:rsidRDefault="00D467AA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ПОСТАНОВЛЕНИЕ</w:t>
      </w: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от 8 октября 2013 г. N 537-П</w:t>
      </w: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ВОПРОСЫ МИНИСТЕРСТВА ПРИРОДНЫХ РЕСУРСОВ</w:t>
      </w: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И ЭКОЛОГИИ САРАТОВСКОЙ ОБЛАСТИ</w:t>
      </w:r>
    </w:p>
    <w:p w:rsidR="00D467AA" w:rsidRPr="00D467AA" w:rsidRDefault="00D467A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67AA" w:rsidRPr="00D467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467AA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31.12.2013 </w:t>
            </w:r>
            <w:hyperlink r:id="rId5">
              <w:r w:rsidRPr="00D467AA">
                <w:rPr>
                  <w:rFonts w:ascii="PT Astra Serif" w:hAnsi="PT Astra Serif"/>
                  <w:sz w:val="28"/>
                  <w:szCs w:val="28"/>
                </w:rPr>
                <w:t>N 775-П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6">
              <w:r w:rsidRPr="00D467AA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14.02.2014 </w:t>
            </w:r>
            <w:hyperlink r:id="rId7">
              <w:r w:rsidRPr="00D467AA">
                <w:rPr>
                  <w:rFonts w:ascii="PT Astra Serif" w:hAnsi="PT Astra Serif"/>
                  <w:sz w:val="28"/>
                  <w:szCs w:val="28"/>
                </w:rPr>
                <w:t>N 78-П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20.03.2014 </w:t>
            </w:r>
            <w:hyperlink r:id="rId8">
              <w:r w:rsidRPr="00D467AA">
                <w:rPr>
                  <w:rFonts w:ascii="PT Astra Serif" w:hAnsi="PT Astra Serif"/>
                  <w:sz w:val="28"/>
                  <w:szCs w:val="28"/>
                </w:rPr>
                <w:t>N 158-П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18.04.2014 </w:t>
            </w:r>
            <w:hyperlink r:id="rId9">
              <w:r w:rsidRPr="00D467AA">
                <w:rPr>
                  <w:rFonts w:ascii="PT Astra Serif" w:hAnsi="PT Astra Serif"/>
                  <w:sz w:val="28"/>
                  <w:szCs w:val="28"/>
                </w:rPr>
                <w:t>N 237-П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29.05.2014 </w:t>
            </w:r>
            <w:hyperlink r:id="rId10">
              <w:r w:rsidRPr="00D467AA">
                <w:rPr>
                  <w:rFonts w:ascii="PT Astra Serif" w:hAnsi="PT Astra Serif"/>
                  <w:sz w:val="28"/>
                  <w:szCs w:val="28"/>
                </w:rPr>
                <w:t>N 312-П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01.08.2014 </w:t>
            </w:r>
            <w:hyperlink r:id="rId11">
              <w:r w:rsidRPr="00D467AA">
                <w:rPr>
                  <w:rFonts w:ascii="PT Astra Serif" w:hAnsi="PT Astra Serif"/>
                  <w:sz w:val="28"/>
                  <w:szCs w:val="28"/>
                </w:rPr>
                <w:t>N 428-П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03.09.2014 </w:t>
            </w:r>
            <w:hyperlink r:id="rId12">
              <w:r w:rsidRPr="00D467AA">
                <w:rPr>
                  <w:rFonts w:ascii="PT Astra Serif" w:hAnsi="PT Astra Serif"/>
                  <w:sz w:val="28"/>
                  <w:szCs w:val="28"/>
                </w:rPr>
                <w:t>N 500-П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12.11.2014 </w:t>
            </w:r>
            <w:hyperlink r:id="rId13">
              <w:r w:rsidRPr="00D467AA">
                <w:rPr>
                  <w:rFonts w:ascii="PT Astra Serif" w:hAnsi="PT Astra Serif"/>
                  <w:sz w:val="28"/>
                  <w:szCs w:val="28"/>
                </w:rPr>
                <w:t>N 630-П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27.11.2014 </w:t>
            </w:r>
            <w:hyperlink r:id="rId14">
              <w:r w:rsidRPr="00D467AA">
                <w:rPr>
                  <w:rFonts w:ascii="PT Astra Serif" w:hAnsi="PT Astra Serif"/>
                  <w:sz w:val="28"/>
                  <w:szCs w:val="28"/>
                </w:rPr>
                <w:t>N 660-П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08.12.2014 </w:t>
            </w:r>
            <w:hyperlink r:id="rId15">
              <w:r w:rsidRPr="00D467AA">
                <w:rPr>
                  <w:rFonts w:ascii="PT Astra Serif" w:hAnsi="PT Astra Serif"/>
                  <w:sz w:val="28"/>
                  <w:szCs w:val="28"/>
                </w:rPr>
                <w:t>N 674-П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10.12.2014 </w:t>
            </w:r>
            <w:hyperlink r:id="rId16">
              <w:r w:rsidRPr="00D467AA">
                <w:rPr>
                  <w:rFonts w:ascii="PT Astra Serif" w:hAnsi="PT Astra Serif"/>
                  <w:sz w:val="28"/>
                  <w:szCs w:val="28"/>
                </w:rPr>
                <w:t>N 678-П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10.02.2015 </w:t>
            </w:r>
            <w:hyperlink r:id="rId17">
              <w:r w:rsidRPr="00D467AA">
                <w:rPr>
                  <w:rFonts w:ascii="PT Astra Serif" w:hAnsi="PT Astra Serif"/>
                  <w:sz w:val="28"/>
                  <w:szCs w:val="28"/>
                </w:rPr>
                <w:t>N 48-П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16.03.2015 </w:t>
            </w:r>
            <w:hyperlink r:id="rId18">
              <w:r w:rsidRPr="00D467AA">
                <w:rPr>
                  <w:rFonts w:ascii="PT Astra Serif" w:hAnsi="PT Astra Serif"/>
                  <w:sz w:val="28"/>
                  <w:szCs w:val="28"/>
                </w:rPr>
                <w:t>N 119-П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27.04.2015 </w:t>
            </w:r>
            <w:hyperlink r:id="rId19">
              <w:r w:rsidRPr="00D467AA">
                <w:rPr>
                  <w:rFonts w:ascii="PT Astra Serif" w:hAnsi="PT Astra Serif"/>
                  <w:sz w:val="28"/>
                  <w:szCs w:val="28"/>
                </w:rPr>
                <w:t>N 195-П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15.06.2015 </w:t>
            </w:r>
            <w:hyperlink r:id="rId20">
              <w:r w:rsidRPr="00D467AA">
                <w:rPr>
                  <w:rFonts w:ascii="PT Astra Serif" w:hAnsi="PT Astra Serif"/>
                  <w:sz w:val="28"/>
                  <w:szCs w:val="28"/>
                </w:rPr>
                <w:t>N 286-П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10.08.2015 </w:t>
            </w:r>
            <w:hyperlink r:id="rId21">
              <w:r w:rsidRPr="00D467AA">
                <w:rPr>
                  <w:rFonts w:ascii="PT Astra Serif" w:hAnsi="PT Astra Serif"/>
                  <w:sz w:val="28"/>
                  <w:szCs w:val="28"/>
                </w:rPr>
                <w:t>N 395-П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15.06.2015 </w:t>
            </w:r>
            <w:hyperlink r:id="rId22">
              <w:r w:rsidRPr="00D467AA">
                <w:rPr>
                  <w:rFonts w:ascii="PT Astra Serif" w:hAnsi="PT Astra Serif"/>
                  <w:sz w:val="28"/>
                  <w:szCs w:val="28"/>
                </w:rPr>
                <w:t>N 287-П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24.08.2015 </w:t>
            </w:r>
            <w:hyperlink r:id="rId23">
              <w:r w:rsidRPr="00D467AA">
                <w:rPr>
                  <w:rFonts w:ascii="PT Astra Serif" w:hAnsi="PT Astra Serif"/>
                  <w:sz w:val="28"/>
                  <w:szCs w:val="28"/>
                </w:rPr>
                <w:t>N 421-П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24.08.2015 </w:t>
            </w:r>
            <w:hyperlink r:id="rId24">
              <w:r w:rsidRPr="00D467AA">
                <w:rPr>
                  <w:rFonts w:ascii="PT Astra Serif" w:hAnsi="PT Astra Serif"/>
                  <w:sz w:val="28"/>
                  <w:szCs w:val="28"/>
                </w:rPr>
                <w:t>N 424-П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28.08.2015 </w:t>
            </w:r>
            <w:hyperlink r:id="rId25">
              <w:r w:rsidRPr="00D467AA">
                <w:rPr>
                  <w:rFonts w:ascii="PT Astra Serif" w:hAnsi="PT Astra Serif"/>
                  <w:sz w:val="28"/>
                  <w:szCs w:val="28"/>
                </w:rPr>
                <w:t>N 435-П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31.08.2015 </w:t>
            </w:r>
            <w:hyperlink r:id="rId26">
              <w:r w:rsidRPr="00D467AA">
                <w:rPr>
                  <w:rFonts w:ascii="PT Astra Serif" w:hAnsi="PT Astra Serif"/>
                  <w:sz w:val="28"/>
                  <w:szCs w:val="28"/>
                </w:rPr>
                <w:t>N 441-П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21.12.2015 </w:t>
            </w:r>
            <w:hyperlink r:id="rId27">
              <w:r w:rsidRPr="00D467AA">
                <w:rPr>
                  <w:rFonts w:ascii="PT Astra Serif" w:hAnsi="PT Astra Serif"/>
                  <w:sz w:val="28"/>
                  <w:szCs w:val="28"/>
                </w:rPr>
                <w:t>N 635-П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26.02.2016 </w:t>
            </w:r>
            <w:hyperlink r:id="rId28">
              <w:r w:rsidRPr="00D467AA">
                <w:rPr>
                  <w:rFonts w:ascii="PT Astra Serif" w:hAnsi="PT Astra Serif"/>
                  <w:sz w:val="28"/>
                  <w:szCs w:val="28"/>
                </w:rPr>
                <w:t>N 77-П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02.03.2016 </w:t>
            </w:r>
            <w:hyperlink r:id="rId29">
              <w:r w:rsidRPr="00D467AA">
                <w:rPr>
                  <w:rFonts w:ascii="PT Astra Serif" w:hAnsi="PT Astra Serif"/>
                  <w:sz w:val="28"/>
                  <w:szCs w:val="28"/>
                </w:rPr>
                <w:t>N 85-П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07.04.2016 </w:t>
            </w:r>
            <w:hyperlink r:id="rId30">
              <w:r w:rsidRPr="00D467AA">
                <w:rPr>
                  <w:rFonts w:ascii="PT Astra Serif" w:hAnsi="PT Astra Serif"/>
                  <w:sz w:val="28"/>
                  <w:szCs w:val="28"/>
                </w:rPr>
                <w:t>N 145-П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20.06.2016 </w:t>
            </w:r>
            <w:hyperlink r:id="rId31">
              <w:r w:rsidRPr="00D467AA">
                <w:rPr>
                  <w:rFonts w:ascii="PT Astra Serif" w:hAnsi="PT Astra Serif"/>
                  <w:sz w:val="28"/>
                  <w:szCs w:val="28"/>
                </w:rPr>
                <w:t>N 302-П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12.07.2016 </w:t>
            </w:r>
            <w:hyperlink r:id="rId32">
              <w:r w:rsidRPr="00D467AA">
                <w:rPr>
                  <w:rFonts w:ascii="PT Astra Serif" w:hAnsi="PT Astra Serif"/>
                  <w:sz w:val="28"/>
                  <w:szCs w:val="28"/>
                </w:rPr>
                <w:t>N 363-П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29.07.2016 </w:t>
            </w:r>
            <w:hyperlink r:id="rId33">
              <w:r w:rsidRPr="00D467AA">
                <w:rPr>
                  <w:rFonts w:ascii="PT Astra Serif" w:hAnsi="PT Astra Serif"/>
                  <w:sz w:val="28"/>
                  <w:szCs w:val="28"/>
                </w:rPr>
                <w:t>N 392-П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01.02.2017 </w:t>
            </w:r>
            <w:hyperlink r:id="rId34">
              <w:r w:rsidRPr="00D467AA">
                <w:rPr>
                  <w:rFonts w:ascii="PT Astra Serif" w:hAnsi="PT Astra Serif"/>
                  <w:sz w:val="28"/>
                  <w:szCs w:val="28"/>
                </w:rPr>
                <w:t>N 30-П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23.03.2017 </w:t>
            </w:r>
            <w:hyperlink r:id="rId35">
              <w:r w:rsidRPr="00D467AA">
                <w:rPr>
                  <w:rFonts w:ascii="PT Astra Serif" w:hAnsi="PT Astra Serif"/>
                  <w:sz w:val="28"/>
                  <w:szCs w:val="28"/>
                </w:rPr>
                <w:t>N 132-П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20.04.2017 </w:t>
            </w:r>
            <w:hyperlink r:id="rId36">
              <w:r w:rsidRPr="00D467AA">
                <w:rPr>
                  <w:rFonts w:ascii="PT Astra Serif" w:hAnsi="PT Astra Serif"/>
                  <w:sz w:val="28"/>
                  <w:szCs w:val="28"/>
                </w:rPr>
                <w:t>N 200-П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20.07.2017 </w:t>
            </w:r>
            <w:hyperlink r:id="rId37">
              <w:r w:rsidRPr="00D467AA">
                <w:rPr>
                  <w:rFonts w:ascii="PT Astra Serif" w:hAnsi="PT Astra Serif"/>
                  <w:sz w:val="28"/>
                  <w:szCs w:val="28"/>
                </w:rPr>
                <w:t>N 370-П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14.08.2017 </w:t>
            </w:r>
            <w:hyperlink r:id="rId38">
              <w:r w:rsidRPr="00D467AA">
                <w:rPr>
                  <w:rFonts w:ascii="PT Astra Serif" w:hAnsi="PT Astra Serif"/>
                  <w:sz w:val="28"/>
                  <w:szCs w:val="28"/>
                </w:rPr>
                <w:t>N 419-П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14.08.2017 </w:t>
            </w:r>
            <w:hyperlink r:id="rId39">
              <w:r w:rsidRPr="00D467AA">
                <w:rPr>
                  <w:rFonts w:ascii="PT Astra Serif" w:hAnsi="PT Astra Serif"/>
                  <w:sz w:val="28"/>
                  <w:szCs w:val="28"/>
                </w:rPr>
                <w:t>N 422-П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12.09.2017 </w:t>
            </w:r>
            <w:hyperlink r:id="rId40">
              <w:r w:rsidRPr="00D467AA">
                <w:rPr>
                  <w:rFonts w:ascii="PT Astra Serif" w:hAnsi="PT Astra Serif"/>
                  <w:sz w:val="28"/>
                  <w:szCs w:val="28"/>
                </w:rPr>
                <w:t>N 470-П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06.10.2017 </w:t>
            </w:r>
            <w:hyperlink r:id="rId41">
              <w:r w:rsidRPr="00D467AA">
                <w:rPr>
                  <w:rFonts w:ascii="PT Astra Serif" w:hAnsi="PT Astra Serif"/>
                  <w:sz w:val="28"/>
                  <w:szCs w:val="28"/>
                </w:rPr>
                <w:t>N 518-П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08.02.2018 </w:t>
            </w:r>
            <w:hyperlink r:id="rId42">
              <w:r w:rsidRPr="00D467AA">
                <w:rPr>
                  <w:rFonts w:ascii="PT Astra Serif" w:hAnsi="PT Astra Serif"/>
                  <w:sz w:val="28"/>
                  <w:szCs w:val="28"/>
                </w:rPr>
                <w:t>N 63-П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22.02.2018 </w:t>
            </w:r>
            <w:hyperlink r:id="rId43">
              <w:r w:rsidRPr="00D467AA">
                <w:rPr>
                  <w:rFonts w:ascii="PT Astra Serif" w:hAnsi="PT Astra Serif"/>
                  <w:sz w:val="28"/>
                  <w:szCs w:val="28"/>
                </w:rPr>
                <w:t>N 88-П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27.04.2018 </w:t>
            </w:r>
            <w:hyperlink r:id="rId44">
              <w:r w:rsidRPr="00D467AA">
                <w:rPr>
                  <w:rFonts w:ascii="PT Astra Serif" w:hAnsi="PT Astra Serif"/>
                  <w:sz w:val="28"/>
                  <w:szCs w:val="28"/>
                </w:rPr>
                <w:t>N 235-П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06.06.2018 </w:t>
            </w:r>
            <w:hyperlink r:id="rId45">
              <w:r w:rsidRPr="00D467AA">
                <w:rPr>
                  <w:rFonts w:ascii="PT Astra Serif" w:hAnsi="PT Astra Serif"/>
                  <w:sz w:val="28"/>
                  <w:szCs w:val="28"/>
                </w:rPr>
                <w:t>N 305-П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11.07.2018 </w:t>
            </w:r>
            <w:hyperlink r:id="rId46">
              <w:r w:rsidRPr="00D467AA">
                <w:rPr>
                  <w:rFonts w:ascii="PT Astra Serif" w:hAnsi="PT Astra Serif"/>
                  <w:sz w:val="28"/>
                  <w:szCs w:val="28"/>
                </w:rPr>
                <w:t>N 387-П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13.07.2018 </w:t>
            </w:r>
            <w:hyperlink r:id="rId47">
              <w:r w:rsidRPr="00D467AA">
                <w:rPr>
                  <w:rFonts w:ascii="PT Astra Serif" w:hAnsi="PT Astra Serif"/>
                  <w:sz w:val="28"/>
                  <w:szCs w:val="28"/>
                </w:rPr>
                <w:t>N 395-П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17.10.2018 </w:t>
            </w:r>
            <w:hyperlink r:id="rId48">
              <w:r w:rsidRPr="00D467AA">
                <w:rPr>
                  <w:rFonts w:ascii="PT Astra Serif" w:hAnsi="PT Astra Serif"/>
                  <w:sz w:val="28"/>
                  <w:szCs w:val="28"/>
                </w:rPr>
                <w:t>N 568-П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14.11.2018 </w:t>
            </w:r>
            <w:hyperlink r:id="rId49">
              <w:r w:rsidRPr="00D467AA">
                <w:rPr>
                  <w:rFonts w:ascii="PT Astra Serif" w:hAnsi="PT Astra Serif"/>
                  <w:sz w:val="28"/>
                  <w:szCs w:val="28"/>
                </w:rPr>
                <w:t>N 624-П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05.12.2018 </w:t>
            </w:r>
            <w:hyperlink r:id="rId50">
              <w:r w:rsidRPr="00D467AA">
                <w:rPr>
                  <w:rFonts w:ascii="PT Astra Serif" w:hAnsi="PT Astra Serif"/>
                  <w:sz w:val="28"/>
                  <w:szCs w:val="28"/>
                </w:rPr>
                <w:t>N 665-П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28.01.2019 </w:t>
            </w:r>
            <w:hyperlink r:id="rId51">
              <w:r w:rsidRPr="00D467AA">
                <w:rPr>
                  <w:rFonts w:ascii="PT Astra Serif" w:hAnsi="PT Astra Serif"/>
                  <w:sz w:val="28"/>
                  <w:szCs w:val="28"/>
                </w:rPr>
                <w:t>N 40-П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19.02.2019 </w:t>
            </w:r>
            <w:hyperlink r:id="rId52">
              <w:r w:rsidRPr="00D467AA">
                <w:rPr>
                  <w:rFonts w:ascii="PT Astra Serif" w:hAnsi="PT Astra Serif"/>
                  <w:sz w:val="28"/>
                  <w:szCs w:val="28"/>
                </w:rPr>
                <w:t>N 107-П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05.03.2019 </w:t>
            </w:r>
            <w:hyperlink r:id="rId53">
              <w:r w:rsidRPr="00D467AA">
                <w:rPr>
                  <w:rFonts w:ascii="PT Astra Serif" w:hAnsi="PT Astra Serif"/>
                  <w:sz w:val="28"/>
                  <w:szCs w:val="28"/>
                </w:rPr>
                <w:t>N 136-П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04.04.2019 </w:t>
            </w:r>
            <w:hyperlink r:id="rId54">
              <w:r w:rsidRPr="00D467AA">
                <w:rPr>
                  <w:rFonts w:ascii="PT Astra Serif" w:hAnsi="PT Astra Serif"/>
                  <w:sz w:val="28"/>
                  <w:szCs w:val="28"/>
                </w:rPr>
                <w:t>N 222-П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09.04.2019 </w:t>
            </w:r>
            <w:hyperlink r:id="rId55">
              <w:r w:rsidRPr="00D467AA">
                <w:rPr>
                  <w:rFonts w:ascii="PT Astra Serif" w:hAnsi="PT Astra Serif"/>
                  <w:sz w:val="28"/>
                  <w:szCs w:val="28"/>
                </w:rPr>
                <w:t>N 239-П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11.04.2019 </w:t>
            </w:r>
            <w:hyperlink r:id="rId56">
              <w:r w:rsidRPr="00D467AA">
                <w:rPr>
                  <w:rFonts w:ascii="PT Astra Serif" w:hAnsi="PT Astra Serif"/>
                  <w:sz w:val="28"/>
                  <w:szCs w:val="28"/>
                </w:rPr>
                <w:t>N 248-П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29.05.2019 </w:t>
            </w:r>
            <w:hyperlink r:id="rId57">
              <w:r w:rsidRPr="00D467AA">
                <w:rPr>
                  <w:rFonts w:ascii="PT Astra Serif" w:hAnsi="PT Astra Serif"/>
                  <w:sz w:val="28"/>
                  <w:szCs w:val="28"/>
                </w:rPr>
                <w:t>N 359-П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10.07.2019 </w:t>
            </w:r>
            <w:hyperlink r:id="rId58">
              <w:r w:rsidRPr="00D467AA">
                <w:rPr>
                  <w:rFonts w:ascii="PT Astra Serif" w:hAnsi="PT Astra Serif"/>
                  <w:sz w:val="28"/>
                  <w:szCs w:val="28"/>
                </w:rPr>
                <w:t>N 489-П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05.08.2019 </w:t>
            </w:r>
            <w:hyperlink r:id="rId59">
              <w:r w:rsidRPr="00D467AA">
                <w:rPr>
                  <w:rFonts w:ascii="PT Astra Serif" w:hAnsi="PT Astra Serif"/>
                  <w:sz w:val="28"/>
                  <w:szCs w:val="28"/>
                </w:rPr>
                <w:t>N 557-П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09.08.2019 </w:t>
            </w:r>
            <w:hyperlink r:id="rId60">
              <w:r w:rsidRPr="00D467AA">
                <w:rPr>
                  <w:rFonts w:ascii="PT Astra Serif" w:hAnsi="PT Astra Serif"/>
                  <w:sz w:val="28"/>
                  <w:szCs w:val="28"/>
                </w:rPr>
                <w:t>N 569-П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14.08.2019 </w:t>
            </w:r>
            <w:hyperlink r:id="rId61">
              <w:r w:rsidRPr="00D467AA">
                <w:rPr>
                  <w:rFonts w:ascii="PT Astra Serif" w:hAnsi="PT Astra Serif"/>
                  <w:sz w:val="28"/>
                  <w:szCs w:val="28"/>
                </w:rPr>
                <w:t>N 579-П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09.10.2019 </w:t>
            </w:r>
            <w:hyperlink r:id="rId62">
              <w:r w:rsidRPr="00D467AA">
                <w:rPr>
                  <w:rFonts w:ascii="PT Astra Serif" w:hAnsi="PT Astra Serif"/>
                  <w:sz w:val="28"/>
                  <w:szCs w:val="28"/>
                </w:rPr>
                <w:t>N 708-П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10.12.2019 </w:t>
            </w:r>
            <w:hyperlink r:id="rId63">
              <w:r w:rsidRPr="00D467AA">
                <w:rPr>
                  <w:rFonts w:ascii="PT Astra Serif" w:hAnsi="PT Astra Serif"/>
                  <w:sz w:val="28"/>
                  <w:szCs w:val="28"/>
                </w:rPr>
                <w:t>N 858-П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31.12.2019 </w:t>
            </w:r>
            <w:hyperlink r:id="rId64">
              <w:r w:rsidRPr="00D467AA">
                <w:rPr>
                  <w:rFonts w:ascii="PT Astra Serif" w:hAnsi="PT Astra Serif"/>
                  <w:sz w:val="28"/>
                  <w:szCs w:val="28"/>
                </w:rPr>
                <w:t>N 956-П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06.03.2020 </w:t>
            </w:r>
            <w:hyperlink r:id="rId65">
              <w:r w:rsidRPr="00D467AA">
                <w:rPr>
                  <w:rFonts w:ascii="PT Astra Serif" w:hAnsi="PT Astra Serif"/>
                  <w:sz w:val="28"/>
                  <w:szCs w:val="28"/>
                </w:rPr>
                <w:t>N 144-П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01.04.2020 </w:t>
            </w:r>
            <w:hyperlink r:id="rId66">
              <w:r w:rsidRPr="00D467AA">
                <w:rPr>
                  <w:rFonts w:ascii="PT Astra Serif" w:hAnsi="PT Astra Serif"/>
                  <w:sz w:val="28"/>
                  <w:szCs w:val="28"/>
                </w:rPr>
                <w:t>N 227-П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10.04.2020 </w:t>
            </w:r>
            <w:hyperlink r:id="rId67">
              <w:r w:rsidRPr="00D467AA">
                <w:rPr>
                  <w:rFonts w:ascii="PT Astra Serif" w:hAnsi="PT Astra Serif"/>
                  <w:sz w:val="28"/>
                  <w:szCs w:val="28"/>
                </w:rPr>
                <w:t>N 261-П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08.06.2020 </w:t>
            </w:r>
            <w:hyperlink r:id="rId68">
              <w:r w:rsidRPr="00D467AA">
                <w:rPr>
                  <w:rFonts w:ascii="PT Astra Serif" w:hAnsi="PT Astra Serif"/>
                  <w:sz w:val="28"/>
                  <w:szCs w:val="28"/>
                </w:rPr>
                <w:t>N 479-П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26.06.2020 </w:t>
            </w:r>
            <w:hyperlink r:id="rId69">
              <w:r w:rsidRPr="00D467AA">
                <w:rPr>
                  <w:rFonts w:ascii="PT Astra Serif" w:hAnsi="PT Astra Serif"/>
                  <w:sz w:val="28"/>
                  <w:szCs w:val="28"/>
                </w:rPr>
                <w:t>N 542-П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17.07.2020 </w:t>
            </w:r>
            <w:hyperlink r:id="rId70">
              <w:r w:rsidRPr="00D467AA">
                <w:rPr>
                  <w:rFonts w:ascii="PT Astra Serif" w:hAnsi="PT Astra Serif"/>
                  <w:sz w:val="28"/>
                  <w:szCs w:val="28"/>
                </w:rPr>
                <w:t>N 587-П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31.08.2020 </w:t>
            </w:r>
            <w:hyperlink r:id="rId71">
              <w:r w:rsidRPr="00D467AA">
                <w:rPr>
                  <w:rFonts w:ascii="PT Astra Serif" w:hAnsi="PT Astra Serif"/>
                  <w:sz w:val="28"/>
                  <w:szCs w:val="28"/>
                </w:rPr>
                <w:t>N 739-П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23.11.2020 </w:t>
            </w:r>
            <w:hyperlink r:id="rId72">
              <w:r w:rsidRPr="00D467AA">
                <w:rPr>
                  <w:rFonts w:ascii="PT Astra Serif" w:hAnsi="PT Astra Serif"/>
                  <w:sz w:val="28"/>
                  <w:szCs w:val="28"/>
                </w:rPr>
                <w:t>N 937-П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28.12.2020 </w:t>
            </w:r>
            <w:hyperlink r:id="rId73">
              <w:r w:rsidRPr="00D467AA">
                <w:rPr>
                  <w:rFonts w:ascii="PT Astra Serif" w:hAnsi="PT Astra Serif"/>
                  <w:sz w:val="28"/>
                  <w:szCs w:val="28"/>
                </w:rPr>
                <w:t>N 1041-П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09.04.2021 </w:t>
            </w:r>
            <w:hyperlink r:id="rId74">
              <w:r w:rsidRPr="00D467AA">
                <w:rPr>
                  <w:rFonts w:ascii="PT Astra Serif" w:hAnsi="PT Astra Serif"/>
                  <w:sz w:val="28"/>
                  <w:szCs w:val="28"/>
                </w:rPr>
                <w:t>N 234-П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23.04.2021 </w:t>
            </w:r>
            <w:hyperlink r:id="rId75">
              <w:r w:rsidRPr="00D467AA">
                <w:rPr>
                  <w:rFonts w:ascii="PT Astra Serif" w:hAnsi="PT Astra Serif"/>
                  <w:sz w:val="28"/>
                  <w:szCs w:val="28"/>
                </w:rPr>
                <w:t>N 287-П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18.06.2021 </w:t>
            </w:r>
            <w:hyperlink r:id="rId76">
              <w:r w:rsidRPr="00D467AA">
                <w:rPr>
                  <w:rFonts w:ascii="PT Astra Serif" w:hAnsi="PT Astra Serif"/>
                  <w:sz w:val="28"/>
                  <w:szCs w:val="28"/>
                </w:rPr>
                <w:t>N 468-П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06.08.2021 </w:t>
            </w:r>
            <w:hyperlink r:id="rId77">
              <w:r w:rsidRPr="00D467AA">
                <w:rPr>
                  <w:rFonts w:ascii="PT Astra Serif" w:hAnsi="PT Astra Serif"/>
                  <w:sz w:val="28"/>
                  <w:szCs w:val="28"/>
                </w:rPr>
                <w:t>N 645-П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01.09.2021 </w:t>
            </w:r>
            <w:hyperlink r:id="rId78">
              <w:r w:rsidRPr="00D467AA">
                <w:rPr>
                  <w:rFonts w:ascii="PT Astra Serif" w:hAnsi="PT Astra Serif"/>
                  <w:sz w:val="28"/>
                  <w:szCs w:val="28"/>
                </w:rPr>
                <w:t>N 728-П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27.09.2021 </w:t>
            </w:r>
            <w:hyperlink r:id="rId79">
              <w:r w:rsidRPr="00D467AA">
                <w:rPr>
                  <w:rFonts w:ascii="PT Astra Serif" w:hAnsi="PT Astra Serif"/>
                  <w:sz w:val="28"/>
                  <w:szCs w:val="28"/>
                </w:rPr>
                <w:t>N 809-П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08.10.2021 </w:t>
            </w:r>
            <w:hyperlink r:id="rId80">
              <w:r w:rsidRPr="00D467AA">
                <w:rPr>
                  <w:rFonts w:ascii="PT Astra Serif" w:hAnsi="PT Astra Serif"/>
                  <w:sz w:val="28"/>
                  <w:szCs w:val="28"/>
                </w:rPr>
                <w:t>N 852-П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24.11.2021 </w:t>
            </w:r>
            <w:hyperlink r:id="rId81">
              <w:r w:rsidRPr="00D467AA">
                <w:rPr>
                  <w:rFonts w:ascii="PT Astra Serif" w:hAnsi="PT Astra Serif"/>
                  <w:sz w:val="28"/>
                  <w:szCs w:val="28"/>
                </w:rPr>
                <w:t>N 1004-П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26.11.2021 </w:t>
            </w:r>
            <w:hyperlink r:id="rId82">
              <w:r w:rsidRPr="00D467AA">
                <w:rPr>
                  <w:rFonts w:ascii="PT Astra Serif" w:hAnsi="PT Astra Serif"/>
                  <w:sz w:val="28"/>
                  <w:szCs w:val="28"/>
                </w:rPr>
                <w:t>N 1015-П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16.12.2021 </w:t>
            </w:r>
            <w:hyperlink r:id="rId83">
              <w:r w:rsidRPr="00D467AA">
                <w:rPr>
                  <w:rFonts w:ascii="PT Astra Serif" w:hAnsi="PT Astra Serif"/>
                  <w:sz w:val="28"/>
                  <w:szCs w:val="28"/>
                </w:rPr>
                <w:t>N 1098-П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11.01.2022 </w:t>
            </w:r>
            <w:hyperlink r:id="rId84">
              <w:r w:rsidRPr="00D467AA">
                <w:rPr>
                  <w:rFonts w:ascii="PT Astra Serif" w:hAnsi="PT Astra Serif"/>
                  <w:sz w:val="28"/>
                  <w:szCs w:val="28"/>
                </w:rPr>
                <w:t>N 6-П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02.03.2022 </w:t>
            </w:r>
            <w:hyperlink r:id="rId85">
              <w:r w:rsidRPr="00D467AA">
                <w:rPr>
                  <w:rFonts w:ascii="PT Astra Serif" w:hAnsi="PT Astra Serif"/>
                  <w:sz w:val="28"/>
                  <w:szCs w:val="28"/>
                </w:rPr>
                <w:t>N 132-П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16.03.2022 </w:t>
            </w:r>
            <w:hyperlink r:id="rId86">
              <w:r w:rsidRPr="00D467AA">
                <w:rPr>
                  <w:rFonts w:ascii="PT Astra Serif" w:hAnsi="PT Astra Serif"/>
                  <w:sz w:val="28"/>
                  <w:szCs w:val="28"/>
                </w:rPr>
                <w:t>N 171-П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16.03.2022 </w:t>
            </w:r>
            <w:hyperlink r:id="rId87">
              <w:r w:rsidRPr="00D467AA">
                <w:rPr>
                  <w:rFonts w:ascii="PT Astra Serif" w:hAnsi="PT Astra Serif"/>
                  <w:sz w:val="28"/>
                  <w:szCs w:val="28"/>
                </w:rPr>
                <w:t>N 172-П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13.05.2022 </w:t>
            </w:r>
            <w:hyperlink r:id="rId88">
              <w:r w:rsidRPr="00D467AA">
                <w:rPr>
                  <w:rFonts w:ascii="PT Astra Serif" w:hAnsi="PT Astra Serif"/>
                  <w:sz w:val="28"/>
                  <w:szCs w:val="28"/>
                </w:rPr>
                <w:t>N 358-П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08.07.2022 </w:t>
            </w:r>
            <w:hyperlink r:id="rId89">
              <w:r w:rsidRPr="00D467AA">
                <w:rPr>
                  <w:rFonts w:ascii="PT Astra Serif" w:hAnsi="PT Astra Serif"/>
                  <w:sz w:val="28"/>
                  <w:szCs w:val="28"/>
                </w:rPr>
                <w:t>N 589-П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27.07.2022 </w:t>
            </w:r>
            <w:hyperlink r:id="rId90">
              <w:r w:rsidRPr="00D467AA">
                <w:rPr>
                  <w:rFonts w:ascii="PT Astra Serif" w:hAnsi="PT Astra Serif"/>
                  <w:sz w:val="28"/>
                  <w:szCs w:val="28"/>
                </w:rPr>
                <w:t>N 671-П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17.08.2022 </w:t>
            </w:r>
            <w:hyperlink r:id="rId91">
              <w:r w:rsidRPr="00D467AA">
                <w:rPr>
                  <w:rFonts w:ascii="PT Astra Serif" w:hAnsi="PT Astra Serif"/>
                  <w:sz w:val="28"/>
                  <w:szCs w:val="28"/>
                </w:rPr>
                <w:t>N 750-П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12.10.2022 </w:t>
            </w:r>
            <w:hyperlink r:id="rId92">
              <w:r w:rsidRPr="00D467AA">
                <w:rPr>
                  <w:rFonts w:ascii="PT Astra Serif" w:hAnsi="PT Astra Serif"/>
                  <w:sz w:val="28"/>
                  <w:szCs w:val="28"/>
                </w:rPr>
                <w:t>N 987-П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27.03.2023 </w:t>
            </w:r>
            <w:hyperlink r:id="rId93">
              <w:r w:rsidRPr="00D467AA">
                <w:rPr>
                  <w:rFonts w:ascii="PT Astra Serif" w:hAnsi="PT Astra Serif"/>
                  <w:sz w:val="28"/>
                  <w:szCs w:val="28"/>
                </w:rPr>
                <w:t>N 259-П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28.04.2023 </w:t>
            </w:r>
            <w:hyperlink r:id="rId94">
              <w:r w:rsidRPr="00D467AA">
                <w:rPr>
                  <w:rFonts w:ascii="PT Astra Serif" w:hAnsi="PT Astra Serif"/>
                  <w:sz w:val="28"/>
                  <w:szCs w:val="28"/>
                </w:rPr>
                <w:t>N 378-П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18.08.2023 </w:t>
            </w:r>
            <w:hyperlink r:id="rId95">
              <w:r w:rsidRPr="00D467AA">
                <w:rPr>
                  <w:rFonts w:ascii="PT Astra Serif" w:hAnsi="PT Astra Serif"/>
                  <w:sz w:val="28"/>
                  <w:szCs w:val="28"/>
                </w:rPr>
                <w:t>N 753-П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18.08.2023 </w:t>
            </w:r>
            <w:hyperlink r:id="rId96">
              <w:r w:rsidRPr="00D467AA">
                <w:rPr>
                  <w:rFonts w:ascii="PT Astra Serif" w:hAnsi="PT Astra Serif"/>
                  <w:sz w:val="28"/>
                  <w:szCs w:val="28"/>
                </w:rPr>
                <w:t>N 754-П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31.08.2023 </w:t>
            </w:r>
            <w:hyperlink r:id="rId97">
              <w:r w:rsidRPr="00D467AA">
                <w:rPr>
                  <w:rFonts w:ascii="PT Astra Serif" w:hAnsi="PT Astra Serif"/>
                  <w:sz w:val="28"/>
                  <w:szCs w:val="28"/>
                </w:rPr>
                <w:t>N 794-П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12.09.2023 </w:t>
            </w:r>
            <w:hyperlink r:id="rId98">
              <w:r w:rsidRPr="00D467AA">
                <w:rPr>
                  <w:rFonts w:ascii="PT Astra Serif" w:hAnsi="PT Astra Serif"/>
                  <w:sz w:val="28"/>
                  <w:szCs w:val="28"/>
                </w:rPr>
                <w:t>N 826-П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02.10.2023 </w:t>
            </w:r>
            <w:hyperlink r:id="rId99">
              <w:r w:rsidRPr="00D467AA">
                <w:rPr>
                  <w:rFonts w:ascii="PT Astra Serif" w:hAnsi="PT Astra Serif"/>
                  <w:sz w:val="28"/>
                  <w:szCs w:val="28"/>
                </w:rPr>
                <w:t>N 889-П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03.10.2023 </w:t>
            </w:r>
            <w:hyperlink r:id="rId100">
              <w:r w:rsidRPr="00D467AA">
                <w:rPr>
                  <w:rFonts w:ascii="PT Astra Serif" w:hAnsi="PT Astra Serif"/>
                  <w:sz w:val="28"/>
                  <w:szCs w:val="28"/>
                </w:rPr>
                <w:t>N 897-П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09.10.2023 </w:t>
            </w:r>
            <w:hyperlink r:id="rId101">
              <w:r w:rsidRPr="00D467AA">
                <w:rPr>
                  <w:rFonts w:ascii="PT Astra Serif" w:hAnsi="PT Astra Serif"/>
                  <w:sz w:val="28"/>
                  <w:szCs w:val="28"/>
                </w:rPr>
                <w:t>N 915-П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05.12.2023 </w:t>
            </w:r>
            <w:hyperlink r:id="rId102">
              <w:r w:rsidRPr="00D467AA">
                <w:rPr>
                  <w:rFonts w:ascii="PT Astra Serif" w:hAnsi="PT Astra Serif"/>
                  <w:sz w:val="28"/>
                  <w:szCs w:val="28"/>
                </w:rPr>
                <w:t>N 1126-П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25.12.2023 </w:t>
            </w:r>
            <w:hyperlink r:id="rId103">
              <w:r w:rsidRPr="00D467AA">
                <w:rPr>
                  <w:rFonts w:ascii="PT Astra Serif" w:hAnsi="PT Astra Serif"/>
                  <w:sz w:val="28"/>
                  <w:szCs w:val="28"/>
                </w:rPr>
                <w:t>N 1214-П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12.01.2024 </w:t>
            </w:r>
            <w:hyperlink r:id="rId104">
              <w:r w:rsidRPr="00D467AA">
                <w:rPr>
                  <w:rFonts w:ascii="PT Astra Serif" w:hAnsi="PT Astra Serif"/>
                  <w:sz w:val="28"/>
                  <w:szCs w:val="28"/>
                </w:rPr>
                <w:t>N 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27.02.2024 </w:t>
            </w:r>
            <w:hyperlink r:id="rId105">
              <w:r w:rsidRPr="00D467AA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04.03.2024 </w:t>
            </w:r>
            <w:hyperlink r:id="rId106">
              <w:r w:rsidRPr="00D467AA">
                <w:rPr>
                  <w:rFonts w:ascii="PT Astra Serif" w:hAnsi="PT Astra Serif"/>
                  <w:sz w:val="28"/>
                  <w:szCs w:val="28"/>
                </w:rPr>
                <w:t>N 146-П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от 20.03.2024 </w:t>
            </w:r>
            <w:hyperlink r:id="rId107">
              <w:r w:rsidRPr="00D467AA">
                <w:rPr>
                  <w:rFonts w:ascii="PT Astra Serif" w:hAnsi="PT Astra Serif"/>
                  <w:sz w:val="28"/>
                  <w:szCs w:val="28"/>
                </w:rPr>
                <w:t>N 207-П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10.07.2024 </w:t>
            </w:r>
            <w:hyperlink r:id="rId108">
              <w:r w:rsidRPr="00D467AA">
                <w:rPr>
                  <w:rFonts w:ascii="PT Astra Serif" w:hAnsi="PT Astra Serif"/>
                  <w:sz w:val="28"/>
                  <w:szCs w:val="28"/>
                </w:rPr>
                <w:t>N 583-П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28.10.2024 </w:t>
            </w:r>
            <w:hyperlink r:id="rId109">
              <w:r w:rsidRPr="00D467AA">
                <w:rPr>
                  <w:rFonts w:ascii="PT Astra Serif" w:hAnsi="PT Astra Serif"/>
                  <w:sz w:val="28"/>
                  <w:szCs w:val="28"/>
                </w:rPr>
                <w:t>N 881-П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19.02.2025 </w:t>
            </w:r>
            <w:hyperlink r:id="rId110">
              <w:r w:rsidRPr="00D467AA">
                <w:rPr>
                  <w:rFonts w:ascii="PT Astra Serif" w:hAnsi="PT Astra Serif"/>
                  <w:sz w:val="28"/>
                  <w:szCs w:val="28"/>
                </w:rPr>
                <w:t>N 127-П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10.03.2025 </w:t>
            </w:r>
            <w:hyperlink r:id="rId111">
              <w:r w:rsidRPr="00D467AA">
                <w:rPr>
                  <w:rFonts w:ascii="PT Astra Serif" w:hAnsi="PT Astra Serif"/>
                  <w:sz w:val="28"/>
                  <w:szCs w:val="28"/>
                </w:rPr>
                <w:t>N 197-П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03.04.2025 </w:t>
            </w:r>
            <w:hyperlink r:id="rId112">
              <w:r w:rsidRPr="00D467AA">
                <w:rPr>
                  <w:rFonts w:ascii="PT Astra Serif" w:hAnsi="PT Astra Serif"/>
                  <w:sz w:val="28"/>
                  <w:szCs w:val="28"/>
                </w:rPr>
                <w:t>N 284-П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18.04.2025 </w:t>
            </w:r>
            <w:hyperlink r:id="rId113">
              <w:r w:rsidRPr="00D467AA">
                <w:rPr>
                  <w:rFonts w:ascii="PT Astra Serif" w:hAnsi="PT Astra Serif"/>
                  <w:sz w:val="28"/>
                  <w:szCs w:val="28"/>
                </w:rPr>
                <w:t>N 337-П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12.05.2025 </w:t>
            </w:r>
            <w:hyperlink r:id="rId114">
              <w:r w:rsidRPr="00D467AA">
                <w:rPr>
                  <w:rFonts w:ascii="PT Astra Serif" w:hAnsi="PT Astra Serif"/>
                  <w:sz w:val="28"/>
                  <w:szCs w:val="28"/>
                </w:rPr>
                <w:t>N 375-П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26.05.2025 </w:t>
            </w:r>
            <w:hyperlink r:id="rId115">
              <w:r w:rsidRPr="00D467AA">
                <w:rPr>
                  <w:rFonts w:ascii="PT Astra Serif" w:hAnsi="PT Astra Serif"/>
                  <w:sz w:val="28"/>
                  <w:szCs w:val="28"/>
                </w:rPr>
                <w:t>N 414-П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10.06.2025 </w:t>
            </w:r>
            <w:hyperlink r:id="rId116">
              <w:r w:rsidRPr="00D467AA">
                <w:rPr>
                  <w:rFonts w:ascii="PT Astra Serif" w:hAnsi="PT Astra Serif"/>
                  <w:sz w:val="28"/>
                  <w:szCs w:val="28"/>
                </w:rPr>
                <w:t>N 450-П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02.07.2025 </w:t>
            </w:r>
            <w:hyperlink r:id="rId117">
              <w:r w:rsidRPr="00D467AA">
                <w:rPr>
                  <w:rFonts w:ascii="PT Astra Serif" w:hAnsi="PT Astra Serif"/>
                  <w:sz w:val="28"/>
                  <w:szCs w:val="28"/>
                </w:rPr>
                <w:t>N 507-П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07.07.2025 </w:t>
            </w:r>
            <w:hyperlink r:id="rId118">
              <w:r w:rsidRPr="00D467AA">
                <w:rPr>
                  <w:rFonts w:ascii="PT Astra Serif" w:hAnsi="PT Astra Serif"/>
                  <w:sz w:val="28"/>
                  <w:szCs w:val="28"/>
                </w:rPr>
                <w:t>N 523-П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30.01.2026 </w:t>
            </w:r>
            <w:hyperlink r:id="rId119">
              <w:r w:rsidRPr="00D467AA">
                <w:rPr>
                  <w:rFonts w:ascii="PT Astra Serif" w:hAnsi="PT Astra Serif"/>
                  <w:sz w:val="28"/>
                  <w:szCs w:val="28"/>
                </w:rPr>
                <w:t>N 38-П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03.03.2026 </w:t>
            </w:r>
            <w:hyperlink r:id="rId120">
              <w:r w:rsidRPr="00D467AA">
                <w:rPr>
                  <w:rFonts w:ascii="PT Astra Serif" w:hAnsi="PT Astra Serif"/>
                  <w:sz w:val="28"/>
                  <w:szCs w:val="28"/>
                </w:rPr>
                <w:t>N 135-П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121">
              <w:r w:rsidRPr="00D467AA">
                <w:rPr>
                  <w:rFonts w:ascii="PT Astra Serif" w:hAnsi="PT Astra Serif"/>
                  <w:sz w:val="28"/>
                  <w:szCs w:val="28"/>
                </w:rPr>
                <w:t>N 340-П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17.06.2026 </w:t>
            </w:r>
            <w:hyperlink r:id="rId122">
              <w:r w:rsidRPr="00D467AA">
                <w:rPr>
                  <w:rFonts w:ascii="PT Astra Serif" w:hAnsi="PT Astra Serif"/>
                  <w:sz w:val="28"/>
                  <w:szCs w:val="28"/>
                </w:rPr>
                <w:t>N 462-П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10.07.2026 </w:t>
            </w:r>
            <w:hyperlink r:id="rId123">
              <w:r w:rsidRPr="00D467AA">
                <w:rPr>
                  <w:rFonts w:ascii="PT Astra Serif" w:hAnsi="PT Astra Serif"/>
                  <w:sz w:val="28"/>
                  <w:szCs w:val="28"/>
                </w:rPr>
                <w:t>N 520-П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03.09.2026 </w:t>
            </w:r>
            <w:hyperlink r:id="rId124">
              <w:r w:rsidRPr="00D467AA">
                <w:rPr>
                  <w:rFonts w:ascii="PT Astra Serif" w:hAnsi="PT Astra Serif"/>
                  <w:sz w:val="28"/>
                  <w:szCs w:val="28"/>
                </w:rPr>
                <w:t>N 647-П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На основании </w:t>
      </w:r>
      <w:hyperlink r:id="rId125">
        <w:r w:rsidRPr="00D467AA">
          <w:rPr>
            <w:rFonts w:ascii="PT Astra Serif" w:hAnsi="PT Astra Serif"/>
            <w:sz w:val="28"/>
            <w:szCs w:val="28"/>
          </w:rPr>
          <w:t>Устава</w:t>
        </w:r>
      </w:hyperlink>
      <w:r w:rsidRPr="00D467AA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1. Утвердить </w:t>
      </w:r>
      <w:hyperlink w:anchor="P125">
        <w:r w:rsidRPr="00D467AA">
          <w:rPr>
            <w:rFonts w:ascii="PT Astra Serif" w:hAnsi="PT Astra Serif"/>
            <w:sz w:val="28"/>
            <w:szCs w:val="28"/>
          </w:rPr>
          <w:t>Положение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о министерстве природных ресурсов и экологии Саратовской области согласно приложению N 1.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2. Утвердить штатную </w:t>
      </w:r>
      <w:hyperlink w:anchor="P652">
        <w:r w:rsidRPr="00D467AA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D467AA">
        <w:rPr>
          <w:rFonts w:ascii="PT Astra Serif" w:hAnsi="PT Astra Serif"/>
          <w:sz w:val="28"/>
          <w:szCs w:val="28"/>
        </w:rPr>
        <w:t xml:space="preserve"> министерства природных ресурсов и экологии Саратовской области согласно приложению N 2.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(п. 2 в ред. </w:t>
      </w:r>
      <w:hyperlink r:id="rId126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10.08.2015 N 395-П)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3. Утвердить </w:t>
      </w:r>
      <w:hyperlink w:anchor="P892">
        <w:r w:rsidRPr="00D467AA">
          <w:rPr>
            <w:rFonts w:ascii="PT Astra Serif" w:hAnsi="PT Astra Serif"/>
            <w:sz w:val="28"/>
            <w:szCs w:val="28"/>
          </w:rPr>
          <w:t>Перечень</w:t>
        </w:r>
      </w:hyperlink>
      <w:r w:rsidRPr="00D467AA">
        <w:rPr>
          <w:rFonts w:ascii="PT Astra Serif" w:hAnsi="PT Astra Serif"/>
          <w:sz w:val="28"/>
          <w:szCs w:val="28"/>
        </w:rPr>
        <w:t xml:space="preserve"> юридических лиц, подведомственных министерству природных ресурсов и экологии Саратовской области, согласно приложению N 4.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(п. 3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127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08.12.2014 N 674-П)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8">
        <w:r w:rsidRPr="00D467AA">
          <w:rPr>
            <w:rFonts w:ascii="PT Astra Serif" w:hAnsi="PT Astra Serif"/>
            <w:sz w:val="28"/>
            <w:szCs w:val="28"/>
          </w:rPr>
          <w:t>4</w:t>
        </w:r>
      </w:hyperlink>
      <w:r w:rsidRPr="00D467AA">
        <w:rPr>
          <w:rFonts w:ascii="PT Astra Serif" w:hAnsi="PT Astra Serif"/>
          <w:sz w:val="28"/>
          <w:szCs w:val="28"/>
        </w:rPr>
        <w:t>. Признать утратившими силу: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29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6 февраля 2006 г. N 35-П "Вопросы комитета охраны окружающей среды и природопользования Саратовской области";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0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 августа 2006 г. N 233-П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1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22 февраля 2007 г. N 60-П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2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22 февраля 2007 г. N 73-П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3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 февраля 2007 г. N 88-П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4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18 мая 2007 г. N </w:t>
      </w:r>
      <w:r w:rsidRPr="00D467AA">
        <w:rPr>
          <w:rFonts w:ascii="PT Astra Serif" w:hAnsi="PT Astra Serif"/>
          <w:sz w:val="28"/>
          <w:szCs w:val="28"/>
        </w:rPr>
        <w:lastRenderedPageBreak/>
        <w:t>207-П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5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22 октября 2007 г. N 361-П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6">
        <w:r w:rsidRPr="00D467AA">
          <w:rPr>
            <w:rFonts w:ascii="PT Astra Serif" w:hAnsi="PT Astra Serif"/>
            <w:sz w:val="28"/>
            <w:szCs w:val="28"/>
          </w:rPr>
          <w:t>пункт 4</w:t>
        </w:r>
      </w:hyperlink>
      <w:r w:rsidRPr="00D467AA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29 мая 2008 г. N 220-П "О реорганизации министерства лесного, охотничьего и рыбного хозяйства Саратовской области";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7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15 июля 2008 г. N 289-П "О внесении изменений в постановление Правительства Саратовской области от 29 мая 2008 г. N 220-П";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8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31 июля 2008 г. N 300-П "Вопросы министерства лесного хозяйства Саратовской области";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9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31 июля 2008 г. N 302-П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0">
        <w:r w:rsidRPr="00D467AA">
          <w:rPr>
            <w:rFonts w:ascii="PT Astra Serif" w:hAnsi="PT Astra Serif"/>
            <w:sz w:val="28"/>
            <w:szCs w:val="28"/>
          </w:rPr>
          <w:t>пункт 7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приложения к постановлению Правительства Саратовской области от 8 августа 2008 г. N 319-П "О внесении изменений в некоторые постановления Правительства Саратовской области";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1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3 октября 2008 г. N 370-П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2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16 декабря 2008 г. N 486-П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3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2008 г. N 536-П "О внесении изменений в постановление Правительства Саратовской области от 29 мая 2008 г. N 220-П";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4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17 февраля 2009 г. N 53-П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5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9 апреля 2009 г. N 130-П "О внесении изменений в постановление Правительства Саратовской области от 31 июля 2008 г. N 300-П";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6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8 мая 2009 г. N 171-П "О внесении изменений в постановление Правительства Саратовской области от 29 мая 2008 г. N 220-П";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7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8 мая 2009 г. N 173-П "О внесении изменений в постановление Правительства Саратовской области от 31 июля 2008 г. N 300-П";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8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 июля 2009 г. N 328-П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49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19 августа 2009 г. N 383-П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0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26 августа 2009 г. N 404-П "О внесении изменения в постановление Правительства Саратовской области от 31 июля 2008 г. N 300-П";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1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30 октября 2009 г. N 520-П "О внесении изменения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2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30 октября 2009 г. N 545-П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3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16 декабря 2009 г. N 623-П "О внесении изменений в постановление Правительства Саратовской области от 29 мая 2008 г. N 220-П";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4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5 апреля 2010 г. N 112-П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5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 июня 2010 г. N 208-П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6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19 октября 2010 г. N 497-П "О внесении изменений в постановление Правительства Саратовской области от 31 июля 2008 г. N 300-П";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7">
        <w:r w:rsidRPr="00D467AA">
          <w:rPr>
            <w:rFonts w:ascii="PT Astra Serif" w:hAnsi="PT Astra Serif"/>
            <w:sz w:val="28"/>
            <w:szCs w:val="28"/>
          </w:rPr>
          <w:t>пункт 1</w:t>
        </w:r>
      </w:hyperlink>
      <w:r w:rsidRPr="00D467AA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8 ноября 2010 г. N 553-П "О внесении изменений в постановления Правительства Саратовской области от 6 февраля 2006 г. N 35-П и от 11 августа 2008 г. N 321-П";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8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16 ноября 2010 г. N 561-П "О внесении изменения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9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5 марта 2011 г. N 115-П "О внесении изменений в постановление Правительства Саратовской области от 31 июля 2008 г. N 300-П";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0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 апреля 2011 г. N 235-П "О внесении изменений в постановление Правительства Саратовской области от 29 мая 2008 г. N 220-П";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1">
        <w:r w:rsidRPr="00D467AA">
          <w:rPr>
            <w:rFonts w:ascii="PT Astra Serif" w:hAnsi="PT Astra Serif"/>
            <w:sz w:val="28"/>
            <w:szCs w:val="28"/>
          </w:rPr>
          <w:t>пункт 1</w:t>
        </w:r>
      </w:hyperlink>
      <w:r w:rsidRPr="00D467AA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30 мая 2011 г. N 278-П "О внесении изменений в постановления Правительства Саратовской области от 6 февраля 2006 г. N 35-П и от 17 февраля 2009 г. N 48-П";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2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14 июня 2011 г. N 297-П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3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 июня 2011 г. N 317-П "О внесении изменения в постановление Правительства Саратовской области от 31 июля 2008 г. N 300-П";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4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11 августа 2011 г. N 418-П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5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17 августа 2011 г. N 432-П "О внесении изменений в постановление Правительства Саратовской области от 31 июля 2008 г. N 300-П";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6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13 октября 2011 г. N 561-П "О внесении изменений в постановление Правительства Саратовской области от 29 мая 2008 г. N 220-П";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7">
        <w:r w:rsidRPr="00D467AA">
          <w:rPr>
            <w:rFonts w:ascii="PT Astra Serif" w:hAnsi="PT Astra Serif"/>
            <w:sz w:val="28"/>
            <w:szCs w:val="28"/>
          </w:rPr>
          <w:t>пункт 1</w:t>
        </w:r>
      </w:hyperlink>
      <w:r w:rsidRPr="00D467AA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24 ноября 2011 г. N 665-П "О внесении изменений в некоторые постановления Правительства Саратовской области";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8">
        <w:r w:rsidRPr="00D467AA">
          <w:rPr>
            <w:rFonts w:ascii="PT Astra Serif" w:hAnsi="PT Astra Serif"/>
            <w:sz w:val="28"/>
            <w:szCs w:val="28"/>
          </w:rPr>
          <w:t>пункт 3</w:t>
        </w:r>
      </w:hyperlink>
      <w:r w:rsidRPr="00D467AA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1 декабря 2011 г. N 677-П "О внесении изменений в некоторые постановления Правительства Саратовской области";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69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30 декабря 2011 г. N 777-П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0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11 января 2012 г. N 3-П "О внесении изменений в постановление Правительства Саратовской области от 31 июля 2008 г. N 300-П";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1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 февраля 2012 г. N 89-П "О признании утратившим силу абзаца пятнадцатого пункта 11 приложения к постановлению Правительства Саратовской области от 31 июля 2008 г. N 300-П";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2">
        <w:r w:rsidRPr="00D467AA">
          <w:rPr>
            <w:rFonts w:ascii="PT Astra Serif" w:hAnsi="PT Astra Serif"/>
            <w:sz w:val="28"/>
            <w:szCs w:val="28"/>
          </w:rPr>
          <w:t>пункт 1</w:t>
        </w:r>
      </w:hyperlink>
      <w:r w:rsidRPr="00D467AA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31 мая 2012 г. N 271-П "О внесении изменений в некоторые постановления Правительства Саратовской области";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3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6 июля 2012 г. N 381-П "О внесении изменения в постановление Правительства Саратовской области от 31 июля 2008 г. N 300-П";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4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11 июля 2012 г. N 395-П "О внесении изменения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5">
        <w:r w:rsidRPr="00D467AA">
          <w:rPr>
            <w:rFonts w:ascii="PT Astra Serif" w:hAnsi="PT Astra Serif"/>
            <w:sz w:val="28"/>
            <w:szCs w:val="28"/>
          </w:rPr>
          <w:t>пункты 2</w:t>
        </w:r>
      </w:hyperlink>
      <w:r w:rsidRPr="00D467AA">
        <w:rPr>
          <w:rFonts w:ascii="PT Astra Serif" w:hAnsi="PT Astra Serif"/>
          <w:sz w:val="28"/>
          <w:szCs w:val="28"/>
        </w:rPr>
        <w:t xml:space="preserve">, </w:t>
      </w:r>
      <w:hyperlink r:id="rId176">
        <w:r w:rsidRPr="00D467AA">
          <w:rPr>
            <w:rFonts w:ascii="PT Astra Serif" w:hAnsi="PT Astra Serif"/>
            <w:sz w:val="28"/>
            <w:szCs w:val="28"/>
          </w:rPr>
          <w:t>3</w:t>
        </w:r>
      </w:hyperlink>
      <w:r w:rsidRPr="00D467AA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21 сентября 2012 г. N 570-П "О внесении изменений в некоторые постановления Правительства Саратовской области";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7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 октября 2012 г. N 629-П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8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15 ноября 2012 г. N 679-П "О внесении изменения в постановление Правительства Саратовской области от 31 июля 2008 г. N 300-П";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9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18 января 2013 г. N 19-П "О внесении изменений в постановление Правительства Саратовской области от 6 февраля 2006 г. N 35-П";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80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17 апреля 2013 г. N 187-П "О внесении изменения в постановление Правительства Саратовской области от 31 июля 2008 г. N 300-П";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81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25 апреля 2013 г. N 206-П "О внесении изменений в постановление Правительства Саратовской области от 6 февраля 2006 г. N 35-П".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82">
        <w:r w:rsidRPr="00D467AA">
          <w:rPr>
            <w:rFonts w:ascii="PT Astra Serif" w:hAnsi="PT Astra Serif"/>
            <w:sz w:val="28"/>
            <w:szCs w:val="28"/>
          </w:rPr>
          <w:t>5</w:t>
        </w:r>
      </w:hyperlink>
      <w:r w:rsidRPr="00D467AA">
        <w:rPr>
          <w:rFonts w:ascii="PT Astra Serif" w:hAnsi="PT Astra Serif"/>
          <w:sz w:val="28"/>
          <w:szCs w:val="28"/>
        </w:rPr>
        <w:t>. Настоящее постановление вступает в силу со дня его подписания.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Губернатор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Саратовской области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В.В.РАДАЕВ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к постановлению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от 8 октября 2013 г. N 537-П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125"/>
      <w:bookmarkEnd w:id="0"/>
      <w:r w:rsidRPr="00D467AA">
        <w:rPr>
          <w:rFonts w:ascii="PT Astra Serif" w:hAnsi="PT Astra Serif"/>
          <w:sz w:val="28"/>
          <w:szCs w:val="28"/>
        </w:rPr>
        <w:t>ПОЛОЖЕНИЕ</w:t>
      </w: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О МИНИСТЕРСТВЕ ПРИРОДНЫХ РЕСУРСОВ И ЭКОЛОГИИ</w:t>
      </w: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САРАТОВСКОЙ ОБЛАСТИ</w:t>
      </w:r>
    </w:p>
    <w:p w:rsidR="00D467AA" w:rsidRPr="00D467AA" w:rsidRDefault="00D467A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67AA" w:rsidRPr="00D467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467AA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31.12.2013 </w:t>
            </w:r>
            <w:hyperlink r:id="rId183">
              <w:r w:rsidRPr="00D467AA">
                <w:rPr>
                  <w:rFonts w:ascii="PT Astra Serif" w:hAnsi="PT Astra Serif"/>
                  <w:sz w:val="28"/>
                  <w:szCs w:val="28"/>
                </w:rPr>
                <w:t>N 775-П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184">
              <w:r w:rsidRPr="00D467AA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14.02.2014 </w:t>
            </w:r>
            <w:hyperlink r:id="rId185">
              <w:r w:rsidRPr="00D467AA">
                <w:rPr>
                  <w:rFonts w:ascii="PT Astra Serif" w:hAnsi="PT Astra Serif"/>
                  <w:sz w:val="28"/>
                  <w:szCs w:val="28"/>
                </w:rPr>
                <w:t>N 78-П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20.03.2014 </w:t>
            </w:r>
            <w:hyperlink r:id="rId186">
              <w:r w:rsidRPr="00D467AA">
                <w:rPr>
                  <w:rFonts w:ascii="PT Astra Serif" w:hAnsi="PT Astra Serif"/>
                  <w:sz w:val="28"/>
                  <w:szCs w:val="28"/>
                </w:rPr>
                <w:t>N 158-П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18.04.2014 </w:t>
            </w:r>
            <w:hyperlink r:id="rId187">
              <w:r w:rsidRPr="00D467AA">
                <w:rPr>
                  <w:rFonts w:ascii="PT Astra Serif" w:hAnsi="PT Astra Serif"/>
                  <w:sz w:val="28"/>
                  <w:szCs w:val="28"/>
                </w:rPr>
                <w:t>N 237-П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29.05.2014 </w:t>
            </w:r>
            <w:hyperlink r:id="rId188">
              <w:r w:rsidRPr="00D467AA">
                <w:rPr>
                  <w:rFonts w:ascii="PT Astra Serif" w:hAnsi="PT Astra Serif"/>
                  <w:sz w:val="28"/>
                  <w:szCs w:val="28"/>
                </w:rPr>
                <w:t>N 312-П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01.08.2014 </w:t>
            </w:r>
            <w:hyperlink r:id="rId189">
              <w:r w:rsidRPr="00D467AA">
                <w:rPr>
                  <w:rFonts w:ascii="PT Astra Serif" w:hAnsi="PT Astra Serif"/>
                  <w:sz w:val="28"/>
                  <w:szCs w:val="28"/>
                </w:rPr>
                <w:t>N 428-П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03.09.2014 </w:t>
            </w:r>
            <w:hyperlink r:id="rId190">
              <w:r w:rsidRPr="00D467AA">
                <w:rPr>
                  <w:rFonts w:ascii="PT Astra Serif" w:hAnsi="PT Astra Serif"/>
                  <w:sz w:val="28"/>
                  <w:szCs w:val="28"/>
                </w:rPr>
                <w:t>N 500-П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12.11.2014 </w:t>
            </w:r>
            <w:hyperlink r:id="rId191">
              <w:r w:rsidRPr="00D467AA">
                <w:rPr>
                  <w:rFonts w:ascii="PT Astra Serif" w:hAnsi="PT Astra Serif"/>
                  <w:sz w:val="28"/>
                  <w:szCs w:val="28"/>
                </w:rPr>
                <w:t>N 630-П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27.11.2014 </w:t>
            </w:r>
            <w:hyperlink r:id="rId192">
              <w:r w:rsidRPr="00D467AA">
                <w:rPr>
                  <w:rFonts w:ascii="PT Astra Serif" w:hAnsi="PT Astra Serif"/>
                  <w:sz w:val="28"/>
                  <w:szCs w:val="28"/>
                </w:rPr>
                <w:t>N 660-П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08.12.2014 </w:t>
            </w:r>
            <w:hyperlink r:id="rId193">
              <w:r w:rsidRPr="00D467AA">
                <w:rPr>
                  <w:rFonts w:ascii="PT Astra Serif" w:hAnsi="PT Astra Serif"/>
                  <w:sz w:val="28"/>
                  <w:szCs w:val="28"/>
                </w:rPr>
                <w:t>N 674-П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10.12.2014 </w:t>
            </w:r>
            <w:hyperlink r:id="rId194">
              <w:r w:rsidRPr="00D467AA">
                <w:rPr>
                  <w:rFonts w:ascii="PT Astra Serif" w:hAnsi="PT Astra Serif"/>
                  <w:sz w:val="28"/>
                  <w:szCs w:val="28"/>
                </w:rPr>
                <w:t>N 678-П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10.02.2015 </w:t>
            </w:r>
            <w:hyperlink r:id="rId195">
              <w:r w:rsidRPr="00D467AA">
                <w:rPr>
                  <w:rFonts w:ascii="PT Astra Serif" w:hAnsi="PT Astra Serif"/>
                  <w:sz w:val="28"/>
                  <w:szCs w:val="28"/>
                </w:rPr>
                <w:t>N 48-П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16.03.2015 </w:t>
            </w:r>
            <w:hyperlink r:id="rId196">
              <w:r w:rsidRPr="00D467AA">
                <w:rPr>
                  <w:rFonts w:ascii="PT Astra Serif" w:hAnsi="PT Astra Serif"/>
                  <w:sz w:val="28"/>
                  <w:szCs w:val="28"/>
                </w:rPr>
                <w:t>N 119-П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27.04.2015 </w:t>
            </w:r>
            <w:hyperlink r:id="rId197">
              <w:r w:rsidRPr="00D467AA">
                <w:rPr>
                  <w:rFonts w:ascii="PT Astra Serif" w:hAnsi="PT Astra Serif"/>
                  <w:sz w:val="28"/>
                  <w:szCs w:val="28"/>
                </w:rPr>
                <w:t>N 195-П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15.06.2015 </w:t>
            </w:r>
            <w:hyperlink r:id="rId198">
              <w:r w:rsidRPr="00D467AA">
                <w:rPr>
                  <w:rFonts w:ascii="PT Astra Serif" w:hAnsi="PT Astra Serif"/>
                  <w:sz w:val="28"/>
                  <w:szCs w:val="28"/>
                </w:rPr>
                <w:t>N 287-П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24.08.2015 </w:t>
            </w:r>
            <w:hyperlink r:id="rId199">
              <w:r w:rsidRPr="00D467AA">
                <w:rPr>
                  <w:rFonts w:ascii="PT Astra Serif" w:hAnsi="PT Astra Serif"/>
                  <w:sz w:val="28"/>
                  <w:szCs w:val="28"/>
                </w:rPr>
                <w:t>N 421-П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24.08.2015 </w:t>
            </w:r>
            <w:hyperlink r:id="rId200">
              <w:r w:rsidRPr="00D467AA">
                <w:rPr>
                  <w:rFonts w:ascii="PT Astra Serif" w:hAnsi="PT Astra Serif"/>
                  <w:sz w:val="28"/>
                  <w:szCs w:val="28"/>
                </w:rPr>
                <w:t>N 424-П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28.08.2015 </w:t>
            </w:r>
            <w:hyperlink r:id="rId201">
              <w:r w:rsidRPr="00D467AA">
                <w:rPr>
                  <w:rFonts w:ascii="PT Astra Serif" w:hAnsi="PT Astra Serif"/>
                  <w:sz w:val="28"/>
                  <w:szCs w:val="28"/>
                </w:rPr>
                <w:t>N 435-П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31.08.2015 </w:t>
            </w:r>
            <w:hyperlink r:id="rId202">
              <w:r w:rsidRPr="00D467AA">
                <w:rPr>
                  <w:rFonts w:ascii="PT Astra Serif" w:hAnsi="PT Astra Serif"/>
                  <w:sz w:val="28"/>
                  <w:szCs w:val="28"/>
                </w:rPr>
                <w:t>N 441-П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21.12.2015 </w:t>
            </w:r>
            <w:hyperlink r:id="rId203">
              <w:r w:rsidRPr="00D467AA">
                <w:rPr>
                  <w:rFonts w:ascii="PT Astra Serif" w:hAnsi="PT Astra Serif"/>
                  <w:sz w:val="28"/>
                  <w:szCs w:val="28"/>
                </w:rPr>
                <w:t>N 635-П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26.02.2016 </w:t>
            </w:r>
            <w:hyperlink r:id="rId204">
              <w:r w:rsidRPr="00D467AA">
                <w:rPr>
                  <w:rFonts w:ascii="PT Astra Serif" w:hAnsi="PT Astra Serif"/>
                  <w:sz w:val="28"/>
                  <w:szCs w:val="28"/>
                </w:rPr>
                <w:t>N 77-П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02.03.2016 </w:t>
            </w:r>
            <w:hyperlink r:id="rId205">
              <w:r w:rsidRPr="00D467AA">
                <w:rPr>
                  <w:rFonts w:ascii="PT Astra Serif" w:hAnsi="PT Astra Serif"/>
                  <w:sz w:val="28"/>
                  <w:szCs w:val="28"/>
                </w:rPr>
                <w:t>N 85-П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12.07.2016 </w:t>
            </w:r>
            <w:hyperlink r:id="rId206">
              <w:r w:rsidRPr="00D467AA">
                <w:rPr>
                  <w:rFonts w:ascii="PT Astra Serif" w:hAnsi="PT Astra Serif"/>
                  <w:sz w:val="28"/>
                  <w:szCs w:val="28"/>
                </w:rPr>
                <w:t>N 363-П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01.02.2017 </w:t>
            </w:r>
            <w:hyperlink r:id="rId207">
              <w:r w:rsidRPr="00D467AA">
                <w:rPr>
                  <w:rFonts w:ascii="PT Astra Serif" w:hAnsi="PT Astra Serif"/>
                  <w:sz w:val="28"/>
                  <w:szCs w:val="28"/>
                </w:rPr>
                <w:t>N 30-П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23.03.2017 </w:t>
            </w:r>
            <w:hyperlink r:id="rId208">
              <w:r w:rsidRPr="00D467AA">
                <w:rPr>
                  <w:rFonts w:ascii="PT Astra Serif" w:hAnsi="PT Astra Serif"/>
                  <w:sz w:val="28"/>
                  <w:szCs w:val="28"/>
                </w:rPr>
                <w:t>N 132-П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20.04.2017 </w:t>
            </w:r>
            <w:hyperlink r:id="rId209">
              <w:r w:rsidRPr="00D467AA">
                <w:rPr>
                  <w:rFonts w:ascii="PT Astra Serif" w:hAnsi="PT Astra Serif"/>
                  <w:sz w:val="28"/>
                  <w:szCs w:val="28"/>
                </w:rPr>
                <w:t>N 200-П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20.07.2017 </w:t>
            </w:r>
            <w:hyperlink r:id="rId210">
              <w:r w:rsidRPr="00D467AA">
                <w:rPr>
                  <w:rFonts w:ascii="PT Astra Serif" w:hAnsi="PT Astra Serif"/>
                  <w:sz w:val="28"/>
                  <w:szCs w:val="28"/>
                </w:rPr>
                <w:t>N 370-П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14.08.2017 </w:t>
            </w:r>
            <w:hyperlink r:id="rId211">
              <w:r w:rsidRPr="00D467AA">
                <w:rPr>
                  <w:rFonts w:ascii="PT Astra Serif" w:hAnsi="PT Astra Serif"/>
                  <w:sz w:val="28"/>
                  <w:szCs w:val="28"/>
                </w:rPr>
                <w:t>N 419-П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14.08.2017 </w:t>
            </w:r>
            <w:hyperlink r:id="rId212">
              <w:r w:rsidRPr="00D467AA">
                <w:rPr>
                  <w:rFonts w:ascii="PT Astra Serif" w:hAnsi="PT Astra Serif"/>
                  <w:sz w:val="28"/>
                  <w:szCs w:val="28"/>
                </w:rPr>
                <w:t>N 422-П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12.09.2017 </w:t>
            </w:r>
            <w:hyperlink r:id="rId213">
              <w:r w:rsidRPr="00D467AA">
                <w:rPr>
                  <w:rFonts w:ascii="PT Astra Serif" w:hAnsi="PT Astra Serif"/>
                  <w:sz w:val="28"/>
                  <w:szCs w:val="28"/>
                </w:rPr>
                <w:t>N 470-П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06.10.2017 </w:t>
            </w:r>
            <w:hyperlink r:id="rId214">
              <w:r w:rsidRPr="00D467AA">
                <w:rPr>
                  <w:rFonts w:ascii="PT Astra Serif" w:hAnsi="PT Astra Serif"/>
                  <w:sz w:val="28"/>
                  <w:szCs w:val="28"/>
                </w:rPr>
                <w:t>N 518-П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22.02.2018 </w:t>
            </w:r>
            <w:hyperlink r:id="rId215">
              <w:r w:rsidRPr="00D467AA">
                <w:rPr>
                  <w:rFonts w:ascii="PT Astra Serif" w:hAnsi="PT Astra Serif"/>
                  <w:sz w:val="28"/>
                  <w:szCs w:val="28"/>
                </w:rPr>
                <w:t>N 88-П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27.04.2018 </w:t>
            </w:r>
            <w:hyperlink r:id="rId216">
              <w:r w:rsidRPr="00D467AA">
                <w:rPr>
                  <w:rFonts w:ascii="PT Astra Serif" w:hAnsi="PT Astra Serif"/>
                  <w:sz w:val="28"/>
                  <w:szCs w:val="28"/>
                </w:rPr>
                <w:t>N 235-П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06.06.2018 </w:t>
            </w:r>
            <w:hyperlink r:id="rId217">
              <w:r w:rsidRPr="00D467AA">
                <w:rPr>
                  <w:rFonts w:ascii="PT Astra Serif" w:hAnsi="PT Astra Serif"/>
                  <w:sz w:val="28"/>
                  <w:szCs w:val="28"/>
                </w:rPr>
                <w:t>N 305-П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11.07.2018 </w:t>
            </w:r>
            <w:hyperlink r:id="rId218">
              <w:r w:rsidRPr="00D467AA">
                <w:rPr>
                  <w:rFonts w:ascii="PT Astra Serif" w:hAnsi="PT Astra Serif"/>
                  <w:sz w:val="28"/>
                  <w:szCs w:val="28"/>
                </w:rPr>
                <w:t>N 387-П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13.07.2018 </w:t>
            </w:r>
            <w:hyperlink r:id="rId219">
              <w:r w:rsidRPr="00D467AA">
                <w:rPr>
                  <w:rFonts w:ascii="PT Astra Serif" w:hAnsi="PT Astra Serif"/>
                  <w:sz w:val="28"/>
                  <w:szCs w:val="28"/>
                </w:rPr>
                <w:t>N 395-П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17.10.2018 </w:t>
            </w:r>
            <w:hyperlink r:id="rId220">
              <w:r w:rsidRPr="00D467AA">
                <w:rPr>
                  <w:rFonts w:ascii="PT Astra Serif" w:hAnsi="PT Astra Serif"/>
                  <w:sz w:val="28"/>
                  <w:szCs w:val="28"/>
                </w:rPr>
                <w:t>N 568-П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14.11.2018 </w:t>
            </w:r>
            <w:hyperlink r:id="rId221">
              <w:r w:rsidRPr="00D467AA">
                <w:rPr>
                  <w:rFonts w:ascii="PT Astra Serif" w:hAnsi="PT Astra Serif"/>
                  <w:sz w:val="28"/>
                  <w:szCs w:val="28"/>
                </w:rPr>
                <w:t>N 624-П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05.12.2018 </w:t>
            </w:r>
            <w:hyperlink r:id="rId222">
              <w:r w:rsidRPr="00D467AA">
                <w:rPr>
                  <w:rFonts w:ascii="PT Astra Serif" w:hAnsi="PT Astra Serif"/>
                  <w:sz w:val="28"/>
                  <w:szCs w:val="28"/>
                </w:rPr>
                <w:t>N 665-П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28.01.2019 </w:t>
            </w:r>
            <w:hyperlink r:id="rId223">
              <w:r w:rsidRPr="00D467AA">
                <w:rPr>
                  <w:rFonts w:ascii="PT Astra Serif" w:hAnsi="PT Astra Serif"/>
                  <w:sz w:val="28"/>
                  <w:szCs w:val="28"/>
                </w:rPr>
                <w:t>N 40-П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19.02.2019 </w:t>
            </w:r>
            <w:hyperlink r:id="rId224">
              <w:r w:rsidRPr="00D467AA">
                <w:rPr>
                  <w:rFonts w:ascii="PT Astra Serif" w:hAnsi="PT Astra Serif"/>
                  <w:sz w:val="28"/>
                  <w:szCs w:val="28"/>
                </w:rPr>
                <w:t>N 107-П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05.03.2019 </w:t>
            </w:r>
            <w:hyperlink r:id="rId225">
              <w:r w:rsidRPr="00D467AA">
                <w:rPr>
                  <w:rFonts w:ascii="PT Astra Serif" w:hAnsi="PT Astra Serif"/>
                  <w:sz w:val="28"/>
                  <w:szCs w:val="28"/>
                </w:rPr>
                <w:t>N 136-П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04.04.2019 </w:t>
            </w:r>
            <w:hyperlink r:id="rId226">
              <w:r w:rsidRPr="00D467AA">
                <w:rPr>
                  <w:rFonts w:ascii="PT Astra Serif" w:hAnsi="PT Astra Serif"/>
                  <w:sz w:val="28"/>
                  <w:szCs w:val="28"/>
                </w:rPr>
                <w:t>N 222-П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09.04.2019 </w:t>
            </w:r>
            <w:hyperlink r:id="rId227">
              <w:r w:rsidRPr="00D467AA">
                <w:rPr>
                  <w:rFonts w:ascii="PT Astra Serif" w:hAnsi="PT Astra Serif"/>
                  <w:sz w:val="28"/>
                  <w:szCs w:val="28"/>
                </w:rPr>
                <w:t>N 239-П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11.04.2019 </w:t>
            </w:r>
            <w:hyperlink r:id="rId228">
              <w:r w:rsidRPr="00D467AA">
                <w:rPr>
                  <w:rFonts w:ascii="PT Astra Serif" w:hAnsi="PT Astra Serif"/>
                  <w:sz w:val="28"/>
                  <w:szCs w:val="28"/>
                </w:rPr>
                <w:t>N 248-П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29.05.2019 </w:t>
            </w:r>
            <w:hyperlink r:id="rId229">
              <w:r w:rsidRPr="00D467AA">
                <w:rPr>
                  <w:rFonts w:ascii="PT Astra Serif" w:hAnsi="PT Astra Serif"/>
                  <w:sz w:val="28"/>
                  <w:szCs w:val="28"/>
                </w:rPr>
                <w:t>N 359-П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10.07.2019 </w:t>
            </w:r>
            <w:hyperlink r:id="rId230">
              <w:r w:rsidRPr="00D467AA">
                <w:rPr>
                  <w:rFonts w:ascii="PT Astra Serif" w:hAnsi="PT Astra Serif"/>
                  <w:sz w:val="28"/>
                  <w:szCs w:val="28"/>
                </w:rPr>
                <w:t>N 489-П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09.08.2019 </w:t>
            </w:r>
            <w:hyperlink r:id="rId231">
              <w:r w:rsidRPr="00D467AA">
                <w:rPr>
                  <w:rFonts w:ascii="PT Astra Serif" w:hAnsi="PT Astra Serif"/>
                  <w:sz w:val="28"/>
                  <w:szCs w:val="28"/>
                </w:rPr>
                <w:t>N 569-П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09.10.2019 </w:t>
            </w:r>
            <w:hyperlink r:id="rId232">
              <w:r w:rsidRPr="00D467AA">
                <w:rPr>
                  <w:rFonts w:ascii="PT Astra Serif" w:hAnsi="PT Astra Serif"/>
                  <w:sz w:val="28"/>
                  <w:szCs w:val="28"/>
                </w:rPr>
                <w:t>N 708-П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10.12.2019 </w:t>
            </w:r>
            <w:hyperlink r:id="rId233">
              <w:r w:rsidRPr="00D467AA">
                <w:rPr>
                  <w:rFonts w:ascii="PT Astra Serif" w:hAnsi="PT Astra Serif"/>
                  <w:sz w:val="28"/>
                  <w:szCs w:val="28"/>
                </w:rPr>
                <w:t>N 858-П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31.12.2019 </w:t>
            </w:r>
            <w:hyperlink r:id="rId234">
              <w:r w:rsidRPr="00D467AA">
                <w:rPr>
                  <w:rFonts w:ascii="PT Astra Serif" w:hAnsi="PT Astra Serif"/>
                  <w:sz w:val="28"/>
                  <w:szCs w:val="28"/>
                </w:rPr>
                <w:t>N 956-П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01.04.2020 </w:t>
            </w:r>
            <w:hyperlink r:id="rId235">
              <w:r w:rsidRPr="00D467AA">
                <w:rPr>
                  <w:rFonts w:ascii="PT Astra Serif" w:hAnsi="PT Astra Serif"/>
                  <w:sz w:val="28"/>
                  <w:szCs w:val="28"/>
                </w:rPr>
                <w:t>N 227-П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10.04.2020 </w:t>
            </w:r>
            <w:hyperlink r:id="rId236">
              <w:r w:rsidRPr="00D467AA">
                <w:rPr>
                  <w:rFonts w:ascii="PT Astra Serif" w:hAnsi="PT Astra Serif"/>
                  <w:sz w:val="28"/>
                  <w:szCs w:val="28"/>
                </w:rPr>
                <w:t>N 261-П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08.06.2020 </w:t>
            </w:r>
            <w:hyperlink r:id="rId237">
              <w:r w:rsidRPr="00D467AA">
                <w:rPr>
                  <w:rFonts w:ascii="PT Astra Serif" w:hAnsi="PT Astra Serif"/>
                  <w:sz w:val="28"/>
                  <w:szCs w:val="28"/>
                </w:rPr>
                <w:t>N 479-П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26.06.2020 </w:t>
            </w:r>
            <w:hyperlink r:id="rId238">
              <w:r w:rsidRPr="00D467AA">
                <w:rPr>
                  <w:rFonts w:ascii="PT Astra Serif" w:hAnsi="PT Astra Serif"/>
                  <w:sz w:val="28"/>
                  <w:szCs w:val="28"/>
                </w:rPr>
                <w:t>N 542-П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31.08.2020 </w:t>
            </w:r>
            <w:hyperlink r:id="rId239">
              <w:r w:rsidRPr="00D467AA">
                <w:rPr>
                  <w:rFonts w:ascii="PT Astra Serif" w:hAnsi="PT Astra Serif"/>
                  <w:sz w:val="28"/>
                  <w:szCs w:val="28"/>
                </w:rPr>
                <w:t>N 739-П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28.12.2020 </w:t>
            </w:r>
            <w:hyperlink r:id="rId240">
              <w:r w:rsidRPr="00D467AA">
                <w:rPr>
                  <w:rFonts w:ascii="PT Astra Serif" w:hAnsi="PT Astra Serif"/>
                  <w:sz w:val="28"/>
                  <w:szCs w:val="28"/>
                </w:rPr>
                <w:t>N 1041-П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09.04.2021 </w:t>
            </w:r>
            <w:hyperlink r:id="rId241">
              <w:r w:rsidRPr="00D467AA">
                <w:rPr>
                  <w:rFonts w:ascii="PT Astra Serif" w:hAnsi="PT Astra Serif"/>
                  <w:sz w:val="28"/>
                  <w:szCs w:val="28"/>
                </w:rPr>
                <w:t>N 234-П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18.06.2021 </w:t>
            </w:r>
            <w:hyperlink r:id="rId242">
              <w:r w:rsidRPr="00D467AA">
                <w:rPr>
                  <w:rFonts w:ascii="PT Astra Serif" w:hAnsi="PT Astra Serif"/>
                  <w:sz w:val="28"/>
                  <w:szCs w:val="28"/>
                </w:rPr>
                <w:t>N 468-П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06.08.2021 </w:t>
            </w:r>
            <w:hyperlink r:id="rId243">
              <w:r w:rsidRPr="00D467AA">
                <w:rPr>
                  <w:rFonts w:ascii="PT Astra Serif" w:hAnsi="PT Astra Serif"/>
                  <w:sz w:val="28"/>
                  <w:szCs w:val="28"/>
                </w:rPr>
                <w:t>N 645-П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01.09.2021 </w:t>
            </w:r>
            <w:hyperlink r:id="rId244">
              <w:r w:rsidRPr="00D467AA">
                <w:rPr>
                  <w:rFonts w:ascii="PT Astra Serif" w:hAnsi="PT Astra Serif"/>
                  <w:sz w:val="28"/>
                  <w:szCs w:val="28"/>
                </w:rPr>
                <w:t>N 728-П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27.09.2021 </w:t>
            </w:r>
            <w:hyperlink r:id="rId245">
              <w:r w:rsidRPr="00D467AA">
                <w:rPr>
                  <w:rFonts w:ascii="PT Astra Serif" w:hAnsi="PT Astra Serif"/>
                  <w:sz w:val="28"/>
                  <w:szCs w:val="28"/>
                </w:rPr>
                <w:t>N 809-П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08.10.2021 </w:t>
            </w:r>
            <w:hyperlink r:id="rId246">
              <w:r w:rsidRPr="00D467AA">
                <w:rPr>
                  <w:rFonts w:ascii="PT Astra Serif" w:hAnsi="PT Astra Serif"/>
                  <w:sz w:val="28"/>
                  <w:szCs w:val="28"/>
                </w:rPr>
                <w:t>N 852-П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24.11.2021 </w:t>
            </w:r>
            <w:hyperlink r:id="rId247">
              <w:r w:rsidRPr="00D467AA">
                <w:rPr>
                  <w:rFonts w:ascii="PT Astra Serif" w:hAnsi="PT Astra Serif"/>
                  <w:sz w:val="28"/>
                  <w:szCs w:val="28"/>
                </w:rPr>
                <w:t>N 1004-П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26.11.2021 </w:t>
            </w:r>
            <w:hyperlink r:id="rId248">
              <w:r w:rsidRPr="00D467AA">
                <w:rPr>
                  <w:rFonts w:ascii="PT Astra Serif" w:hAnsi="PT Astra Serif"/>
                  <w:sz w:val="28"/>
                  <w:szCs w:val="28"/>
                </w:rPr>
                <w:t>N 1015-П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11.01.2022 </w:t>
            </w:r>
            <w:hyperlink r:id="rId249">
              <w:r w:rsidRPr="00D467AA">
                <w:rPr>
                  <w:rFonts w:ascii="PT Astra Serif" w:hAnsi="PT Astra Serif"/>
                  <w:sz w:val="28"/>
                  <w:szCs w:val="28"/>
                </w:rPr>
                <w:t>N 6-П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16.03.2022 </w:t>
            </w:r>
            <w:hyperlink r:id="rId250">
              <w:r w:rsidRPr="00D467AA">
                <w:rPr>
                  <w:rFonts w:ascii="PT Astra Serif" w:hAnsi="PT Astra Serif"/>
                  <w:sz w:val="28"/>
                  <w:szCs w:val="28"/>
                </w:rPr>
                <w:t>N 171-П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16.03.2022 </w:t>
            </w:r>
            <w:hyperlink r:id="rId251">
              <w:r w:rsidRPr="00D467AA">
                <w:rPr>
                  <w:rFonts w:ascii="PT Astra Serif" w:hAnsi="PT Astra Serif"/>
                  <w:sz w:val="28"/>
                  <w:szCs w:val="28"/>
                </w:rPr>
                <w:t>N 172-П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13.05.2022 </w:t>
            </w:r>
            <w:hyperlink r:id="rId252">
              <w:r w:rsidRPr="00D467AA">
                <w:rPr>
                  <w:rFonts w:ascii="PT Astra Serif" w:hAnsi="PT Astra Serif"/>
                  <w:sz w:val="28"/>
                  <w:szCs w:val="28"/>
                </w:rPr>
                <w:t>N 358-П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27.07.2022 </w:t>
            </w:r>
            <w:hyperlink r:id="rId253">
              <w:r w:rsidRPr="00D467AA">
                <w:rPr>
                  <w:rFonts w:ascii="PT Astra Serif" w:hAnsi="PT Astra Serif"/>
                  <w:sz w:val="28"/>
                  <w:szCs w:val="28"/>
                </w:rPr>
                <w:t>N 671-П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12.10.2022 </w:t>
            </w:r>
            <w:hyperlink r:id="rId254">
              <w:r w:rsidRPr="00D467AA">
                <w:rPr>
                  <w:rFonts w:ascii="PT Astra Serif" w:hAnsi="PT Astra Serif"/>
                  <w:sz w:val="28"/>
                  <w:szCs w:val="28"/>
                </w:rPr>
                <w:t>N 987-П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27.03.2023 </w:t>
            </w:r>
            <w:hyperlink r:id="rId255">
              <w:r w:rsidRPr="00D467AA">
                <w:rPr>
                  <w:rFonts w:ascii="PT Astra Serif" w:hAnsi="PT Astra Serif"/>
                  <w:sz w:val="28"/>
                  <w:szCs w:val="28"/>
                </w:rPr>
                <w:t>N 259-П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28.04.2023 </w:t>
            </w:r>
            <w:hyperlink r:id="rId256">
              <w:r w:rsidRPr="00D467AA">
                <w:rPr>
                  <w:rFonts w:ascii="PT Astra Serif" w:hAnsi="PT Astra Serif"/>
                  <w:sz w:val="28"/>
                  <w:szCs w:val="28"/>
                </w:rPr>
                <w:t>N 378-П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18.08.2023 </w:t>
            </w:r>
            <w:hyperlink r:id="rId257">
              <w:r w:rsidRPr="00D467AA">
                <w:rPr>
                  <w:rFonts w:ascii="PT Astra Serif" w:hAnsi="PT Astra Serif"/>
                  <w:sz w:val="28"/>
                  <w:szCs w:val="28"/>
                </w:rPr>
                <w:t>N 753-П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18.08.2023 </w:t>
            </w:r>
            <w:hyperlink r:id="rId258">
              <w:r w:rsidRPr="00D467AA">
                <w:rPr>
                  <w:rFonts w:ascii="PT Astra Serif" w:hAnsi="PT Astra Serif"/>
                  <w:sz w:val="28"/>
                  <w:szCs w:val="28"/>
                </w:rPr>
                <w:t>N 754-П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12.09.2023 </w:t>
            </w:r>
            <w:hyperlink r:id="rId259">
              <w:r w:rsidRPr="00D467AA">
                <w:rPr>
                  <w:rFonts w:ascii="PT Astra Serif" w:hAnsi="PT Astra Serif"/>
                  <w:sz w:val="28"/>
                  <w:szCs w:val="28"/>
                </w:rPr>
                <w:t>N 826-П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02.10.2023 </w:t>
            </w:r>
            <w:hyperlink r:id="rId260">
              <w:r w:rsidRPr="00D467AA">
                <w:rPr>
                  <w:rFonts w:ascii="PT Astra Serif" w:hAnsi="PT Astra Serif"/>
                  <w:sz w:val="28"/>
                  <w:szCs w:val="28"/>
                </w:rPr>
                <w:t>N 889-П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03.10.2023 </w:t>
            </w:r>
            <w:hyperlink r:id="rId261">
              <w:r w:rsidRPr="00D467AA">
                <w:rPr>
                  <w:rFonts w:ascii="PT Astra Serif" w:hAnsi="PT Astra Serif"/>
                  <w:sz w:val="28"/>
                  <w:szCs w:val="28"/>
                </w:rPr>
                <w:t>N 897-П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09.10.2023 </w:t>
            </w:r>
            <w:hyperlink r:id="rId262">
              <w:r w:rsidRPr="00D467AA">
                <w:rPr>
                  <w:rFonts w:ascii="PT Astra Serif" w:hAnsi="PT Astra Serif"/>
                  <w:sz w:val="28"/>
                  <w:szCs w:val="28"/>
                </w:rPr>
                <w:t>N 915-П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25.12.2023 </w:t>
            </w:r>
            <w:hyperlink r:id="rId263">
              <w:r w:rsidRPr="00D467AA">
                <w:rPr>
                  <w:rFonts w:ascii="PT Astra Serif" w:hAnsi="PT Astra Serif"/>
                  <w:sz w:val="28"/>
                  <w:szCs w:val="28"/>
                </w:rPr>
                <w:t>N 1214-П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27.02.2024 </w:t>
            </w:r>
            <w:hyperlink r:id="rId264">
              <w:r w:rsidRPr="00D467AA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04.03.2024 </w:t>
            </w:r>
            <w:hyperlink r:id="rId265">
              <w:r w:rsidRPr="00D467AA">
                <w:rPr>
                  <w:rFonts w:ascii="PT Astra Serif" w:hAnsi="PT Astra Serif"/>
                  <w:sz w:val="28"/>
                  <w:szCs w:val="28"/>
                </w:rPr>
                <w:t>N 146-П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20.03.2024 </w:t>
            </w:r>
            <w:hyperlink r:id="rId266">
              <w:r w:rsidRPr="00D467AA">
                <w:rPr>
                  <w:rFonts w:ascii="PT Astra Serif" w:hAnsi="PT Astra Serif"/>
                  <w:sz w:val="28"/>
                  <w:szCs w:val="28"/>
                </w:rPr>
                <w:t>N 207-П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19.02.2025 </w:t>
            </w:r>
            <w:hyperlink r:id="rId267">
              <w:r w:rsidRPr="00D467AA">
                <w:rPr>
                  <w:rFonts w:ascii="PT Astra Serif" w:hAnsi="PT Astra Serif"/>
                  <w:sz w:val="28"/>
                  <w:szCs w:val="28"/>
                </w:rPr>
                <w:t>N 127-П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03.04.2025 </w:t>
            </w:r>
            <w:hyperlink r:id="rId268">
              <w:r w:rsidRPr="00D467AA">
                <w:rPr>
                  <w:rFonts w:ascii="PT Astra Serif" w:hAnsi="PT Astra Serif"/>
                  <w:sz w:val="28"/>
                  <w:szCs w:val="28"/>
                </w:rPr>
                <w:t>N 284-П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18.04.2025 </w:t>
            </w:r>
            <w:hyperlink r:id="rId269">
              <w:r w:rsidRPr="00D467AA">
                <w:rPr>
                  <w:rFonts w:ascii="PT Astra Serif" w:hAnsi="PT Astra Serif"/>
                  <w:sz w:val="28"/>
                  <w:szCs w:val="28"/>
                </w:rPr>
                <w:t>N 337-П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12.05.2025 </w:t>
            </w:r>
            <w:hyperlink r:id="rId270">
              <w:r w:rsidRPr="00D467AA">
                <w:rPr>
                  <w:rFonts w:ascii="PT Astra Serif" w:hAnsi="PT Astra Serif"/>
                  <w:sz w:val="28"/>
                  <w:szCs w:val="28"/>
                </w:rPr>
                <w:t>N 375-П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26.05.2025 </w:t>
            </w:r>
            <w:hyperlink r:id="rId271">
              <w:r w:rsidRPr="00D467AA">
                <w:rPr>
                  <w:rFonts w:ascii="PT Astra Serif" w:hAnsi="PT Astra Serif"/>
                  <w:sz w:val="28"/>
                  <w:szCs w:val="28"/>
                </w:rPr>
                <w:t>N 414-П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10.06.2025 </w:t>
            </w:r>
            <w:hyperlink r:id="rId272">
              <w:r w:rsidRPr="00D467AA">
                <w:rPr>
                  <w:rFonts w:ascii="PT Astra Serif" w:hAnsi="PT Astra Serif"/>
                  <w:sz w:val="28"/>
                  <w:szCs w:val="28"/>
                </w:rPr>
                <w:t>N 450-П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07.07.2025 </w:t>
            </w:r>
            <w:hyperlink r:id="rId273">
              <w:r w:rsidRPr="00D467AA">
                <w:rPr>
                  <w:rFonts w:ascii="PT Astra Serif" w:hAnsi="PT Astra Serif"/>
                  <w:sz w:val="28"/>
                  <w:szCs w:val="28"/>
                </w:rPr>
                <w:t>N 523-П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30.01.2026 </w:t>
            </w:r>
            <w:hyperlink r:id="rId274">
              <w:r w:rsidRPr="00D467AA">
                <w:rPr>
                  <w:rFonts w:ascii="PT Astra Serif" w:hAnsi="PT Astra Serif"/>
                  <w:sz w:val="28"/>
                  <w:szCs w:val="28"/>
                </w:rPr>
                <w:t>N 38-П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03.03.2026 </w:t>
            </w:r>
            <w:hyperlink r:id="rId275">
              <w:r w:rsidRPr="00D467AA">
                <w:rPr>
                  <w:rFonts w:ascii="PT Astra Serif" w:hAnsi="PT Astra Serif"/>
                  <w:sz w:val="28"/>
                  <w:szCs w:val="28"/>
                </w:rPr>
                <w:t>N 135-П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10.07.2026 </w:t>
            </w:r>
            <w:hyperlink r:id="rId276">
              <w:r w:rsidRPr="00D467AA">
                <w:rPr>
                  <w:rFonts w:ascii="PT Astra Serif" w:hAnsi="PT Astra Serif"/>
                  <w:sz w:val="28"/>
                  <w:szCs w:val="28"/>
                </w:rPr>
                <w:t>N 520-П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03.09.2026 </w:t>
            </w:r>
            <w:hyperlink r:id="rId277">
              <w:r w:rsidRPr="00D467AA">
                <w:rPr>
                  <w:rFonts w:ascii="PT Astra Serif" w:hAnsi="PT Astra Serif"/>
                  <w:sz w:val="28"/>
                  <w:szCs w:val="28"/>
                </w:rPr>
                <w:t>N 647-П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I. Общие положения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D467AA">
        <w:rPr>
          <w:rFonts w:ascii="PT Astra Serif" w:hAnsi="PT Astra Serif"/>
          <w:sz w:val="28"/>
          <w:szCs w:val="28"/>
        </w:rPr>
        <w:t xml:space="preserve">Министерство природных ресурсов и экологии Саратовской области (далее - Министерство) является исполнительным органом области, наделенным полномочиями и осуществляющим функции в сфере охраны окружающей среды, изучения, использования, воспроизводства и охраны природных ресурсов, обеспечения экологической безопасности, реализации отдельных полномочий Российской Федерации в области лесных отношений, переданных в соответствии со </w:t>
      </w:r>
      <w:hyperlink r:id="rId278">
        <w:r w:rsidRPr="00D467AA">
          <w:rPr>
            <w:rFonts w:ascii="PT Astra Serif" w:hAnsi="PT Astra Serif"/>
            <w:sz w:val="28"/>
            <w:szCs w:val="28"/>
          </w:rPr>
          <w:t>статьей 83</w:t>
        </w:r>
      </w:hyperlink>
      <w:r w:rsidRPr="00D467AA">
        <w:rPr>
          <w:rFonts w:ascii="PT Astra Serif" w:hAnsi="PT Astra Serif"/>
          <w:sz w:val="28"/>
          <w:szCs w:val="28"/>
        </w:rPr>
        <w:t xml:space="preserve"> Лесного кодекса Российской Федерации, а также полномочий в области лесных отношений в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D467AA">
        <w:rPr>
          <w:rFonts w:ascii="PT Astra Serif" w:hAnsi="PT Astra Serif"/>
          <w:sz w:val="28"/>
          <w:szCs w:val="28"/>
        </w:rPr>
        <w:t>соответствии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со </w:t>
      </w:r>
      <w:hyperlink r:id="rId279">
        <w:r w:rsidRPr="00D467AA">
          <w:rPr>
            <w:rFonts w:ascii="PT Astra Serif" w:hAnsi="PT Astra Serif"/>
            <w:sz w:val="28"/>
            <w:szCs w:val="28"/>
          </w:rPr>
          <w:t>статьей 82</w:t>
        </w:r>
      </w:hyperlink>
      <w:r w:rsidRPr="00D467AA">
        <w:rPr>
          <w:rFonts w:ascii="PT Astra Serif" w:hAnsi="PT Astra Serif"/>
          <w:sz w:val="28"/>
          <w:szCs w:val="28"/>
        </w:rPr>
        <w:t xml:space="preserve"> Лесного кодекса Российской Федерации.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28.01.2019 </w:t>
      </w:r>
      <w:hyperlink r:id="rId280">
        <w:r w:rsidRPr="00D467AA">
          <w:rPr>
            <w:rFonts w:ascii="PT Astra Serif" w:hAnsi="PT Astra Serif"/>
            <w:sz w:val="28"/>
            <w:szCs w:val="28"/>
          </w:rPr>
          <w:t>N 40-П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27.07.2022 </w:t>
      </w:r>
      <w:hyperlink r:id="rId281">
        <w:r w:rsidRPr="00D467AA">
          <w:rPr>
            <w:rFonts w:ascii="PT Astra Serif" w:hAnsi="PT Astra Serif"/>
            <w:sz w:val="28"/>
            <w:szCs w:val="28"/>
          </w:rPr>
          <w:t>N 671-П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2. Министерство создается, реорганизуется и ликвидируется Правительством Саратовской области.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3. Министерство обладает правами юридического лица, имеет печать с изображением Государственного герба Российской Федерации, штампы и бланки со своим наименованием, самостоятельный баланс и лицевые счета распорядителя и получателя бюджетных средств и иные счета, открываемые в установленном порядке.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4. Министерство в своей деятельности руководствуется </w:t>
      </w:r>
      <w:hyperlink r:id="rId282">
        <w:r w:rsidRPr="00D467AA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D467AA">
        <w:rPr>
          <w:rFonts w:ascii="PT Astra Serif" w:hAnsi="PT Astra Serif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283">
        <w:r w:rsidRPr="00D467AA">
          <w:rPr>
            <w:rFonts w:ascii="PT Astra Serif" w:hAnsi="PT Astra Serif"/>
            <w:sz w:val="28"/>
            <w:szCs w:val="28"/>
          </w:rPr>
          <w:t>Уставом</w:t>
        </w:r>
      </w:hyperlink>
      <w:r w:rsidRPr="00D467AA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Саратовской области, правовыми актами Губернатора Саратовской области, органов государственной власти области, а также настоящим Положением.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5. Финансирование деятельности Министерства осуществляется за счет субвенций, выделяемых из федерального бюджета на реализацию переданных полномочий в области лесных отношений и полномочий в области водных отношений, и средств областного бюджета.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6. Министерство является правопреемником министерства лесного хозяйства Саратовской области и комитета охраны окружающей среды и природопользования Саратовской области.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7. Утратил силу с 31 августа 2020 года. - </w:t>
      </w:r>
      <w:hyperlink r:id="rId284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31.08.2020 N 739-П.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8. Юридический адрес Министерства: 410012, г. Саратов, ул. </w:t>
      </w:r>
      <w:proofErr w:type="gramStart"/>
      <w:r w:rsidRPr="00D467AA">
        <w:rPr>
          <w:rFonts w:ascii="PT Astra Serif" w:hAnsi="PT Astra Serif"/>
          <w:sz w:val="28"/>
          <w:szCs w:val="28"/>
        </w:rPr>
        <w:t>Университетская</w:t>
      </w:r>
      <w:proofErr w:type="gramEnd"/>
      <w:r w:rsidRPr="00D467AA">
        <w:rPr>
          <w:rFonts w:ascii="PT Astra Serif" w:hAnsi="PT Astra Serif"/>
          <w:sz w:val="28"/>
          <w:szCs w:val="28"/>
        </w:rPr>
        <w:t>, д. 45/51.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Место нахождения Министерства: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 xml:space="preserve">410012, г. Саратов, ул. </w:t>
      </w:r>
      <w:proofErr w:type="gramStart"/>
      <w:r w:rsidRPr="00D467AA">
        <w:rPr>
          <w:rFonts w:ascii="PT Astra Serif" w:hAnsi="PT Astra Serif"/>
          <w:sz w:val="28"/>
          <w:szCs w:val="28"/>
        </w:rPr>
        <w:t>Университетская</w:t>
      </w:r>
      <w:proofErr w:type="gramEnd"/>
      <w:r w:rsidRPr="00D467AA">
        <w:rPr>
          <w:rFonts w:ascii="PT Astra Serif" w:hAnsi="PT Astra Serif"/>
          <w:sz w:val="28"/>
          <w:szCs w:val="28"/>
        </w:rPr>
        <w:t>, д. 45/51.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410005, г. Саратов, ул. 1-я </w:t>
      </w:r>
      <w:proofErr w:type="gramStart"/>
      <w:r w:rsidRPr="00D467AA">
        <w:rPr>
          <w:rFonts w:ascii="PT Astra Serif" w:hAnsi="PT Astra Serif"/>
          <w:sz w:val="28"/>
          <w:szCs w:val="28"/>
        </w:rPr>
        <w:t>Садовая</w:t>
      </w:r>
      <w:proofErr w:type="gramEnd"/>
      <w:r w:rsidRPr="00D467AA">
        <w:rPr>
          <w:rFonts w:ascii="PT Astra Serif" w:hAnsi="PT Astra Serif"/>
          <w:sz w:val="28"/>
          <w:szCs w:val="28"/>
        </w:rPr>
        <w:t>, д. 131а.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9. В ведении Министерства находятся юридические лица в соответствии с перечнем, утвержденным Правительством Саратовской области.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gramStart"/>
      <w:r w:rsidRPr="00D467AA">
        <w:rPr>
          <w:rFonts w:ascii="PT Astra Serif" w:hAnsi="PT Astra Serif"/>
          <w:sz w:val="28"/>
          <w:szCs w:val="28"/>
        </w:rPr>
        <w:t>п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. 9 в ред. </w:t>
      </w:r>
      <w:hyperlink r:id="rId285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08.12.2014 N 674-П)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10. В структуру Министерства входят инспекционные отделы (структурные подразделения Министерства), не обладающие правами юридического лица, осуществляющие свою деятельность непосредственно в соответствующих административно-территориальных образованиях Саратовской области.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Центральный инспекционный отдел осуществляет свою деятельность на территории муниципального образования "Город Саратов", Гагаринского административного района муниципального образования "Город Саратов".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Правобережный и Левобережный инспекционный отдел осуществляет свою деятельность на территории </w:t>
      </w:r>
      <w:proofErr w:type="spellStart"/>
      <w:r w:rsidRPr="00D467AA">
        <w:rPr>
          <w:rFonts w:ascii="PT Astra Serif" w:hAnsi="PT Astra Serif"/>
          <w:sz w:val="28"/>
          <w:szCs w:val="28"/>
        </w:rPr>
        <w:t>Александрово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-Гайского, </w:t>
      </w:r>
      <w:proofErr w:type="spellStart"/>
      <w:r w:rsidRPr="00D467AA">
        <w:rPr>
          <w:rFonts w:ascii="PT Astra Serif" w:hAnsi="PT Astra Serif"/>
          <w:sz w:val="28"/>
          <w:szCs w:val="28"/>
        </w:rPr>
        <w:t>Аркадакского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Аткарского</w:t>
      </w:r>
      <w:proofErr w:type="spellEnd"/>
      <w:r w:rsidRPr="00D467AA">
        <w:rPr>
          <w:rFonts w:ascii="PT Astra Serif" w:hAnsi="PT Astra Serif"/>
          <w:sz w:val="28"/>
          <w:szCs w:val="28"/>
        </w:rPr>
        <w:t>, Базарно-</w:t>
      </w:r>
      <w:proofErr w:type="spellStart"/>
      <w:r w:rsidRPr="00D467AA">
        <w:rPr>
          <w:rFonts w:ascii="PT Astra Serif" w:hAnsi="PT Astra Serif"/>
          <w:sz w:val="28"/>
          <w:szCs w:val="28"/>
        </w:rPr>
        <w:t>Карабулакского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Балашовского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Балтайского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Вольского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Воскресенского, </w:t>
      </w:r>
      <w:proofErr w:type="spellStart"/>
      <w:r w:rsidRPr="00D467AA">
        <w:rPr>
          <w:rFonts w:ascii="PT Astra Serif" w:hAnsi="PT Astra Serif"/>
          <w:sz w:val="28"/>
          <w:szCs w:val="28"/>
        </w:rPr>
        <w:t>Дергачевского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Духовницкого, </w:t>
      </w:r>
      <w:proofErr w:type="spellStart"/>
      <w:r w:rsidRPr="00D467AA">
        <w:rPr>
          <w:rFonts w:ascii="PT Astra Serif" w:hAnsi="PT Astra Serif"/>
          <w:sz w:val="28"/>
          <w:szCs w:val="28"/>
        </w:rPr>
        <w:t>Екатериновского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Ершовского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Ивантеевского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Калининского, Красноармейского, </w:t>
      </w:r>
      <w:proofErr w:type="spellStart"/>
      <w:r w:rsidRPr="00D467AA">
        <w:rPr>
          <w:rFonts w:ascii="PT Astra Serif" w:hAnsi="PT Astra Serif"/>
          <w:sz w:val="28"/>
          <w:szCs w:val="28"/>
        </w:rPr>
        <w:t>Краснокутского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Краснопартизанского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Лысогорского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Марксовского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Новобурасского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Новоузенского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Озинского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Перелюбского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Петровского, Питерского, Пугачевского, Ровенского, Романовского, </w:t>
      </w:r>
      <w:proofErr w:type="spellStart"/>
      <w:r w:rsidRPr="00D467AA">
        <w:rPr>
          <w:rFonts w:ascii="PT Astra Serif" w:hAnsi="PT Astra Serif"/>
          <w:sz w:val="28"/>
          <w:szCs w:val="28"/>
        </w:rPr>
        <w:t>Ртищевского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Самойловского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Советского, </w:t>
      </w:r>
      <w:proofErr w:type="spellStart"/>
      <w:r w:rsidRPr="00D467AA">
        <w:rPr>
          <w:rFonts w:ascii="PT Astra Serif" w:hAnsi="PT Astra Serif"/>
          <w:sz w:val="28"/>
          <w:szCs w:val="28"/>
        </w:rPr>
        <w:t>Татищевского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Турковского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Федоровского, </w:t>
      </w:r>
      <w:proofErr w:type="spellStart"/>
      <w:r w:rsidRPr="00D467AA">
        <w:rPr>
          <w:rFonts w:ascii="PT Astra Serif" w:hAnsi="PT Astra Serif"/>
          <w:sz w:val="28"/>
          <w:szCs w:val="28"/>
        </w:rPr>
        <w:t>Хвалынского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муниципальных районов, а также на территории муниципального округа Михайловский, городского </w:t>
      </w:r>
      <w:proofErr w:type="gramStart"/>
      <w:r w:rsidRPr="00D467AA">
        <w:rPr>
          <w:rFonts w:ascii="PT Astra Serif" w:hAnsi="PT Astra Serif"/>
          <w:sz w:val="28"/>
          <w:szCs w:val="28"/>
        </w:rPr>
        <w:t>округа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ЗАТО Светлый, муниципального образования город Шиханы.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(п. 10 в ред. </w:t>
      </w:r>
      <w:hyperlink r:id="rId286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03.09.2026 N 647-П)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11. Министерство осуществляет свою деятельность во взаимодействии с федеральными органами исполнительной власти, исполнительными органами области, органами местного самоуправления, общественными объединениями и иными организациями.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gramStart"/>
      <w:r w:rsidRPr="00D467AA">
        <w:rPr>
          <w:rFonts w:ascii="PT Astra Serif" w:hAnsi="PT Astra Serif"/>
          <w:sz w:val="28"/>
          <w:szCs w:val="28"/>
        </w:rPr>
        <w:t>в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ред. </w:t>
      </w:r>
      <w:hyperlink r:id="rId287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27.07.2022 N 671-П)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II. Основные задачи Министерства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 Основными задачами Министерства являются: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12.1. В сфере охраны окружающей среды: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1) принятие и реализация региональных программ в области охраны окружающей среды;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2) обращение в суд с требованием об ограничении, о приостановлении и (или) запрещении в установленном порядке хозяйственной и иной деятельности, осуществляемой с нарушением законодательства в области охраны окружающей среды;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3) предъявление исков о возмещении вреда, причиненного окружающей среде вследствие нарушений обязательных требований;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3 в ред. </w:t>
      </w:r>
      <w:hyperlink r:id="rId288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16.03.2022 N 171-П)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4) ведение государственного учета объектов, оказывающих негативное воздействие на окружающую среду и подлежащих региональному государственному экологическому контролю (надзору);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16.03.2015 </w:t>
      </w:r>
      <w:hyperlink r:id="rId289">
        <w:r w:rsidRPr="00D467AA">
          <w:rPr>
            <w:rFonts w:ascii="PT Astra Serif" w:hAnsi="PT Astra Serif"/>
            <w:sz w:val="28"/>
            <w:szCs w:val="28"/>
          </w:rPr>
          <w:t>N 119-П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24.11.2021 </w:t>
      </w:r>
      <w:hyperlink r:id="rId290">
        <w:r w:rsidRPr="00D467AA">
          <w:rPr>
            <w:rFonts w:ascii="PT Astra Serif" w:hAnsi="PT Astra Serif"/>
            <w:sz w:val="28"/>
            <w:szCs w:val="28"/>
          </w:rPr>
          <w:t>N 1004-П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5) координация деятельности других исполнительных органов области и взаимодействие с органами местного самоуправления по вопросам охраны окружающей среды, обеспечения экологической безопасности, изучения, воспроизводства, использования и охраны природных ресурсов, сохранения биологического разнообразия, организации охраны и использования особо охраняемых природных территорий;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291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27.07.2022 N 671-П)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6) содействие привлечению инвестиций для охраны окружающей среды, освоения и рационального использования природных ресурсов, ведения водного хозяйства;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7) осуществление в пределах своих полномочий других задач в области охраны окружающей среды и обеспечения экологической безопасности, отнесенных федеральным законодательством к ведению субъектов Российской Федерации;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8) осуществление приема декларации о воздействии на окружающую среду, представляемой юридическими лицами, индивидуальными предпринимателями, осуществляющими хозяйственную и (или) иную деятельность на объектах II категории, оказывающих негативное воздействие на окружающую среду и не подлежащих федеральному государственному экологическому надзору;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8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292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29.05.2019 N 359-П)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9) осуществление приема отчета об организации и о результатах </w:t>
      </w:r>
      <w:r w:rsidRPr="00D467AA">
        <w:rPr>
          <w:rFonts w:ascii="PT Astra Serif" w:hAnsi="PT Astra Serif"/>
          <w:sz w:val="28"/>
          <w:szCs w:val="28"/>
        </w:rPr>
        <w:lastRenderedPageBreak/>
        <w:t>осуществления производственного экологического контроля, представляемого юридическими лицами и индивидуальными предпринимателями, осуществляющими деятельность на объектах II и III категории, подлежащих региональному государственному экологическому надзору;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9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293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29.05.2019 N 359-П)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>10) рассмотрение в пределах компетенции заявки юридического лица или индивидуального предпринимателя, осуществляющих хозяйственную и (или) иную деятельность на объектах, оказывающих негативное воздействие на окружающую среду и относящихся к объектам I и II категории, на предоставление комплексного экологического разрешения, если объект, оказывающий негативное воздействие на окружающую среду, в том числе линейный объект, расположен на территории области;</w:t>
      </w:r>
      <w:proofErr w:type="gramEnd"/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10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294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18.06.2021 N 468-П; в ред. </w:t>
      </w:r>
      <w:hyperlink r:id="rId295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03.03.2026 N 135-П)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11) разработка и утверждение по согласованию с уполномоченным федеральным органом исполнительной власти планов мероприятий, указанных в </w:t>
      </w:r>
      <w:hyperlink r:id="rId296">
        <w:r w:rsidRPr="00D467AA">
          <w:rPr>
            <w:rFonts w:ascii="PT Astra Serif" w:hAnsi="PT Astra Serif"/>
            <w:sz w:val="28"/>
            <w:szCs w:val="28"/>
          </w:rPr>
          <w:t>пункте 1 статьи 16.6</w:t>
        </w:r>
      </w:hyperlink>
      <w:r w:rsidRPr="00D467AA">
        <w:rPr>
          <w:rFonts w:ascii="PT Astra Serif" w:hAnsi="PT Astra Serif"/>
          <w:sz w:val="28"/>
          <w:szCs w:val="28"/>
        </w:rPr>
        <w:t xml:space="preserve">, </w:t>
      </w:r>
      <w:hyperlink r:id="rId297">
        <w:r w:rsidRPr="00D467AA">
          <w:rPr>
            <w:rFonts w:ascii="PT Astra Serif" w:hAnsi="PT Astra Serif"/>
            <w:sz w:val="28"/>
            <w:szCs w:val="28"/>
          </w:rPr>
          <w:t>пункте 2 статьи 75.1</w:t>
        </w:r>
      </w:hyperlink>
      <w:r w:rsidRPr="00D467AA">
        <w:rPr>
          <w:rFonts w:ascii="PT Astra Serif" w:hAnsi="PT Astra Serif"/>
          <w:sz w:val="28"/>
          <w:szCs w:val="28"/>
        </w:rPr>
        <w:t xml:space="preserve"> и </w:t>
      </w:r>
      <w:hyperlink r:id="rId298">
        <w:r w:rsidRPr="00D467AA">
          <w:rPr>
            <w:rFonts w:ascii="PT Astra Serif" w:hAnsi="PT Astra Serif"/>
            <w:sz w:val="28"/>
            <w:szCs w:val="28"/>
          </w:rPr>
          <w:t>пункте 2 статьи 78.2</w:t>
        </w:r>
      </w:hyperlink>
      <w:r w:rsidRPr="00D467AA">
        <w:rPr>
          <w:rFonts w:ascii="PT Astra Serif" w:hAnsi="PT Astra Serif"/>
          <w:sz w:val="28"/>
          <w:szCs w:val="28"/>
        </w:rPr>
        <w:t xml:space="preserve"> Федерального закона "Об охране окружающей среды";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11 в ред. </w:t>
      </w:r>
      <w:hyperlink r:id="rId299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12.10.2022 N 987-П)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12) выявление объектов накопленного вреда окружающей среде;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12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00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02.10.2023 N 889-П)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13) организация ликвидации накопленного вреда окружающей среде.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01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02.10.2023 N 889-П)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12.2. В сфере охраны атмосферного воздуха: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1) утратил силу. - </w:t>
      </w:r>
      <w:hyperlink r:id="rId302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1004-П;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2) утратил силу. - </w:t>
      </w:r>
      <w:hyperlink r:id="rId303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29.05.2019 N 359-П;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3) организация проведения мероприятий по регулированию выбросов загрязняющих веществ в атмосферный воздух в периоды неблагоприятных метеорологических условий на территории области;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08.06.2020 </w:t>
      </w:r>
      <w:hyperlink r:id="rId304">
        <w:r w:rsidRPr="00D467AA">
          <w:rPr>
            <w:rFonts w:ascii="PT Astra Serif" w:hAnsi="PT Astra Serif"/>
            <w:sz w:val="28"/>
            <w:szCs w:val="28"/>
          </w:rPr>
          <w:t>N 479-П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03.03.2026 </w:t>
      </w:r>
      <w:hyperlink r:id="rId305">
        <w:r w:rsidRPr="00D467AA">
          <w:rPr>
            <w:rFonts w:ascii="PT Astra Serif" w:hAnsi="PT Astra Serif"/>
            <w:sz w:val="28"/>
            <w:szCs w:val="28"/>
          </w:rPr>
          <w:t>N 135-П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 xml:space="preserve">4) утратил силу с 8 июня 2020 года. - </w:t>
      </w:r>
      <w:hyperlink r:id="rId306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08.06.2020 N 479-П;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5) внесение предложений в Правительство области по ограничению на передвижение транспортных средств в населенных пунктах, местах отдыха и туризма, на особо охраняемых природных </w:t>
      </w:r>
      <w:proofErr w:type="gramStart"/>
      <w:r w:rsidRPr="00D467AA">
        <w:rPr>
          <w:rFonts w:ascii="PT Astra Serif" w:hAnsi="PT Astra Serif"/>
          <w:sz w:val="28"/>
          <w:szCs w:val="28"/>
        </w:rPr>
        <w:t>территориях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в целях снижения выбросов загрязняющих веществ в атмосферный воздух;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08.06.2020 </w:t>
      </w:r>
      <w:hyperlink r:id="rId307">
        <w:r w:rsidRPr="00D467AA">
          <w:rPr>
            <w:rFonts w:ascii="PT Astra Serif" w:hAnsi="PT Astra Serif"/>
            <w:sz w:val="28"/>
            <w:szCs w:val="28"/>
          </w:rPr>
          <w:t>N 479-П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18.08.2023 </w:t>
      </w:r>
      <w:hyperlink r:id="rId308">
        <w:r w:rsidRPr="00D467AA">
          <w:rPr>
            <w:rFonts w:ascii="PT Astra Serif" w:hAnsi="PT Astra Serif"/>
            <w:sz w:val="28"/>
            <w:szCs w:val="28"/>
          </w:rPr>
          <w:t>N 753-П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6) установление целевых показателей объема или массы выбросов загрязняющих веществ в атмосферный воздух на территории области и сроков их снижения;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6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09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29.05.2019 N 359-П; в ред. </w:t>
      </w:r>
      <w:hyperlink r:id="rId310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08.06.2020 N 479-П)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7) утратил силу. - </w:t>
      </w:r>
      <w:hyperlink r:id="rId311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18.08.2023 N 753-П.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12.3. В сфере обращения с отходами: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1) утратил силу. - </w:t>
      </w:r>
      <w:hyperlink r:id="rId312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1004-П;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2) ведение регионального кадастра отходов;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3) разработка и реализация региональных программ в области обращения с отходами, в том числе с твердыми коммунальными отходами, участие в разработке и выполнении федеральных программ в области обращения с отходами;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3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13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15.06.2015 N 287-П)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4) участие в проведении государственной политики в области обращения с отходами на территории Саратовской области;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4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14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15.06.2015 N 287-П)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5) участие в организации обеспечения доступа к информации в области обращения с отходами;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5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15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15.06.2015 N 287-П)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>6) - 6.1) утратили силу.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- </w:t>
      </w:r>
      <w:hyperlink r:id="rId316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29.05.2019 N 359-П;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7) осуществление приема отчетности об образовании, утилизации, </w:t>
      </w:r>
      <w:r w:rsidRPr="00D467AA">
        <w:rPr>
          <w:rFonts w:ascii="PT Astra Serif" w:hAnsi="PT Astra Serif"/>
          <w:sz w:val="28"/>
          <w:szCs w:val="28"/>
        </w:rPr>
        <w:lastRenderedPageBreak/>
        <w:t>обезвреживании, о размещении отходов от юридических лиц и индивидуальных предпринимателей, осуществляющих хозяйственную и (или) иную деятельность на объектах III категории, подлежащих региональному государственному экологическому контролю (надзору);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10.04.2020 </w:t>
      </w:r>
      <w:hyperlink r:id="rId317">
        <w:r w:rsidRPr="00D467AA">
          <w:rPr>
            <w:rFonts w:ascii="PT Astra Serif" w:hAnsi="PT Astra Serif"/>
            <w:sz w:val="28"/>
            <w:szCs w:val="28"/>
          </w:rPr>
          <w:t>N 261-П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24.11.2021 </w:t>
      </w:r>
      <w:hyperlink r:id="rId318">
        <w:r w:rsidRPr="00D467AA">
          <w:rPr>
            <w:rFonts w:ascii="PT Astra Serif" w:hAnsi="PT Astra Serif"/>
            <w:sz w:val="28"/>
            <w:szCs w:val="28"/>
          </w:rPr>
          <w:t>N 1004-П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8) утверждение инвестиционных программ в области обращения с твердыми коммунальными отходами;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8 в ред. </w:t>
      </w:r>
      <w:hyperlink r:id="rId319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22.02.2018 N 88-П)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9) утратил силу с 12 июля 2016 года. - </w:t>
      </w:r>
      <w:hyperlink r:id="rId320">
        <w:proofErr w:type="gramStart"/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12.07.2016 N 363-П;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10) установление нормативов накопления твердых коммунальных отходов;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10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21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24.08.2015 N 424-П)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10.1) определение способа расчета объема и (или) массы твердых коммунальных отходов в целях расчетов по договорам на оказание услуг по обращению с твердыми коммунальными отходами;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10.1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22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25.12.2023 N 1214-П)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10.2) разработка </w:t>
      </w:r>
      <w:proofErr w:type="gramStart"/>
      <w:r w:rsidRPr="00D467AA">
        <w:rPr>
          <w:rFonts w:ascii="PT Astra Serif" w:hAnsi="PT Astra Serif"/>
          <w:sz w:val="28"/>
          <w:szCs w:val="28"/>
        </w:rPr>
        <w:t>порядка выбора способа расчета объема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и (или) массы твердых коммунальных отходов в целях расчетов по договорам на оказание услуг по обращению с твердыми коммунальными отходами региональным оператором и (или) потребителем услуги по обращению с твердыми коммунальными отходами;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10.2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23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25.12.2023 N 1214-П)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11) организация деятельности по накоплению (в том числе раздельному накоплению), сбору, транспортированию, обработке, утилизации, обезвреживанию и захоронению твердых коммунальных отходов;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11 в ред. </w:t>
      </w:r>
      <w:hyperlink r:id="rId324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22.02.2018 N 88-П)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12) утверждение порядка накопления твердых коммунальных отходов (в том числе их раздельного накопления);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12 в ред. </w:t>
      </w:r>
      <w:hyperlink r:id="rId325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22.02.2018 N 88-П)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13) регулирование деятельности региональных операторов, за исключением установления порядка проведения их конкурсного отбора;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26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24.08.2015 N 424-П)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13.1) проведение конкурсного отбора регионального оператора по обращению с твердыми коммунальными отходами, включая создание конкурсной комиссии, разработку и утверждение документации об отборе;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27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20.04.2017 N 200-П)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13.2) заключение соглашения с региональным оператором об организации деятельности по обращению с твердыми коммунальными отходами;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13.2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28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20.04.2017 N 200-П)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14) разработка и утверждение территориальной схемы обращения с отходами;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14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29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24.08.2015 N 424-П; в ред. </w:t>
      </w:r>
      <w:hyperlink r:id="rId330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09.10.2019 N 708-П)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15) ведение перечня объектов размещения твердых коммунальных отходов на территории области, введенных в эксплуатацию до 1 января 2019 года и не имеющих документации, предусмотренной законодательством Российской Федерации.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15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31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10.07.2019 N 489-П)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12.4. В сфере экологической экспертизы: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1) организация и проведение государственной экологической экспертизы объектов регионального уровня;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2) утратил силу. - </w:t>
      </w:r>
      <w:hyperlink r:id="rId332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1004-П;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3) информирование населения о намечаемых и проводимых экологических экспертизах и об их результатах;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4) делегирование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области и в случае возможного воздействия на окружающую среду в пределах территории области хозяйственной и иной деятельности, намечаемой другим субъектом Российской Федерации.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12.5. В сфере регулирования отношений недропользования на территории области: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333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18.04.2014 N 237-П)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1) участие в разработке и реализации государственных программ геологического изучения недр, развития и освоения минерально-сырьевой базы Российской Федерации;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2) разработка и реализация территориальных программ развития и использования минерально-сырьевой базы;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3) создание и ведение фонда геологической информации Саратовской области, осуществление от имени Саратовской области правомочия обладателя геологической информации о недрах, полученной пользователем недр за счет средств областного бюджета, местных бюджетов;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3 в ред. </w:t>
      </w:r>
      <w:hyperlink r:id="rId334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02.03.2016 N 85-П)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4) 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</w:t>
      </w:r>
      <w:proofErr w:type="gramStart"/>
      <w:r w:rsidRPr="00D467AA">
        <w:rPr>
          <w:rFonts w:ascii="PT Astra Serif" w:hAnsi="PT Astra Serif"/>
          <w:sz w:val="28"/>
          <w:szCs w:val="28"/>
        </w:rPr>
        <w:t>добычи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которых составляет не более 500 кубических метров в сутки;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4 в ред. </w:t>
      </w:r>
      <w:hyperlink r:id="rId335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01.04.2020 N 227-П)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5) участие в государственной экспертизе запасов полезных ископаемых и подземных вод, геологической информации о предоставляемых в пользование участках недр;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5 в ред. </w:t>
      </w:r>
      <w:hyperlink r:id="rId336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01.04.2020 N 227-П)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6) составление и ведение территориального баланса запасов и кадастра месторождений и проявлений общераспространенных полезных ископаемых и учет участков недр, используемых для строительства подземных сооружений, не связанных с добычей полезных ископаемых;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6 в ред. </w:t>
      </w:r>
      <w:hyperlink r:id="rId337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18.04.2014 N 237-П)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7) согласование нормативов потерь общераспространенных полезных ископаемых, превышающих по величине нормативы, утвержденные в составе проектной документации;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8) распоряжение совместно с федеральными органами государственной власти государственным фондом недр на территории области, предоставление права пользования участками недр местного значения;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8 в ред. </w:t>
      </w:r>
      <w:hyperlink r:id="rId338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26.11.2021 N 1015-П)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9) подготовка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 органом;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10) обеспечение функционирования государственной системы лицензирования пользования участками недр местного значения;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11) подготовка условий пользования участками недр местного значения;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12) утратил силу. - </w:t>
      </w:r>
      <w:hyperlink r:id="rId339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1004-П;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13) установление порядка оформления, государственной регистрации и выдачи лицензий на пользование недрами, порядка внесения изменений в лицензии на пользование недрами, порядка переоформления лицензий на пользование недрами в отношении участков недр местного значения;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 в ред. </w:t>
      </w:r>
      <w:hyperlink r:id="rId340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26.11.2021 N 1015-П)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13.1) создание комиссии по установлению факта открытия месторождения общераспространенных полезных ископаемых;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41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18.04.2014 N 237-П)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13.2) согласование технических проектов разработки месторождений общераспространенных полезных ископаемых, технических проектов строительства и эксплуатации подземных сооружений местного и регионального значения, не связанных с добычей полезных ископаемых, технических проектов ликвидации и консервации горных выработок, буровых скважин и иных сооружений, связанных с пользованием недрами в отношении участков недр местного значения;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13.2 в ред. </w:t>
      </w:r>
      <w:hyperlink r:id="rId342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26.11.2021 N 1015-П)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13.3) установление конкретного размера ставки регулярного платежа за пользование недрами в отношении участков недр местного значения;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13.3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43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18.04.2014 N 237-П)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13.4) оформление в случаях, установленных Правительством Российской Федерации, (относительно участков недр местного значения) документов, которые удостоверяют уточненные границы горного отвода (горноотводный акт и графические приложения);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13.4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44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03.09.2014 N 500-П)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13.5) осуществление расчета размера вреда, причиненного недрам вследствие нарушений законодательства Российской Федерации о недрах, в отношении участков недр местного значения;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13.5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45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27.11.2014 N 660-П)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13.6) определение размера разовых платежей за пользование недрами (в отношении участков недр местного значения) при оформлении лицензии на пользование недрами и при внесении изменений в лицензии на пользование недрами в части установления возможности добычи попутных полезных ископаемых;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13.6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46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01.02.2017 N 30-П)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13.7) установление порядка прекращения права пользования недрами, в том числе досрочного, приостановления осуществления права пользования недрами и ограничения права пользования недрами в отношении участков недр местного значения;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13.7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47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26.11.2021 N 1015-П)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>13.8) предоставление уполномоченному Правительством Российской Федерации на утверждение специальных карт (схем) федеральному органу исполнительной власти информации о месторождениях общераспространенных полезных ископаемых, запасы которых учтены государственным балансом запасов полезных ископаемых, а также о границах участков недр местного значения, предоставленных в пользование в виде горного отвода, в отношении земель, земельных участков, расположенных за границами населенных пунктов;</w:t>
      </w:r>
      <w:proofErr w:type="gramEnd"/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13.8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48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20.03.2024 N 207-П)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 xml:space="preserve">13.9) осуществление функций уполномоченного органа в соответствии с </w:t>
      </w:r>
      <w:hyperlink r:id="rId349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Российской Федерации от 31 мая 2024 года N 737 "Об утверждении Правил согласования строительства объектов капитального строительства в границах земельных участков, необходимых для разведки и добычи полезных ископаемых, если земельный участок расположен в границах месторождений полезных ископаемых, запасы которых учтены государственным балансом запасов полезных ископаемых, и (или) в границах участков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недр, предоставленных в пользование в виде горного отвода";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13.9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50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30.01.2026 N 38-П)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14) осуществление в пределах своих полномочий других задач в области использования и охраны недр, за исключением задач, отнесенных к ведению </w:t>
      </w:r>
      <w:r w:rsidRPr="00D467AA">
        <w:rPr>
          <w:rFonts w:ascii="PT Astra Serif" w:hAnsi="PT Astra Serif"/>
          <w:sz w:val="28"/>
          <w:szCs w:val="28"/>
        </w:rPr>
        <w:lastRenderedPageBreak/>
        <w:t>федеральных органов исполнительной власти и органов местного самоуправления.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12.6. В сфере водного хозяйства: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1) предоставление водных объектов или их частей, находящихся в федеральной собственности и расположенных на территории области (за исключением случаев, установленных федеральным законодательством), а также находящихся в государственной собственности области, в пользование на основании договоров водопользования, решений о предоставлении водных объектов в пользование;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2) согласование проекта разрешения на создание искусственного земельного участка на водном объекте, находящемся в федеральной собственности, и в случаях, предусмотренных федеральным законом, принятие решения о создании согласительной комиссии для устранения замечаний по проекту разрешения на создание искусственного земельного участка на водном объекте, находящемся в федеральной собственности;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3) разработка и реализация программ и мероприятий по использованию и охране водных объектов или их частей, расположенных на территории области;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4) участие в разработке схем комплексного использования и охраны водных объектов, расположенных на территории области;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5) участие в подготовке и осуществлении мероприятий по предотвращению негативного воздействия вод и ликвидации его последствий, в отношении водных объектов, находящихся в государственной собственности области, а также находящихся в федеральной собственности и полностью расположенных на территории области;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351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04.03.2024 N 146-П)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6) утратил силу. - </w:t>
      </w:r>
      <w:hyperlink r:id="rId352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1004-П;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7) подготовка предложений по размеру ставок платы за пользование водными объектами, находящимися в собственности области, а также порядку расчета и взимания платы;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8) участие в подготовке предложений по резервированию источников питьевого и хозяйственно-бытового водоснабжения;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9) утратил силу. - </w:t>
      </w:r>
      <w:hyperlink r:id="rId353">
        <w:proofErr w:type="gramStart"/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03.03.2026 N 135-П;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10) утратил силу. - </w:t>
      </w:r>
      <w:hyperlink r:id="rId354">
        <w:proofErr w:type="gramStart"/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</w:t>
      </w:r>
      <w:r w:rsidRPr="00D467AA">
        <w:rPr>
          <w:rFonts w:ascii="PT Astra Serif" w:hAnsi="PT Astra Serif"/>
          <w:sz w:val="28"/>
          <w:szCs w:val="28"/>
        </w:rPr>
        <w:lastRenderedPageBreak/>
        <w:t>от 04.03.2024 N 146-П;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11) осуществление мероприятий по охране водных объектов, находящихся в государственной собственности области, а также объектов или их частей, находящихся в федеральной собственности и расположенных на территории области;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355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04.03.2024 N 146-П)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11.1) установление границ </w:t>
      </w:r>
      <w:proofErr w:type="spellStart"/>
      <w:r w:rsidRPr="00D467AA">
        <w:rPr>
          <w:rFonts w:ascii="PT Astra Serif" w:hAnsi="PT Astra Serif"/>
          <w:sz w:val="28"/>
          <w:szCs w:val="28"/>
        </w:rPr>
        <w:t>водоохранных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зон и границ прибрежных защитных полос водных объектов в соответствии с </w:t>
      </w:r>
      <w:hyperlink r:id="rId356">
        <w:r w:rsidRPr="00D467AA">
          <w:rPr>
            <w:rFonts w:ascii="PT Astra Serif" w:hAnsi="PT Astra Serif"/>
            <w:sz w:val="28"/>
            <w:szCs w:val="28"/>
          </w:rPr>
          <w:t>Правилами</w:t>
        </w:r>
      </w:hyperlink>
      <w:r w:rsidRPr="00D467AA">
        <w:rPr>
          <w:rFonts w:ascii="PT Astra Serif" w:hAnsi="PT Astra Serif"/>
          <w:sz w:val="28"/>
          <w:szCs w:val="28"/>
        </w:rPr>
        <w:t xml:space="preserve"> установления границ </w:t>
      </w:r>
      <w:proofErr w:type="spellStart"/>
      <w:r w:rsidRPr="00D467AA">
        <w:rPr>
          <w:rFonts w:ascii="PT Astra Serif" w:hAnsi="PT Astra Serif"/>
          <w:sz w:val="28"/>
          <w:szCs w:val="28"/>
        </w:rPr>
        <w:t>водоохранных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зон и границ прибрежных защитных полос водных объектов, утвержденными постановлением Правительства Российской Федерации от 31 октября 2024 года N 1459;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11.1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57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12.05.2025 N 375-П)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12) утратил силу. - </w:t>
      </w:r>
      <w:hyperlink r:id="rId358">
        <w:proofErr w:type="gramStart"/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1004-П;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13) приостановление или ограничение водопользования в соответствии с законодательством Российской Федерации, вынесение предупреждений о предъявлении требования о прекращении права пользования водным объектом, предъявление исков в суд, арбитражный суд о принудительном прекращении права пользования водным объектом в пределах своей компетенции; предъявление исков в суд, арбитражный суд по фактам нарушений водного законодательства Российской Федерации, выявленных при осуществлении регионального государственного экологического контроля (надзора);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29.05.2014 </w:t>
      </w:r>
      <w:hyperlink r:id="rId359">
        <w:r w:rsidRPr="00D467AA">
          <w:rPr>
            <w:rFonts w:ascii="PT Astra Serif" w:hAnsi="PT Astra Serif"/>
            <w:sz w:val="28"/>
            <w:szCs w:val="28"/>
          </w:rPr>
          <w:t>N 312-П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24.11.2021 </w:t>
      </w:r>
      <w:hyperlink r:id="rId360">
        <w:r w:rsidRPr="00D467AA">
          <w:rPr>
            <w:rFonts w:ascii="PT Astra Serif" w:hAnsi="PT Astra Serif"/>
            <w:sz w:val="28"/>
            <w:szCs w:val="28"/>
          </w:rPr>
          <w:t>N 1004-П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14) участие в решении проблемы обеспечения водными ресурсами населенных пунктов, включая поиск и разведку подземных вод;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15) разработка предложений по предотвращению загрязнения поверхностных и подземных водных объектов, находящихся на территории области;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16) участие в организации и осуществлении государственного мониторинга водных объектов;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16.1) подготовка совместно с органами местного самоуправления области предложений об установлении границ зон затопления, подтопления;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16.1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61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12.07.2016 N 363-П; в ред. </w:t>
      </w:r>
      <w:hyperlink r:id="rId362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10.12.2019 N 858-П)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16.2) согласование в рамках компетенции правил использования водных объектов для рекреационных целей, утверждаемых органами местного самоуправления области;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16.2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63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04.03.2024 N 146-П)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17) осуществление других задач в области использования и охраны водных объектов, отнесенных к полномочиям органов государственной власти субъектов Российской Федерации.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12.6.1. В сфере </w:t>
      </w:r>
      <w:proofErr w:type="spellStart"/>
      <w:r w:rsidRPr="00D467AA">
        <w:rPr>
          <w:rFonts w:ascii="PT Astra Serif" w:hAnsi="PT Astra Serif"/>
          <w:sz w:val="28"/>
          <w:szCs w:val="28"/>
        </w:rPr>
        <w:t>аквакультуры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(рыбоводства):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определение на территории Саратовской области береговых линий (границ водных объектов) и (или) границ частей водных объектов, признаваемых рыбоводными участками.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gramStart"/>
      <w:r w:rsidRPr="00D467AA">
        <w:rPr>
          <w:rFonts w:ascii="PT Astra Serif" w:hAnsi="PT Astra Serif"/>
          <w:sz w:val="28"/>
          <w:szCs w:val="28"/>
        </w:rPr>
        <w:t>п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. 12.6.1 введен </w:t>
      </w:r>
      <w:hyperlink r:id="rId364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12.07.2016 N 363-П)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12.7. В сфере обеспечения безопасности гидротехнических сооружений: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1) разработка и реализация региональных программ обеспечения безопасности гидротехнических сооружений, в том числе гидротехнических сооружений, которые не имеют собственника или собственник которых неизвестен либо от права </w:t>
      </w:r>
      <w:proofErr w:type="gramStart"/>
      <w:r w:rsidRPr="00D467AA">
        <w:rPr>
          <w:rFonts w:ascii="PT Astra Serif" w:hAnsi="PT Astra Serif"/>
          <w:sz w:val="28"/>
          <w:szCs w:val="28"/>
        </w:rPr>
        <w:t>собственности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на которые собственник отказался;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365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29.05.2014 N 312-П)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2) обеспечение безопасности гидротехнических сооружений при использовании водных объектов и осуществлении природоохранных мероприятий;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3) принятие решений об ограничении условий эксплуатации гидротехнических сооружений, на которых произошла авария;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366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18.08.2023 N 754-П)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4) обеспечение безопасности гидротехнических сооружений, находящихся в государственной собственности области, а также капитального ремонта, консервации и ликвидации гидротехнических сооружений, которые не имеют собственника или собственник которых неизвестен либо от права </w:t>
      </w:r>
      <w:proofErr w:type="gramStart"/>
      <w:r w:rsidRPr="00D467AA">
        <w:rPr>
          <w:rFonts w:ascii="PT Astra Serif" w:hAnsi="PT Astra Serif"/>
          <w:sz w:val="28"/>
          <w:szCs w:val="28"/>
        </w:rPr>
        <w:t>собственности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на которые собственник отказался и которые находятся на территории области;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367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29.05.2014 N 312-П)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5) осуществление согласования вероятного вреда в части правильности определения величин, составляющих вероятный вред при аварии гидротехнического сооружения, в случае, если вероятный вред может быть </w:t>
      </w:r>
      <w:r w:rsidRPr="00D467AA">
        <w:rPr>
          <w:rFonts w:ascii="PT Astra Serif" w:hAnsi="PT Astra Serif"/>
          <w:sz w:val="28"/>
          <w:szCs w:val="28"/>
        </w:rPr>
        <w:lastRenderedPageBreak/>
        <w:t>причинен жизни, здоровью физических лиц, окружающей среде, имуществу физических и юридических лиц на территории Саратовской области, в порядке, установленном Правительством Саратовской области;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5 в ред. </w:t>
      </w:r>
      <w:hyperlink r:id="rId368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18.08.2023 N 754-П)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6) информирование населения об угрозе возникновения аварий гидротехнических сооружений, которые могут привести к возникновению чрезвычайных ситуаций;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369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29.05.2014 N 312-П)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7) участие в комиссии по техническому расследованию причин аварии гидротехнического сооружения;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7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70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29.05.2014 N 312-П)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8) составление и представление в уполномоченные федеральные органы исполнительной власти декларации безопасности гидротехнического сооружения при консервации и ликвидации гидротехнического сооружения, которое не имеет собственника или собственник которого неизвестен либо от права </w:t>
      </w:r>
      <w:proofErr w:type="gramStart"/>
      <w:r w:rsidRPr="00D467AA">
        <w:rPr>
          <w:rFonts w:ascii="PT Astra Serif" w:hAnsi="PT Astra Serif"/>
          <w:sz w:val="28"/>
          <w:szCs w:val="28"/>
        </w:rPr>
        <w:t>собственности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на которое собственник отказался.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8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71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18.08.2023 N 754-П)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12.8. В сфере водоснабжения и водоотведения: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1) утратил силу. - </w:t>
      </w:r>
      <w:hyperlink r:id="rId372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1004-П;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2) утратил силу с 1 января 2019 года. - </w:t>
      </w:r>
      <w:hyperlink r:id="rId373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27.04.2018 N 235-П;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3) согласование планов снижения сбросов сточных вод в централизованные системы водоотведения (канализации) в случае если объект абонента соответствует критериям определения объектов, подлежащих региональному государственному экологическому надзору.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3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74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27.04.2018 N 235-П)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12.9. В сфере лесных отношений: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1) организация устойчивого управления лесами в целях сохранения их биологического разнообразия, повышения их потенциала;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375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28.01.2019 N 40-П)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2) сохранение </w:t>
      </w:r>
      <w:proofErr w:type="spellStart"/>
      <w:r w:rsidRPr="00D467AA">
        <w:rPr>
          <w:rFonts w:ascii="PT Astra Serif" w:hAnsi="PT Astra Serif"/>
          <w:sz w:val="28"/>
          <w:szCs w:val="28"/>
        </w:rPr>
        <w:t>средообразующих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D467AA">
        <w:rPr>
          <w:rFonts w:ascii="PT Astra Serif" w:hAnsi="PT Astra Serif"/>
          <w:sz w:val="28"/>
          <w:szCs w:val="28"/>
        </w:rPr>
        <w:t>водоохранных</w:t>
      </w:r>
      <w:proofErr w:type="spellEnd"/>
      <w:r w:rsidRPr="00D467AA">
        <w:rPr>
          <w:rFonts w:ascii="PT Astra Serif" w:hAnsi="PT Astra Serif"/>
          <w:sz w:val="28"/>
          <w:szCs w:val="28"/>
        </w:rPr>
        <w:t>, защитных, санитарно-</w:t>
      </w:r>
      <w:r w:rsidRPr="00D467AA">
        <w:rPr>
          <w:rFonts w:ascii="PT Astra Serif" w:hAnsi="PT Astra Serif"/>
          <w:sz w:val="28"/>
          <w:szCs w:val="28"/>
        </w:rPr>
        <w:lastRenderedPageBreak/>
        <w:t>гигиенических, оздоровительных и иных полезных функций лесов в интересах обеспечения права каждого на благоприятную окружающую среду;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3) организация использования лесов с учетом их глобального экологического значения, а также с учетом длительности их выращивания и иных природных свойств лесов;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4) обеспечение многоцелевого, рационального, непрерывного, </w:t>
      </w:r>
      <w:proofErr w:type="spellStart"/>
      <w:r w:rsidRPr="00D467AA">
        <w:rPr>
          <w:rFonts w:ascii="PT Astra Serif" w:hAnsi="PT Astra Serif"/>
          <w:sz w:val="28"/>
          <w:szCs w:val="28"/>
        </w:rPr>
        <w:t>неистощительного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использования лесов для удовлетворения потребностей общества в лесах и лесных ресурсах;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5) обеспечение сохранения лесов, в том числе посредством их охраны, защиты, воспроизводства, лесоразведения;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5 в ред. </w:t>
      </w:r>
      <w:hyperlink r:id="rId376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28.01.2019 N 40-П)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6) обеспечение улучшения качества лесов, а также повышения их продуктивности;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6 в ред. </w:t>
      </w:r>
      <w:hyperlink r:id="rId377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28.01.2019 N 40-П)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7) обеспечение использования лесов способами, не наносящими вреда окружающей среде и здоровью человека;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8) обеспечение соблюдения лесного законодательства участниками лесных отношений;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9) обеспечение поступления в </w:t>
      </w:r>
      <w:proofErr w:type="gramStart"/>
      <w:r w:rsidRPr="00D467AA">
        <w:rPr>
          <w:rFonts w:ascii="PT Astra Serif" w:hAnsi="PT Astra Serif"/>
          <w:sz w:val="28"/>
          <w:szCs w:val="28"/>
        </w:rPr>
        <w:t>федеральный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и областной бюджеты платы за использование лесов.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12.10. В сфере использования, охраны и защиты особо охраняемых природных территорий регионального значения: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>1) ведение Красной книги Саратовской области;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1.1) утратил силу с 1 сентября 2026 года. - </w:t>
      </w:r>
      <w:hyperlink r:id="rId378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10.07.2026 N 520-П;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2) утратил силу с 29 мая 2014 года. - </w:t>
      </w:r>
      <w:hyperlink r:id="rId379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29.05.2014 N 312-П;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3) утратил силу. - </w:t>
      </w:r>
      <w:hyperlink r:id="rId380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1004-П;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4) внесение предложений по утверждению границ и определению режима особой охраны особо охраняемых природных территорий регионального значения, за исключением государственных природных зоологических (охотничьих) заказников регионального значения;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5) ведение государственного кадастра особо охраняемых природных территорий регионального и местного значения и разработка перечня их кадастровых показателей;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6) выдача разрешения на строительство в случае осуществления строительства, реконструкции объекта капитального строительства, строительство, реконструкцию которого планируется осуществлять в границах особо охраняемой природной территории регионального значения, находящейся в ведении Министерства (за исключением населенных пунктов, указанных в </w:t>
      </w:r>
      <w:hyperlink r:id="rId381">
        <w:r w:rsidRPr="00D467AA">
          <w:rPr>
            <w:rFonts w:ascii="PT Astra Serif" w:hAnsi="PT Astra Serif"/>
            <w:sz w:val="28"/>
            <w:szCs w:val="28"/>
          </w:rPr>
          <w:t>статье 3.1</w:t>
        </w:r>
      </w:hyperlink>
      <w:r w:rsidRPr="00D467AA">
        <w:rPr>
          <w:rFonts w:ascii="PT Astra Serif" w:hAnsi="PT Astra Serif"/>
          <w:sz w:val="28"/>
          <w:szCs w:val="28"/>
        </w:rPr>
        <w:t xml:space="preserve"> Федерального закона "Об особо охраняемых природных территориях");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12.11.2014 </w:t>
      </w:r>
      <w:hyperlink r:id="rId382">
        <w:r w:rsidRPr="00D467AA">
          <w:rPr>
            <w:rFonts w:ascii="PT Astra Serif" w:hAnsi="PT Astra Serif"/>
            <w:sz w:val="28"/>
            <w:szCs w:val="28"/>
          </w:rPr>
          <w:t>N 630-П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24.11.2021 </w:t>
      </w:r>
      <w:hyperlink r:id="rId383">
        <w:r w:rsidRPr="00D467AA">
          <w:rPr>
            <w:rFonts w:ascii="PT Astra Serif" w:hAnsi="PT Astra Serif"/>
            <w:sz w:val="28"/>
            <w:szCs w:val="28"/>
          </w:rPr>
          <w:t>N 1004-П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 xml:space="preserve">7) выдача разрешения на ввод в эксплуатацию объекта капитального строительства, построенного, реконструированного в границах особо охраняемой природной территории регионального значения, находящейся в ведении Министерства, в соответствии с разрешением на строительство, выданным Министерством (за исключением населенных пунктов, указанных в </w:t>
      </w:r>
      <w:hyperlink r:id="rId384">
        <w:r w:rsidRPr="00D467AA">
          <w:rPr>
            <w:rFonts w:ascii="PT Astra Serif" w:hAnsi="PT Astra Serif"/>
            <w:sz w:val="28"/>
            <w:szCs w:val="28"/>
          </w:rPr>
          <w:t>статье 3.1</w:t>
        </w:r>
      </w:hyperlink>
      <w:r w:rsidRPr="00D467AA">
        <w:rPr>
          <w:rFonts w:ascii="PT Astra Serif" w:hAnsi="PT Astra Serif"/>
          <w:sz w:val="28"/>
          <w:szCs w:val="28"/>
        </w:rPr>
        <w:t xml:space="preserve"> Федерального закона "Об особо охраняемых природных территориях");</w:t>
      </w:r>
      <w:proofErr w:type="gramEnd"/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12.11.2014 </w:t>
      </w:r>
      <w:hyperlink r:id="rId385">
        <w:r w:rsidRPr="00D467AA">
          <w:rPr>
            <w:rFonts w:ascii="PT Astra Serif" w:hAnsi="PT Astra Serif"/>
            <w:sz w:val="28"/>
            <w:szCs w:val="28"/>
          </w:rPr>
          <w:t>N 630-П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24.11.2021 </w:t>
      </w:r>
      <w:hyperlink r:id="rId386">
        <w:r w:rsidRPr="00D467AA">
          <w:rPr>
            <w:rFonts w:ascii="PT Astra Serif" w:hAnsi="PT Astra Serif"/>
            <w:sz w:val="28"/>
            <w:szCs w:val="28"/>
          </w:rPr>
          <w:t>N 1004-П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8) утратил силу с 29 мая 2014 года. - </w:t>
      </w:r>
      <w:hyperlink r:id="rId387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29.05.2014 N 312-П;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9) подготовка предложений о создании природных парков, изменении режима их особой охраны, а также об установлении, изменении, о прекращении существования охранных зон природных парков;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29.05.2014 </w:t>
      </w:r>
      <w:hyperlink r:id="rId388">
        <w:r w:rsidRPr="00D467AA">
          <w:rPr>
            <w:rFonts w:ascii="PT Astra Serif" w:hAnsi="PT Astra Serif"/>
            <w:sz w:val="28"/>
            <w:szCs w:val="28"/>
          </w:rPr>
          <w:t>N 312-П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04.04.2019 </w:t>
      </w:r>
      <w:hyperlink r:id="rId389">
        <w:r w:rsidRPr="00D467AA">
          <w:rPr>
            <w:rFonts w:ascii="PT Astra Serif" w:hAnsi="PT Astra Serif"/>
            <w:sz w:val="28"/>
            <w:szCs w:val="28"/>
          </w:rPr>
          <w:t>N 222-П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10) подготовка проектов положений о конкретных особенностях, зонировании и режиме каждого природного парка;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>11) подготовка предложений о создании государственных природных заказников регионального значения, за исключением государственных природных зоологических (охотничьих) заказников регионального значения, объявлении природных объектов и комплексов памятниками природы регионального значения, а территорий, занятых ими, - особо охраняемыми природными территориями регионального значения, а также предложений об установлении, изменении, о прекращении существования охранных зон памятников природы регионального значения;</w:t>
      </w:r>
      <w:proofErr w:type="gramEnd"/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29.05.2014 </w:t>
      </w:r>
      <w:hyperlink r:id="rId390">
        <w:r w:rsidRPr="00D467AA">
          <w:rPr>
            <w:rFonts w:ascii="PT Astra Serif" w:hAnsi="PT Astra Serif"/>
            <w:sz w:val="28"/>
            <w:szCs w:val="28"/>
          </w:rPr>
          <w:t>N 312-П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04.04.2019 </w:t>
      </w:r>
      <w:hyperlink r:id="rId391">
        <w:r w:rsidRPr="00D467AA">
          <w:rPr>
            <w:rFonts w:ascii="PT Astra Serif" w:hAnsi="PT Astra Serif"/>
            <w:sz w:val="28"/>
            <w:szCs w:val="28"/>
          </w:rPr>
          <w:t>N 222-П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 xml:space="preserve">12) утратил силу с 1 сентября 2024 года. - </w:t>
      </w:r>
      <w:hyperlink r:id="rId392">
        <w:proofErr w:type="gramStart"/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09.10.2023 N 915-П;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13) передача памятников природы регионального значения и их территорий под охрану лиц, в чье ведение они переданы, а также оформление охранного обязательства, паспорта и других документов;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14) согласование решения органа местного самоуправления о создании особо охраняемой природной территории местного </w:t>
      </w:r>
      <w:proofErr w:type="gramStart"/>
      <w:r w:rsidRPr="00D467AA">
        <w:rPr>
          <w:rFonts w:ascii="PT Astra Serif" w:hAnsi="PT Astra Serif"/>
          <w:sz w:val="28"/>
          <w:szCs w:val="28"/>
        </w:rPr>
        <w:t>значения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в случае если создаваемая особо охраняемая природная территория местного значения будет занимать более чем пять процентов от общей площади земельных участков, находящихся в собственности муниципального образования;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14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93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14.08.2017 N 419-П)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15) организация туризма на особо охраняемых природных территориях регионального значения.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15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94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12.09.2023 N 826-П)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12.10.1. Утратил силу. - </w:t>
      </w:r>
      <w:hyperlink r:id="rId395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1004-П.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12.11. В сфере обеспечения деятельности Министерства и подведомственных ему государственных учреждений: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1) подготовка в установленном порядке предложений о создании, реорганизации и ликвидации государственных учреждений, находящихся в ведении Министерства, утверждение их уставов, назначение на должность и освобождение от должности их руководителей, заключение, изменение и расторжение с ними трудовых договоров;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2) координация деятельности государственных учреждений, находящихся в ведении Министерства, и </w:t>
      </w:r>
      <w:proofErr w:type="gramStart"/>
      <w:r w:rsidRPr="00D467AA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их деятельностью, в том числе за целевым использованием финансовых и материальных ресурсов;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3) осуществление в соответствии с законодательством воинского учета и бронирования граждан, работающих в Министерстве;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4) осуществление мероприятий по обеспечению защиты информации ограниченного доступа, предотвращению ее утечки по техническим каналам, несанкционированного доступа к ней, специальных воздействий на информацию в целях ее добывания, уничтожения, искажения и блокирования доступа к ней;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5) организация решения задач в области территориальной обороны и гражданской обороны на региональном уровне и в подведомственных </w:t>
      </w:r>
      <w:r w:rsidRPr="00D467AA">
        <w:rPr>
          <w:rFonts w:ascii="PT Astra Serif" w:hAnsi="PT Astra Serif"/>
          <w:sz w:val="28"/>
          <w:szCs w:val="28"/>
        </w:rPr>
        <w:lastRenderedPageBreak/>
        <w:t>Министерству государственных учреждениях;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396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28.08.2015 N 435-П)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6) осуществление противодействия коррупции в пределах своих полномочий.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6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397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20.03.2014 N 158-П)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12.12. В сфере развития конкуренции: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обеспечение приоритета целей и задач по содействию развитию конкуренции на соответствующих товарных рынках в пределах своих полномочий.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gramStart"/>
      <w:r w:rsidRPr="00D467AA">
        <w:rPr>
          <w:rFonts w:ascii="PT Astra Serif" w:hAnsi="PT Astra Serif"/>
          <w:sz w:val="28"/>
          <w:szCs w:val="28"/>
        </w:rPr>
        <w:t>п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. 12.12 введен </w:t>
      </w:r>
      <w:hyperlink r:id="rId398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11.07.2018 N 387-П)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III. Основные функции Министерства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13. Основными функциями Министерства являются: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13.1. В сфере охраны окружающей среды: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1) осуществление государственного управления в сфере охраны окружающей среды, участие в обеспечении экологической безопасности, изучения, воспроизводства, использования и охраны природных ресурсов;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2) осуществление регионального государственного экологического контроля (надзора) при осуществлении хозяйственной и иной деятельности, за исключением деятельности с использованием объектов, подлежащих федеральному государственному экологическому контролю (надзору);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2 в ред. </w:t>
      </w:r>
      <w:hyperlink r:id="rId399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2.1) осуществление регионального государственного геологического контроля (надзора);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2.1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00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2.2) осуществление регионального государственного контроля (надзора) в области охраны и использования особо охраняемых природных территорий;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2.2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01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3) утратил силу. - </w:t>
      </w:r>
      <w:hyperlink r:id="rId402">
        <w:proofErr w:type="gramStart"/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16.03.2015 N 119-П;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4) участие в порядке, установленном нормативными правовыми актами Российской Федерации, в осуществлении государственного экологического мониторинга (государственного мониторинга окружающей среды) с правом формирования и обеспечения функционирования территориальных систем наблюдения за состоянием окружающей среды на территории области, являющихся частью единой системы государственного экологического мониторинга (государственного мониторинга окружающей среды);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5) организация проведения экономической оценки воздействия на окружающую среду хозяйственной и иной деятельности, осуществление экологической паспортизации территории;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6) установление нормативов качества окружающей среды, содержащих соответствующие требования и нормы не ниже требований и норм, установленных на федеральном уровне;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 xml:space="preserve">7) разработка и организация выполнения программ по охране окружающей среды, геологическому изучению недр и развитию минерально-сырьевой базы, рациональному использованию, восстановлению и охране водохозяйственных объектов, предупреждению и ликвидации вредного воздействия вод, а также участие в разработке и реализации федеральных программ, включающих в себя вопросы охраны окружающей среды, природопользования, </w:t>
      </w:r>
      <w:proofErr w:type="spellStart"/>
      <w:r w:rsidRPr="00D467AA">
        <w:rPr>
          <w:rFonts w:ascii="PT Astra Serif" w:hAnsi="PT Astra Serif"/>
          <w:sz w:val="28"/>
          <w:szCs w:val="28"/>
        </w:rPr>
        <w:t>водообеспечения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населения и объектов экономики;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8) разработка и реализация на территории области основных направлений охраны окружающей среды, обеспечение создания режима особой охраны особо охраняемых природных территорий регионального значения, за исключением государственных природных зоологических (охотничьих) заказников регионального значения, и сохранения биологического разнообразия;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9) участие в реализации мероприятий в области обеспечения безопасности гидротехнических сооружений;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10) организация и осуществление программ и проектов в области охраны окружающей среды и экологической безопасности;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11) организация и развитие системы экологического образования и формирования экологической культуры на территории области;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 xml:space="preserve">12) обеспечение населения информацией о состоянии окружающей среды на территории области, в том числе проведение совместно с гражданами, общественными объединениями и другими негосударственными некоммерческими организациями, юридическими лицами общественных обсуждений в случаях, если осуществление хозяйственной и (или) иной деятельности планируется на территориях двух и более муниципальных районов, муниципальных округов, городских округов, </w:t>
      </w:r>
      <w:r w:rsidRPr="00D467AA">
        <w:rPr>
          <w:rFonts w:ascii="PT Astra Serif" w:hAnsi="PT Astra Serif"/>
          <w:sz w:val="28"/>
          <w:szCs w:val="28"/>
        </w:rPr>
        <w:lastRenderedPageBreak/>
        <w:t>в установленной сфере деятельности;</w:t>
      </w:r>
      <w:proofErr w:type="gramEnd"/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12 в ред. </w:t>
      </w:r>
      <w:hyperlink r:id="rId403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03.04.2025 N 284-П)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13) разработка и реализация с участием других исполнительных органов области комплекса мер по совершенствованию механизма экономического регулирования охраны окружающей среды и рационального природопользования;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404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27.07.2022 N 671-П)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14) регулирование других вопросов в области охраны окружающей среды, обеспечения экологической безопасности, охраны, восстановления и рационального использования природных ресурсов, не отнесенных законодательством к полномочиям федеральных органов государственной власти и органов местного самоуправления;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15) осуществление отдельных полномочий Российской Федерации в области водных отношений, переданных органу государственной власти области;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16) участие в деятельности бассейновых советов;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 xml:space="preserve">17) обеспечение направления в соответствии с </w:t>
      </w:r>
      <w:hyperlink r:id="rId405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Российской Федерации от 31 декабря 2015 года N 1532 "Об утверждении Правил предоставления документов, направляемых или предоставляемых в соответствии с частями 1, 3 - 13, 15, 15(1) статьи 32 Федерального закона "О государственной регистрации недвижимости"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D467AA">
        <w:rPr>
          <w:rFonts w:ascii="PT Astra Serif" w:hAnsi="PT Astra Serif"/>
          <w:sz w:val="28"/>
          <w:szCs w:val="28"/>
        </w:rPr>
        <w:t>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недвижимости" в орган регистрации прав документов (содержащихся в них сведений), предусмотренных положением о зоне с особыми условиями использования особо охраняемых природных территорий регионального значения, и сведений, содержащихся в решении об установлении (изменении) границ особо охраняемой природной территории;</w:t>
      </w:r>
      <w:proofErr w:type="gramEnd"/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04.04.2019 </w:t>
      </w:r>
      <w:hyperlink r:id="rId406">
        <w:r w:rsidRPr="00D467AA">
          <w:rPr>
            <w:rFonts w:ascii="PT Astra Serif" w:hAnsi="PT Astra Serif"/>
            <w:sz w:val="28"/>
            <w:szCs w:val="28"/>
          </w:rPr>
          <w:t>N 222-П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09.08.2019 </w:t>
      </w:r>
      <w:hyperlink r:id="rId407">
        <w:r w:rsidRPr="00D467AA">
          <w:rPr>
            <w:rFonts w:ascii="PT Astra Serif" w:hAnsi="PT Astra Serif"/>
            <w:sz w:val="28"/>
            <w:szCs w:val="28"/>
          </w:rPr>
          <w:t>N 569-П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18) установление и изменение границ лесопарковых зеленых поясов, размещение информации о лесопарковых зеленых поясах на своем официальном сайте в информационно-телекоммуникационной сети Интернет в соответствии с Федеральным </w:t>
      </w:r>
      <w:hyperlink r:id="rId408">
        <w:r w:rsidRPr="00D467AA">
          <w:rPr>
            <w:rFonts w:ascii="PT Astra Serif" w:hAnsi="PT Astra Serif"/>
            <w:sz w:val="28"/>
            <w:szCs w:val="28"/>
          </w:rPr>
          <w:t>законом</w:t>
        </w:r>
      </w:hyperlink>
      <w:r w:rsidRPr="00D467AA">
        <w:rPr>
          <w:rFonts w:ascii="PT Astra Serif" w:hAnsi="PT Astra Serif"/>
          <w:sz w:val="28"/>
          <w:szCs w:val="28"/>
        </w:rPr>
        <w:t xml:space="preserve"> "Об охране окружающей среды";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18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09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14.08.2017 N 422-П)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 xml:space="preserve">19) определение земельных участков в составе земель лесного фонда, требующих искусственного или комбинированного </w:t>
      </w:r>
      <w:proofErr w:type="spellStart"/>
      <w:r w:rsidRPr="00D467AA">
        <w:rPr>
          <w:rFonts w:ascii="PT Astra Serif" w:hAnsi="PT Astra Serif"/>
          <w:sz w:val="28"/>
          <w:szCs w:val="28"/>
        </w:rPr>
        <w:t>лесовосстановления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или лесоразведения; определение земельных участков в составе земель иных категорий, требующих искусственного или комбинированного </w:t>
      </w:r>
      <w:proofErr w:type="spellStart"/>
      <w:r w:rsidRPr="00D467AA">
        <w:rPr>
          <w:rFonts w:ascii="PT Astra Serif" w:hAnsi="PT Astra Serif"/>
          <w:sz w:val="28"/>
          <w:szCs w:val="28"/>
        </w:rPr>
        <w:t>лесовосстановления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или лесоразведения, на основании предложений органов государственной власти, органов местного самоуправления, уполномоченных на распоряжение такими землями; </w:t>
      </w:r>
      <w:proofErr w:type="gramStart"/>
      <w:r w:rsidRPr="00D467AA">
        <w:rPr>
          <w:rFonts w:ascii="PT Astra Serif" w:hAnsi="PT Astra Serif"/>
          <w:sz w:val="28"/>
          <w:szCs w:val="28"/>
        </w:rPr>
        <w:t xml:space="preserve">размещение информации о земельных участках, требующих искусственного или комбинированного </w:t>
      </w:r>
      <w:proofErr w:type="spellStart"/>
      <w:r w:rsidRPr="00D467AA">
        <w:rPr>
          <w:rFonts w:ascii="PT Astra Serif" w:hAnsi="PT Astra Serif"/>
          <w:sz w:val="28"/>
          <w:szCs w:val="28"/>
        </w:rPr>
        <w:t>лесовосстановления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или лесоразведения, на официальном сайте Министерства в информационно-телекоммуникационной сети Интернет; рассмотрение заявлений о намерении проведения работ по </w:t>
      </w:r>
      <w:proofErr w:type="spellStart"/>
      <w:r w:rsidRPr="00D467AA">
        <w:rPr>
          <w:rFonts w:ascii="PT Astra Serif" w:hAnsi="PT Astra Serif"/>
          <w:sz w:val="28"/>
          <w:szCs w:val="28"/>
        </w:rPr>
        <w:t>лесовосстановлению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или лесоразведению, принятие решений по ним и направление информации о принятых решениях; разработка проектов </w:t>
      </w:r>
      <w:proofErr w:type="spellStart"/>
      <w:r w:rsidRPr="00D467AA">
        <w:rPr>
          <w:rFonts w:ascii="PT Astra Serif" w:hAnsi="PT Astra Serif"/>
          <w:sz w:val="28"/>
          <w:szCs w:val="28"/>
        </w:rPr>
        <w:t>лесовосстановления</w:t>
      </w:r>
      <w:proofErr w:type="spellEnd"/>
      <w:r w:rsidRPr="00D467AA">
        <w:rPr>
          <w:rFonts w:ascii="PT Astra Serif" w:hAnsi="PT Astra Serif"/>
          <w:sz w:val="28"/>
          <w:szCs w:val="28"/>
        </w:rPr>
        <w:t>, проектов лесоразведения и размещение их на официальном сайте Министерства в информационно-телекоммуникационной сети Интернет;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D467AA">
        <w:rPr>
          <w:rFonts w:ascii="PT Astra Serif" w:hAnsi="PT Astra Serif"/>
          <w:sz w:val="28"/>
          <w:szCs w:val="28"/>
        </w:rPr>
        <w:t xml:space="preserve">осуществление приемки работ по </w:t>
      </w:r>
      <w:proofErr w:type="spellStart"/>
      <w:r w:rsidRPr="00D467AA">
        <w:rPr>
          <w:rFonts w:ascii="PT Astra Serif" w:hAnsi="PT Astra Serif"/>
          <w:sz w:val="28"/>
          <w:szCs w:val="28"/>
        </w:rPr>
        <w:t>лесовосстановлению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или лесоразведению в соответствии с </w:t>
      </w:r>
      <w:hyperlink r:id="rId410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Российской Федерации от 29 декабря 2018 года N 1741 "Об утверждении Правил выполнения лицами, осуществляющими строительство зданий, строений, сооружений в границах лесопарковых зеленых поясов либо ходатайствующими об изменении их границ, в том числе в целях перевода земель лесного фонда, включенных в состав лесопарковых зеленых поясов, в земли иных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категорий, работ по </w:t>
      </w:r>
      <w:proofErr w:type="spellStart"/>
      <w:r w:rsidRPr="00D467AA">
        <w:rPr>
          <w:rFonts w:ascii="PT Astra Serif" w:hAnsi="PT Astra Serif"/>
          <w:sz w:val="28"/>
          <w:szCs w:val="28"/>
        </w:rPr>
        <w:t>лесовосстановлению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или лесоразведению".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19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11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05.03.2019 N 136-П)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13.2. В сфере лесных отношений: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1) владение, пользование, распоряжение лесными участками, находящимися в собственности области;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 xml:space="preserve">2) внесение предложений в Правительство области по принятию решений об отнесении лесов к лесам, расположенным в лесопарковых зонах, лесам, расположенным в зеленых зонах; по определению функциональных зон в лесопарковых зонах, в которых расположены леса, установлению и изменению площади и границ земель, на которых расположены леса, указанные в </w:t>
      </w:r>
      <w:hyperlink r:id="rId412">
        <w:r w:rsidRPr="00D467AA">
          <w:rPr>
            <w:rFonts w:ascii="PT Astra Serif" w:hAnsi="PT Astra Serif"/>
            <w:sz w:val="28"/>
            <w:szCs w:val="28"/>
          </w:rPr>
          <w:t>пунктах 3</w:t>
        </w:r>
      </w:hyperlink>
      <w:r w:rsidRPr="00D467AA">
        <w:rPr>
          <w:rFonts w:ascii="PT Astra Serif" w:hAnsi="PT Astra Serif"/>
          <w:sz w:val="28"/>
          <w:szCs w:val="28"/>
        </w:rPr>
        <w:t xml:space="preserve"> и </w:t>
      </w:r>
      <w:hyperlink r:id="rId413">
        <w:r w:rsidRPr="00D467AA">
          <w:rPr>
            <w:rFonts w:ascii="PT Astra Serif" w:hAnsi="PT Astra Serif"/>
            <w:sz w:val="28"/>
            <w:szCs w:val="28"/>
          </w:rPr>
          <w:t>4 части 1 статьи 114</w:t>
        </w:r>
      </w:hyperlink>
      <w:r w:rsidRPr="00D467AA">
        <w:rPr>
          <w:rFonts w:ascii="PT Astra Serif" w:hAnsi="PT Astra Serif"/>
          <w:sz w:val="28"/>
          <w:szCs w:val="28"/>
        </w:rPr>
        <w:t xml:space="preserve"> Лесного кодекса Российской Федерации;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по установлению ставок платы за единицу объема лесных ресурсов и ставок платы за единицу площади лесного участка, находящегося в государственной собственности области, в целях его аренды; ставок платы за единицу объема древесины, заготавливаемой на землях, находящихся в государственной собственности области; </w:t>
      </w:r>
      <w:proofErr w:type="gramStart"/>
      <w:r w:rsidRPr="00D467AA">
        <w:rPr>
          <w:rFonts w:ascii="PT Astra Serif" w:hAnsi="PT Astra Serif"/>
          <w:sz w:val="28"/>
          <w:szCs w:val="28"/>
        </w:rPr>
        <w:t xml:space="preserve">для граждан ставок платы по договору купли-продажи лесных насаждений для собственных нужд, за исключением случаев, предусмотренных </w:t>
      </w:r>
      <w:hyperlink r:id="rId414">
        <w:r w:rsidRPr="00D467AA">
          <w:rPr>
            <w:rFonts w:ascii="PT Astra Serif" w:hAnsi="PT Astra Serif"/>
            <w:sz w:val="28"/>
            <w:szCs w:val="28"/>
          </w:rPr>
          <w:t>пунктом 41.4 статьи 81</w:t>
        </w:r>
      </w:hyperlink>
      <w:r w:rsidRPr="00D467AA">
        <w:rPr>
          <w:rFonts w:ascii="PT Astra Serif" w:hAnsi="PT Astra Serif"/>
          <w:sz w:val="28"/>
          <w:szCs w:val="28"/>
        </w:rPr>
        <w:t xml:space="preserve"> Лесного кодекса Российской Федерации; порядка заключения гражданами договоров купли-продажи лесных насаждений для собственных нужд в соответствии с </w:t>
      </w:r>
      <w:r w:rsidRPr="00D467AA">
        <w:rPr>
          <w:rFonts w:ascii="PT Astra Serif" w:hAnsi="PT Astra Serif"/>
          <w:sz w:val="28"/>
          <w:szCs w:val="28"/>
        </w:rPr>
        <w:lastRenderedPageBreak/>
        <w:t>федеральным законодательством;</w:t>
      </w:r>
      <w:proofErr w:type="gramEnd"/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14.11.2018 </w:t>
      </w:r>
      <w:hyperlink r:id="rId415">
        <w:r w:rsidRPr="00D467AA">
          <w:rPr>
            <w:rFonts w:ascii="PT Astra Serif" w:hAnsi="PT Astra Serif"/>
            <w:sz w:val="28"/>
            <w:szCs w:val="28"/>
          </w:rPr>
          <w:t>N 624-П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05.03.2019 </w:t>
      </w:r>
      <w:hyperlink r:id="rId416">
        <w:r w:rsidRPr="00D467AA">
          <w:rPr>
            <w:rFonts w:ascii="PT Astra Serif" w:hAnsi="PT Astra Serif"/>
            <w:sz w:val="28"/>
            <w:szCs w:val="28"/>
          </w:rPr>
          <w:t>N 136-П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3) разработка лесного плана области;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4) разработка и утверждение лесохозяйственных регламентов лесничеств, за исключением лесничеств, расположенных на землях обороны и безопасности, землях особо охраняемых природных территорий, землях, находящихся в муниципальной собственности, и землях населенных пунктов, на которых расположены городские леса;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4 в ред. </w:t>
      </w:r>
      <w:hyperlink r:id="rId417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31.12.2019 N 956-П)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5) проведение государственной экспертизы проектов освоения лесов, за исключением случаев, установленных </w:t>
      </w:r>
      <w:hyperlink r:id="rId418">
        <w:r w:rsidRPr="00D467AA">
          <w:rPr>
            <w:rFonts w:ascii="PT Astra Serif" w:hAnsi="PT Astra Serif"/>
            <w:sz w:val="28"/>
            <w:szCs w:val="28"/>
          </w:rPr>
          <w:t>частями 3</w:t>
        </w:r>
      </w:hyperlink>
      <w:r w:rsidRPr="00D467AA">
        <w:rPr>
          <w:rFonts w:ascii="PT Astra Serif" w:hAnsi="PT Astra Serif"/>
          <w:sz w:val="28"/>
          <w:szCs w:val="28"/>
        </w:rPr>
        <w:t xml:space="preserve"> и </w:t>
      </w:r>
      <w:hyperlink r:id="rId419">
        <w:r w:rsidRPr="00D467AA">
          <w:rPr>
            <w:rFonts w:ascii="PT Astra Serif" w:hAnsi="PT Astra Serif"/>
            <w:sz w:val="28"/>
            <w:szCs w:val="28"/>
          </w:rPr>
          <w:t>4 статьи 89</w:t>
        </w:r>
      </w:hyperlink>
      <w:r w:rsidRPr="00D467AA">
        <w:rPr>
          <w:rFonts w:ascii="PT Astra Serif" w:hAnsi="PT Astra Serif"/>
          <w:sz w:val="28"/>
          <w:szCs w:val="28"/>
        </w:rPr>
        <w:t xml:space="preserve"> Лесного кодекса Российской Федерации;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5 в ред. </w:t>
      </w:r>
      <w:hyperlink r:id="rId420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28.01.2019 N 40-П)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6) предоставление лесных участков, расположенных в границах земель лесного фонда, в постоянное (бессрочное) пользование, аренду (за исключением случаев, предусмотренных </w:t>
      </w:r>
      <w:hyperlink r:id="rId421">
        <w:r w:rsidRPr="00D467AA">
          <w:rPr>
            <w:rFonts w:ascii="PT Astra Serif" w:hAnsi="PT Astra Serif"/>
            <w:sz w:val="28"/>
            <w:szCs w:val="28"/>
          </w:rPr>
          <w:t>пунктом 18.1 статьи 81</w:t>
        </w:r>
      </w:hyperlink>
      <w:r w:rsidRPr="00D467AA">
        <w:rPr>
          <w:rFonts w:ascii="PT Astra Serif" w:hAnsi="PT Astra Serif"/>
          <w:sz w:val="28"/>
          <w:szCs w:val="28"/>
        </w:rPr>
        <w:t xml:space="preserve"> Лесного кодекса Российской Федерации), безвозмездное пользование;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14.11.2018 </w:t>
      </w:r>
      <w:hyperlink r:id="rId422">
        <w:r w:rsidRPr="00D467AA">
          <w:rPr>
            <w:rFonts w:ascii="PT Astra Serif" w:hAnsi="PT Astra Serif"/>
            <w:sz w:val="28"/>
            <w:szCs w:val="28"/>
          </w:rPr>
          <w:t>N 624-П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27.03.2023 </w:t>
      </w:r>
      <w:hyperlink r:id="rId423">
        <w:r w:rsidRPr="00D467AA">
          <w:rPr>
            <w:rFonts w:ascii="PT Astra Serif" w:hAnsi="PT Astra Serif"/>
            <w:sz w:val="28"/>
            <w:szCs w:val="28"/>
          </w:rPr>
          <w:t>N 259-П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6.1) заключение договоров купли-продажи лесных насаждений, расположенных на землях лесного фонда;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6.1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24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14.11.2018 N 624-П)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6.2) подготовка, организация и проведение торгов на право заключения договоров аренды лесных участков, находящихся в государственной или муниципальной собственности, аукционов на право заключения договоров купли-продажи лесных насаждений;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6.2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25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14.11.2018 N 624-П)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6.3) установление сервитутов, публичных сервитутов в отношении лесных участков, расположенных в границах земель лесного фонда;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6.3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26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14.11.2018 N 624-П; в ред. </w:t>
      </w:r>
      <w:hyperlink r:id="rId427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05.03.2019 N 136-П)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7) выдача разрешений на выполнение работ по геологическому изучению недр, осуществление изыскательской деятельности на землях </w:t>
      </w:r>
      <w:r w:rsidRPr="00D467AA">
        <w:rPr>
          <w:rFonts w:ascii="PT Astra Serif" w:hAnsi="PT Astra Serif"/>
          <w:sz w:val="28"/>
          <w:szCs w:val="28"/>
        </w:rPr>
        <w:lastRenderedPageBreak/>
        <w:t>лесного фонда;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428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10.06.2025 N 450-П)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7.1) выдача разрешений на строительство в случае осуществления строительства, реконструкции объектов капитального строительства, расположенных на землях лесного фонда, которые допускаются к строительству на них при использовании лесов для осуществления рекреационной деятельности, в соответствии с лесным законодательством (при наличии утвержденного Министерством положительного заключения государственной экспертизы проекта освоения лесов);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7.1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29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11.01.2022 N 6-П; в ред. </w:t>
      </w:r>
      <w:hyperlink r:id="rId430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26.05.2025 N 414-П)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7.2) выдача разрешений на использование лесов на землях лесного фонда для строительства, реконструкции, эксплуатации линейных объектов без предоставления лесного участка, установления сервитута, публичного сервитута;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7.2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31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16.03.2022 N 172-П)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>8) осуществление на землях лесного фонда охраны лесов (в том числе установления зон контроля лесных пожаров, выполнения мер пожарной безопасности в лесах, тушения лесных пожаров и других ландшафтных (природных) пожаров, за исключением выполнения взрывных работ в целях локализации и ликвидации лесных пожаров и других ландшафтных (природных) пожаров и осуществления мероприятий по искусственному вызыванию осадков в целях тушения лесных пожаров и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других ландшафтных (природных) пожаров, а также осуществления мер экстренного реагирования), защиты лесов (за исключением лесозащитного районирования и государственного лесопатологического мониторинга), воспроизводства лесов (за исключением государственного мониторинга воспроизводства лесов), лесоразведения, лесного семеноводства (за исключением лесосеменного районирования, формирования, использования и хранения федерального фонда семян лесных растений);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09.04.2021 </w:t>
      </w:r>
      <w:hyperlink r:id="rId432">
        <w:r w:rsidRPr="00D467AA">
          <w:rPr>
            <w:rFonts w:ascii="PT Astra Serif" w:hAnsi="PT Astra Serif"/>
            <w:sz w:val="28"/>
            <w:szCs w:val="28"/>
          </w:rPr>
          <w:t>N 234-П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03.10.2023 </w:t>
      </w:r>
      <w:hyperlink r:id="rId433">
        <w:r w:rsidRPr="00D467AA">
          <w:rPr>
            <w:rFonts w:ascii="PT Astra Serif" w:hAnsi="PT Astra Serif"/>
            <w:sz w:val="28"/>
            <w:szCs w:val="28"/>
          </w:rPr>
          <w:t>N 897-П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19.02.2025 </w:t>
      </w:r>
      <w:hyperlink r:id="rId434">
        <w:r w:rsidRPr="00D467AA">
          <w:rPr>
            <w:rFonts w:ascii="PT Astra Serif" w:hAnsi="PT Astra Serif"/>
            <w:sz w:val="28"/>
            <w:szCs w:val="28"/>
          </w:rPr>
          <w:t>N 127-П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8.1) прием лесных деклараций, отчетов об использовании лесов, отчетов об охране лесов от пожаров, отчетов о защите лесов, отчетов об охране лесов от загрязнения и иного негативного воздействия, отчетов о воспроизводстве лесов и лесоразведении;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8.1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35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11.04.2019 N 248-П; в ред. </w:t>
      </w:r>
      <w:hyperlink r:id="rId436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13.05.2022 N 358-П)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9) осуществление мероприятий по лесоустройству в отношении лесов и лесных участков, находящихся в собственности Саратовской области;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9 в ред. </w:t>
      </w:r>
      <w:hyperlink r:id="rId437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08.10.2021 N 852-П)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9.1) внесение предложений в Правительство области по принятию решений о создании, об упразднении лесничеств, создаваемых в их составе участковых лесничеств, расположенных на землях, указанных в </w:t>
      </w:r>
      <w:hyperlink r:id="rId438">
        <w:r w:rsidRPr="00D467AA">
          <w:rPr>
            <w:rFonts w:ascii="PT Astra Serif" w:hAnsi="PT Astra Serif"/>
            <w:sz w:val="28"/>
            <w:szCs w:val="28"/>
          </w:rPr>
          <w:t>пункте 4 части 2 статьи 23</w:t>
        </w:r>
      </w:hyperlink>
      <w:r w:rsidRPr="00D467AA">
        <w:rPr>
          <w:rFonts w:ascii="PT Astra Serif" w:hAnsi="PT Astra Serif"/>
          <w:sz w:val="28"/>
          <w:szCs w:val="28"/>
        </w:rPr>
        <w:t xml:space="preserve"> Лесного кодекса Российской Федерации (в отношении особо охраняемых природных территорий регионального значения), установлении и изменении их границ;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9.1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39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08.10.2021 N 852-П)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10) обеспечение ограничения пребывания граждан в лесах, расположенных на землях лесного фонда, на период высокой пожарной опасности;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10.1) разработка и утверждение плана противопожарного обустройства лесов на территории лесничеств на землях лесного фонда;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10.1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40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03.10.2023 N 897-П)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10.2) разработка плана противопожарного обустройства лесов на территории Саратовской области и представление его на утверждение Губернатору Саратовской области;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10.2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41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03.10.2023 N 897-П)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11) утратил силу с 18 апреля 2025 года. - </w:t>
      </w:r>
      <w:hyperlink r:id="rId442">
        <w:proofErr w:type="gramStart"/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18.04.2025 N 337-П;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12) осуществление федерального государственного лесного контроля (надзора), лесной охраны в лесах, расположенных на землях лесного фонда;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(п. 12 в ред. </w:t>
      </w:r>
      <w:hyperlink r:id="rId443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27.03.2023 N 259-П)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13) утратил силу с 28 апреля 2023 года. - </w:t>
      </w:r>
      <w:hyperlink r:id="rId444">
        <w:proofErr w:type="gramStart"/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28.04.2023 N 378-П;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14) внесение в государственный лесной реестр сведений о характеристиках древесины, заготовленной гражданами для собственных нужд на землях лесного фонда;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14 в ред. </w:t>
      </w:r>
      <w:hyperlink r:id="rId445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06.08.2021 N 645-П)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15) учет древесины, заготовленной гражданами для собственных нужд в лесах, расположенных на лесных участках, находящихся в собственности </w:t>
      </w:r>
      <w:r w:rsidRPr="00D467AA">
        <w:rPr>
          <w:rFonts w:ascii="PT Astra Serif" w:hAnsi="PT Astra Serif"/>
          <w:sz w:val="28"/>
          <w:szCs w:val="28"/>
        </w:rPr>
        <w:lastRenderedPageBreak/>
        <w:t>Саратовской области, в том числе на землях особо охраняемых природных территорий регионального значения;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15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46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10.12.2014 N 678-П)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16) подготовка предложений по установлению перечня должностных лиц, осуществляющих федеральный государственный лесной контроль (надзор), и перечня должностных лиц, осуществляющих лесную охрану;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(п. 16 в ред. </w:t>
      </w:r>
      <w:hyperlink r:id="rId447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27.03.2023 N 259-П)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48">
        <w:r w:rsidRPr="00D467AA">
          <w:rPr>
            <w:rFonts w:ascii="PT Astra Serif" w:hAnsi="PT Astra Serif"/>
            <w:sz w:val="28"/>
            <w:szCs w:val="28"/>
          </w:rPr>
          <w:t>17</w:t>
        </w:r>
      </w:hyperlink>
      <w:r w:rsidRPr="00D467AA">
        <w:rPr>
          <w:rFonts w:ascii="PT Astra Serif" w:hAnsi="PT Astra Serif"/>
          <w:sz w:val="28"/>
          <w:szCs w:val="28"/>
        </w:rPr>
        <w:t>) организация осуществления мер пожарной безопасности в лесах, расположенных на земельных участках, находящихся в государственной собственности области;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49">
        <w:r w:rsidRPr="00D467AA">
          <w:rPr>
            <w:rFonts w:ascii="PT Astra Serif" w:hAnsi="PT Astra Serif"/>
            <w:sz w:val="28"/>
            <w:szCs w:val="28"/>
          </w:rPr>
          <w:t>18</w:t>
        </w:r>
      </w:hyperlink>
      <w:r w:rsidRPr="00D467AA">
        <w:rPr>
          <w:rFonts w:ascii="PT Astra Serif" w:hAnsi="PT Astra Serif"/>
          <w:sz w:val="28"/>
          <w:szCs w:val="28"/>
        </w:rPr>
        <w:t>) принятие решений об образовании лесных участков, находящихся в государственной собственности области, а также лесных участков в составе земель лесного фонда;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19) принятие решений об утверждении заявок на реализацию приоритетных инвестиционных проектов в области освоения лесов в отношении проектов, реализуемых на лесных участках в пределах земель лесного фонда, а также в отношении проектов, реализуемых на лесных участках, находящихся в собственности Саратовской области;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19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50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27.04.2015 N 195-П)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20) внесение предложений в Правительство области по установлению коэффициента для определения расходов на обеспечение проведения мероприятий по охране, защите, воспроизводству лесов, применяемого при расчете платы по договору купли-продажи лесных насаждений, заключаемому с субъектами малого и среднего предпринимательства в соответствии с </w:t>
      </w:r>
      <w:hyperlink r:id="rId451">
        <w:r w:rsidRPr="00D467AA">
          <w:rPr>
            <w:rFonts w:ascii="PT Astra Serif" w:hAnsi="PT Astra Serif"/>
            <w:sz w:val="28"/>
            <w:szCs w:val="28"/>
          </w:rPr>
          <w:t>частью 4 статьи 29.1</w:t>
        </w:r>
      </w:hyperlink>
      <w:r w:rsidRPr="00D467AA">
        <w:rPr>
          <w:rFonts w:ascii="PT Astra Serif" w:hAnsi="PT Astra Serif"/>
          <w:sz w:val="28"/>
          <w:szCs w:val="28"/>
        </w:rPr>
        <w:t xml:space="preserve"> Лесного кодекса Российской Федерации;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20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52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24.08.2015 N 421-П; в ред. постановлений Правительства Саратовской области от 08.10.2021 </w:t>
      </w:r>
      <w:hyperlink r:id="rId453">
        <w:r w:rsidRPr="00D467AA">
          <w:rPr>
            <w:rFonts w:ascii="PT Astra Serif" w:hAnsi="PT Astra Serif"/>
            <w:sz w:val="28"/>
            <w:szCs w:val="28"/>
          </w:rPr>
          <w:t>N 852-П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27.03.2023 </w:t>
      </w:r>
      <w:hyperlink r:id="rId454">
        <w:r w:rsidRPr="00D467AA">
          <w:rPr>
            <w:rFonts w:ascii="PT Astra Serif" w:hAnsi="PT Astra Serif"/>
            <w:sz w:val="28"/>
            <w:szCs w:val="28"/>
          </w:rPr>
          <w:t>N 259-П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21) проектирование лесных участков на землях лесного фонда;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21 в ред. </w:t>
      </w:r>
      <w:hyperlink r:id="rId455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14.11.2018 N 624-П)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 xml:space="preserve">21.1) обеспечение отвода и таксации лесосек в пределах полномочий, определенных в соответствии со </w:t>
      </w:r>
      <w:hyperlink r:id="rId456">
        <w:r w:rsidRPr="00D467AA">
          <w:rPr>
            <w:rFonts w:ascii="PT Astra Serif" w:hAnsi="PT Astra Serif"/>
            <w:sz w:val="28"/>
            <w:szCs w:val="28"/>
          </w:rPr>
          <w:t>статьями 82</w:t>
        </w:r>
      </w:hyperlink>
      <w:r w:rsidRPr="00D467AA">
        <w:rPr>
          <w:rFonts w:ascii="PT Astra Serif" w:hAnsi="PT Astra Serif"/>
          <w:sz w:val="28"/>
          <w:szCs w:val="28"/>
        </w:rPr>
        <w:t xml:space="preserve"> - </w:t>
      </w:r>
      <w:hyperlink r:id="rId457">
        <w:r w:rsidRPr="00D467AA">
          <w:rPr>
            <w:rFonts w:ascii="PT Astra Serif" w:hAnsi="PT Astra Serif"/>
            <w:sz w:val="28"/>
            <w:szCs w:val="28"/>
          </w:rPr>
          <w:t>83</w:t>
        </w:r>
      </w:hyperlink>
      <w:r w:rsidRPr="00D467AA">
        <w:rPr>
          <w:rFonts w:ascii="PT Astra Serif" w:hAnsi="PT Astra Serif"/>
          <w:sz w:val="28"/>
          <w:szCs w:val="28"/>
        </w:rPr>
        <w:t xml:space="preserve"> Лесного кодекса Российской Федерации, в целях проведения лесосечных работ при заготовке древесины гражданами для собственных нужд, а также при проведении мероприятий, предусмотренных </w:t>
      </w:r>
      <w:hyperlink r:id="rId458">
        <w:r w:rsidRPr="00D467AA">
          <w:rPr>
            <w:rFonts w:ascii="PT Astra Serif" w:hAnsi="PT Astra Serif"/>
            <w:sz w:val="28"/>
            <w:szCs w:val="28"/>
          </w:rPr>
          <w:t>статьей 19</w:t>
        </w:r>
      </w:hyperlink>
      <w:r w:rsidRPr="00D467AA">
        <w:rPr>
          <w:rFonts w:ascii="PT Astra Serif" w:hAnsi="PT Astra Serif"/>
          <w:sz w:val="28"/>
          <w:szCs w:val="28"/>
        </w:rPr>
        <w:t xml:space="preserve"> Лесного кодекса Российской Федерации (в случаях, если осуществление соответствующих мероприятий </w:t>
      </w:r>
      <w:r w:rsidRPr="00D467AA">
        <w:rPr>
          <w:rFonts w:ascii="PT Astra Serif" w:hAnsi="PT Astra Serif"/>
          <w:sz w:val="28"/>
          <w:szCs w:val="28"/>
        </w:rPr>
        <w:lastRenderedPageBreak/>
        <w:t>не возложено в установленном порядке на лиц, использующих леса);</w:t>
      </w:r>
      <w:proofErr w:type="gramEnd"/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21.1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59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08.10.2021 N 852-П)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21.2) согласование схемы расположения земельного участка на кадастровом плане территории при образовании земельного участка из земель, находящихся в государственной собственности;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21.2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60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28.01.2019 N 40-П)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 xml:space="preserve">22) обеспечение направления в соответствии с </w:t>
      </w:r>
      <w:hyperlink r:id="rId461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Российской Федерации от 31 декабря 2015 года N 1532 "Об утверждении Правил предоставления документов, направляемых или предоставляемых в соответствии с частями 1, 3 - 13, 15, 15(1) статьи 32 Федерального закона "О государственной регистрации недвижимости"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D467AA">
        <w:rPr>
          <w:rFonts w:ascii="PT Astra Serif" w:hAnsi="PT Astra Serif"/>
          <w:sz w:val="28"/>
          <w:szCs w:val="28"/>
        </w:rPr>
        <w:t>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недвижимости" в орган,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недвижимости, документов, воспроизводящих содержащиеся в государственном лесном реестре сведения в отношении лесных участков.</w:t>
      </w:r>
      <w:proofErr w:type="gramEnd"/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28.01.2019 </w:t>
      </w:r>
      <w:hyperlink r:id="rId462">
        <w:r w:rsidRPr="00D467AA">
          <w:rPr>
            <w:rFonts w:ascii="PT Astra Serif" w:hAnsi="PT Astra Serif"/>
            <w:sz w:val="28"/>
            <w:szCs w:val="28"/>
          </w:rPr>
          <w:t>N 40-П</w:t>
        </w:r>
      </w:hyperlink>
      <w:r w:rsidRPr="00D467AA">
        <w:rPr>
          <w:rFonts w:ascii="PT Astra Serif" w:hAnsi="PT Astra Serif"/>
          <w:sz w:val="28"/>
          <w:szCs w:val="28"/>
        </w:rPr>
        <w:t xml:space="preserve">, от 09.08.2019 </w:t>
      </w:r>
      <w:hyperlink r:id="rId463">
        <w:r w:rsidRPr="00D467AA">
          <w:rPr>
            <w:rFonts w:ascii="PT Astra Serif" w:hAnsi="PT Astra Serif"/>
            <w:sz w:val="28"/>
            <w:szCs w:val="28"/>
          </w:rPr>
          <w:t>N 569-П</w:t>
        </w:r>
      </w:hyperlink>
      <w:r w:rsidRPr="00D467AA">
        <w:rPr>
          <w:rFonts w:ascii="PT Astra Serif" w:hAnsi="PT Astra Serif"/>
          <w:sz w:val="28"/>
          <w:szCs w:val="28"/>
        </w:rPr>
        <w:t>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13.3. В сфере обеспечения деятельности Министерства и подведомственных ему государственных учреждений: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>1) подготовка проектов законов и иных нормативных правовых актов области, а также разработка и реализация областных программ по вопросам, входящим в компетенцию Министерства;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1.1) осуществление мониторинга изменений федерального законодательства и ревизии правовых актов области в сфере деятельности Министерства;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64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27.09.2021 N 809-П)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2) осуществление взаимодействия с правоохранительными и иными органами по вопросам, входящим в компетенцию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3) направление материалов о нарушениях лесного законодательства и законодательства Российской Федерации об охране окружающей среды, </w:t>
      </w:r>
      <w:r w:rsidRPr="00D467AA">
        <w:rPr>
          <w:rFonts w:ascii="PT Astra Serif" w:hAnsi="PT Astra Serif"/>
          <w:sz w:val="28"/>
          <w:szCs w:val="28"/>
        </w:rPr>
        <w:lastRenderedPageBreak/>
        <w:t>недрах, водного законодательства в органы внутренних дел, прокуратуру, суд, арбитражный суд;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465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28.01.2019 N 40-П)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4) рассмотрение заявлений и жалоб юридических лиц и граждан по вопросам, относящимся к полномочиям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5) проведение совещаний и семинаров по вопросам, относящимся к полномочиям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6) подготовка предложений о создании, реорганизации и </w:t>
      </w:r>
      <w:proofErr w:type="gramStart"/>
      <w:r w:rsidRPr="00D467AA">
        <w:rPr>
          <w:rFonts w:ascii="PT Astra Serif" w:hAnsi="PT Astra Serif"/>
          <w:sz w:val="28"/>
          <w:szCs w:val="28"/>
        </w:rPr>
        <w:t>ликвидации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находящихся в ведении Министерства государственных учреждений, а также о создании, реорганизации и ликвидации иных юридических лиц, которые в соответствии с законодательством могут находиться в ведении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7) осуществление в соответствии с законодательством координации деятельности юридических лиц, находящихся в ведении Министерства, утверждение их экономических и финансовых показателей, организация проверки их финансово-хозяйственной деятельности;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8) обеспечение </w:t>
      </w:r>
      <w:proofErr w:type="gramStart"/>
      <w:r w:rsidRPr="00D467AA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расходованием денежных средств и материальных ресурсов, ведением бухгалтерского учета, составлением отчетности подведомственными юридическими лицами в соответствии с федеральным законодательством;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D467AA">
        <w:rPr>
          <w:rFonts w:ascii="PT Astra Serif" w:hAnsi="PT Astra Serif"/>
          <w:sz w:val="28"/>
          <w:szCs w:val="28"/>
        </w:rPr>
        <w:t xml:space="preserve">9) осуществление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закупок, ведомственного контроля за соблюдением требований Федерального </w:t>
      </w:r>
      <w:hyperlink r:id="rId466">
        <w:r w:rsidRPr="00D467AA">
          <w:rPr>
            <w:rFonts w:ascii="PT Astra Serif" w:hAnsi="PT Astra Serif"/>
            <w:sz w:val="28"/>
            <w:szCs w:val="28"/>
          </w:rPr>
          <w:t>закона</w:t>
        </w:r>
      </w:hyperlink>
      <w:r w:rsidRPr="00D467AA">
        <w:rPr>
          <w:rFonts w:ascii="PT Astra Serif" w:hAnsi="PT Astra Serif"/>
          <w:sz w:val="28"/>
          <w:szCs w:val="28"/>
        </w:rPr>
        <w:t xml:space="preserve">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в отношении подведомственных Министерству заказчиков;</w:t>
      </w:r>
      <w:proofErr w:type="gramEnd"/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9 в ред. </w:t>
      </w:r>
      <w:hyperlink r:id="rId467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13.07.2018 N 395-П)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10) осуществление ведомственного </w:t>
      </w:r>
      <w:proofErr w:type="gramStart"/>
      <w:r w:rsidRPr="00D467AA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подведомственных организациях;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10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68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13.07.2018 N 395-П; в ред. </w:t>
      </w:r>
      <w:hyperlink r:id="rId469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28.01.2019 N 40-П)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70">
        <w:r w:rsidRPr="00D467AA">
          <w:rPr>
            <w:rFonts w:ascii="PT Astra Serif" w:hAnsi="PT Astra Serif"/>
            <w:sz w:val="28"/>
            <w:szCs w:val="28"/>
          </w:rPr>
          <w:t>11</w:t>
        </w:r>
      </w:hyperlink>
      <w:r w:rsidRPr="00D467AA">
        <w:rPr>
          <w:rFonts w:ascii="PT Astra Serif" w:hAnsi="PT Astra Serif"/>
          <w:sz w:val="28"/>
          <w:szCs w:val="28"/>
        </w:rPr>
        <w:t>) осуществление бюджетного учета операций на лицевых счетах получателей бюджетных средств и представление отчетности об их расходовании;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71">
        <w:r w:rsidRPr="00D467AA">
          <w:rPr>
            <w:rFonts w:ascii="PT Astra Serif" w:hAnsi="PT Astra Serif"/>
            <w:sz w:val="28"/>
            <w:szCs w:val="28"/>
          </w:rPr>
          <w:t>12</w:t>
        </w:r>
      </w:hyperlink>
      <w:r w:rsidRPr="00D467AA">
        <w:rPr>
          <w:rFonts w:ascii="PT Astra Serif" w:hAnsi="PT Astra Serif"/>
          <w:sz w:val="28"/>
          <w:szCs w:val="28"/>
        </w:rPr>
        <w:t xml:space="preserve">) осуществление бюджетных полномочий главного администратора доходов, администратора доходов и источников </w:t>
      </w:r>
      <w:proofErr w:type="gramStart"/>
      <w:r w:rsidRPr="00D467AA">
        <w:rPr>
          <w:rFonts w:ascii="PT Astra Serif" w:hAnsi="PT Astra Serif"/>
          <w:sz w:val="28"/>
          <w:szCs w:val="28"/>
        </w:rPr>
        <w:t>финансирования дефицита бюджета бюджетной системы Российской Федерации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и бюджетных полномочий главного распорядителя и получателя средств бюджетов, предусмотренных на содержание Министерства и реализацию возложенных на него полномочий;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72">
        <w:r w:rsidRPr="00D467AA">
          <w:rPr>
            <w:rFonts w:ascii="PT Astra Serif" w:hAnsi="PT Astra Serif"/>
            <w:sz w:val="28"/>
            <w:szCs w:val="28"/>
          </w:rPr>
          <w:t>13</w:t>
        </w:r>
      </w:hyperlink>
      <w:r w:rsidRPr="00D467AA">
        <w:rPr>
          <w:rFonts w:ascii="PT Astra Serif" w:hAnsi="PT Astra Serif"/>
          <w:sz w:val="28"/>
          <w:szCs w:val="28"/>
        </w:rPr>
        <w:t>) выполнение функций государственного заказчика при осуществлении закупок товаров, работ, услуг для обеспечения государственных нужд области в целях реализации полномочий, возложенных на Министерство;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(подпункт в ред. </w:t>
      </w:r>
      <w:hyperlink r:id="rId473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31.12.2013 N 775-П)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74">
        <w:r w:rsidRPr="00D467AA">
          <w:rPr>
            <w:rFonts w:ascii="PT Astra Serif" w:hAnsi="PT Astra Serif"/>
            <w:sz w:val="28"/>
            <w:szCs w:val="28"/>
          </w:rPr>
          <w:t>14</w:t>
        </w:r>
      </w:hyperlink>
      <w:r w:rsidRPr="00D467AA">
        <w:rPr>
          <w:rFonts w:ascii="PT Astra Serif" w:hAnsi="PT Astra Serif"/>
          <w:sz w:val="28"/>
          <w:szCs w:val="28"/>
        </w:rPr>
        <w:t>) обеспечение в пределах своей компетенции исполнения обязанности по организации и ведению воинского учета граждан, пребывающих в запасе;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75">
        <w:r w:rsidRPr="00D467AA">
          <w:rPr>
            <w:rFonts w:ascii="PT Astra Serif" w:hAnsi="PT Astra Serif"/>
            <w:sz w:val="28"/>
            <w:szCs w:val="28"/>
          </w:rPr>
          <w:t>15</w:t>
        </w:r>
      </w:hyperlink>
      <w:r w:rsidRPr="00D467AA">
        <w:rPr>
          <w:rFonts w:ascii="PT Astra Serif" w:hAnsi="PT Astra Serif"/>
          <w:sz w:val="28"/>
          <w:szCs w:val="28"/>
        </w:rPr>
        <w:t>) создание условий и принятие мер по защите и сохранности сведений, составляющих государственную тайну, в соответствии с федеральным законодательством;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76">
        <w:r w:rsidRPr="00D467AA">
          <w:rPr>
            <w:rFonts w:ascii="PT Astra Serif" w:hAnsi="PT Astra Serif"/>
            <w:sz w:val="28"/>
            <w:szCs w:val="28"/>
          </w:rPr>
          <w:t>16</w:t>
        </w:r>
      </w:hyperlink>
      <w:r w:rsidRPr="00D467AA">
        <w:rPr>
          <w:rFonts w:ascii="PT Astra Serif" w:hAnsi="PT Astra Serif"/>
          <w:sz w:val="28"/>
          <w:szCs w:val="28"/>
        </w:rPr>
        <w:t>) обеспечение организации мобилизационной подготовки и мобилизации в соответствии с федеральным законодательством;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77">
        <w:r w:rsidRPr="00D467AA">
          <w:rPr>
            <w:rFonts w:ascii="PT Astra Serif" w:hAnsi="PT Astra Serif"/>
            <w:sz w:val="28"/>
            <w:szCs w:val="28"/>
          </w:rPr>
          <w:t>17</w:t>
        </w:r>
      </w:hyperlink>
      <w:r w:rsidRPr="00D467AA">
        <w:rPr>
          <w:rFonts w:ascii="PT Astra Serif" w:hAnsi="PT Astra Serif"/>
          <w:sz w:val="28"/>
          <w:szCs w:val="28"/>
        </w:rPr>
        <w:t>) поддержание в состоянии постоянной готовности к использованию систем оповещения населения об опасностях, возникающих при ведении военных действий или вследствие этих действий, возникновения чрезвычайных ситуаций;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78">
        <w:r w:rsidRPr="00D467AA">
          <w:rPr>
            <w:rFonts w:ascii="PT Astra Serif" w:hAnsi="PT Astra Serif"/>
            <w:sz w:val="28"/>
            <w:szCs w:val="28"/>
          </w:rPr>
          <w:t>18</w:t>
        </w:r>
      </w:hyperlink>
      <w:r w:rsidRPr="00D467AA">
        <w:rPr>
          <w:rFonts w:ascii="PT Astra Serif" w:hAnsi="PT Astra Serif"/>
          <w:sz w:val="28"/>
          <w:szCs w:val="28"/>
        </w:rPr>
        <w:t>) планирование и осуществление мероприятий по территориальной обороне и гражданской обороне в Министерстве и в подведомственных ему государственных учреждениях;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479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28.08.2015 N 435-П)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80">
        <w:r w:rsidRPr="00D467AA">
          <w:rPr>
            <w:rFonts w:ascii="PT Astra Serif" w:hAnsi="PT Astra Serif"/>
            <w:sz w:val="28"/>
            <w:szCs w:val="28"/>
          </w:rPr>
          <w:t>19</w:t>
        </w:r>
      </w:hyperlink>
      <w:r w:rsidRPr="00D467AA">
        <w:rPr>
          <w:rFonts w:ascii="PT Astra Serif" w:hAnsi="PT Astra Serif"/>
          <w:sz w:val="28"/>
          <w:szCs w:val="28"/>
        </w:rPr>
        <w:t>) организация решения задач в установленной сфере деятельности в области территориальной обороны и гражданской обороны на региональном, межмуниципальном уровнях и в подведомственных учреждениях;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481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28.08.2015 N 435-П)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82">
        <w:proofErr w:type="gramStart"/>
        <w:r w:rsidRPr="00D467AA">
          <w:rPr>
            <w:rFonts w:ascii="PT Astra Serif" w:hAnsi="PT Astra Serif"/>
            <w:sz w:val="28"/>
            <w:szCs w:val="28"/>
          </w:rPr>
          <w:t>20</w:t>
        </w:r>
      </w:hyperlink>
      <w:r w:rsidRPr="00D467AA">
        <w:rPr>
          <w:rFonts w:ascii="PT Astra Serif" w:hAnsi="PT Astra Serif"/>
          <w:sz w:val="28"/>
          <w:szCs w:val="28"/>
        </w:rPr>
        <w:t>) разработка и представление предложений в установленной сфере деятельности по оснащению современными техническими средствами пунктов управления, созданию, содержанию и применению сил, средств, объектов гражданской обороны, а также по созданию и содержанию в целях гражданской обороны запасов материально-технических, продовольственных, медицинских и иных средств;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21) организация и осуществление в пределах своей компетенции мероприятий по предупреждению терроризма и минимизации его последствий;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21 в ред. </w:t>
      </w:r>
      <w:hyperlink r:id="rId483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28.01.2019 N 40-П)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22) поддержка развития добровольчества (</w:t>
      </w:r>
      <w:proofErr w:type="spellStart"/>
      <w:r w:rsidRPr="00D467AA">
        <w:rPr>
          <w:rFonts w:ascii="PT Astra Serif" w:hAnsi="PT Astra Serif"/>
          <w:sz w:val="28"/>
          <w:szCs w:val="28"/>
        </w:rPr>
        <w:t>волонтерства</w:t>
      </w:r>
      <w:proofErr w:type="spellEnd"/>
      <w:r w:rsidRPr="00D467AA">
        <w:rPr>
          <w:rFonts w:ascii="PT Astra Serif" w:hAnsi="PT Astra Serif"/>
          <w:sz w:val="28"/>
          <w:szCs w:val="28"/>
        </w:rPr>
        <w:t>) в пределах своей компетенции.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22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84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28.12.2020 N 1041-П)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IV. Права Министерства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14. Для осуществления возложенных на него задач и функций Министерство имеет право: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1) запрашивать и получать в установленном порядке справочные и информационные материалы, необходимые для принятия решений по вопросам, относящимся к полномочиям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2) координировать деятельность исполнительных органов области по вопросам, относящимся к полномочиям Министерства;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485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27.07.2022 N 671-П)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3) разрабатывать и согласовывать в установленном порядке проекты законов области, постановлений областной Думы, правовых актов Губернатора области и Правительства области по вопросам, относящимся к полномочиям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4) издавать правовые акты (приказы и распоряжения) по вопросам компетенции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5) разрабатывать методические и инструктивные материалы;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6) осуществлять закупки товаров, работ, услуг для обеспечения государственных нужд области в рамках реализации полномочий, возложенных на Министерство;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6 в ред. </w:t>
      </w:r>
      <w:hyperlink r:id="rId486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31.12.2013 N 775-П)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7) заключать государственные контракты, договоры, соглашения в пределах предоставленных полномочий;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8) в установленном порядке выступать учредителем подведомственных Министерству учреждений, утверждать их уставы и вносимые в них изменения и дополнения, принимать меры к исполнению принятых решений об их реорганизации или ликвидации;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9) участвовать в подготовке и заключении соглашений между Правительством области и органами государственной власти других субъектов Российской Федерации, а также юридическими лицами;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10) выступать в установленном порядке по вопросам, относящимся к полномочиям Министерства, в судебных органах, иных государственных органах, органах местного самоуправления области;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11) приобретать специальные средства, служебное и гражданское оружие, вести учет, хранение и осуществлять их выдачу в порядке, установленном для юридических лиц с особыми уставными задачами Федеральным </w:t>
      </w:r>
      <w:hyperlink r:id="rId487">
        <w:r w:rsidRPr="00D467AA">
          <w:rPr>
            <w:rFonts w:ascii="PT Astra Serif" w:hAnsi="PT Astra Serif"/>
            <w:sz w:val="28"/>
            <w:szCs w:val="28"/>
          </w:rPr>
          <w:t>законом</w:t>
        </w:r>
      </w:hyperlink>
      <w:r w:rsidRPr="00D467AA">
        <w:rPr>
          <w:rFonts w:ascii="PT Astra Serif" w:hAnsi="PT Astra Serif"/>
          <w:sz w:val="28"/>
          <w:szCs w:val="28"/>
        </w:rPr>
        <w:t xml:space="preserve"> "Об оружии";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12) осуществлять в установленном порядке сотрудничество с органами государственной власти и неправительственными организациями иностранных государств, а также с международными организациями по вопросам, относящимся к полномочиям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13) привлекать на договорной основе для работы по реализации законодательства и для консультирования научные организации, ученых, специалистов, в том числе зарубежных;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14) созывать в установленном порядке совещания по вопросам, входящим в компетенцию Министерства, с привлечением руководителей и специалистов других органов государственной власти, предприятий, учреждений, организаций;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15) создавать совещательные и координационные советы (советы, комиссии, рабочие группы) в установленной сфере деятельности;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16) пользоваться информационными банками исполнительных органов области для анализа и прогнозирования вопросов, относящихся к компетенции Министерства.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488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27.07.2022 N 671-П)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15. </w:t>
      </w:r>
      <w:proofErr w:type="gramStart"/>
      <w:r w:rsidRPr="00D467AA">
        <w:rPr>
          <w:rFonts w:ascii="PT Astra Serif" w:hAnsi="PT Astra Serif"/>
          <w:sz w:val="28"/>
          <w:szCs w:val="28"/>
        </w:rPr>
        <w:t xml:space="preserve">Должностные лица, осуществляющие федеральный государственный лесной надзор (лесную охрану), имеют право на ношение, хранение и применение специальных средств, служебного оружия, а также разрешенного в качестве служебного оружия гражданского оружия самообороны и охотничьего огнестрельного оружия в порядке, установленном Федеральным </w:t>
      </w:r>
      <w:hyperlink r:id="rId489">
        <w:r w:rsidRPr="00D467AA">
          <w:rPr>
            <w:rFonts w:ascii="PT Astra Serif" w:hAnsi="PT Astra Serif"/>
            <w:sz w:val="28"/>
            <w:szCs w:val="28"/>
          </w:rPr>
          <w:t>законом</w:t>
        </w:r>
      </w:hyperlink>
      <w:r w:rsidRPr="00D467AA">
        <w:rPr>
          <w:rFonts w:ascii="PT Astra Serif" w:hAnsi="PT Astra Serif"/>
          <w:sz w:val="28"/>
          <w:szCs w:val="28"/>
        </w:rPr>
        <w:t xml:space="preserve"> "О ведомственной охране".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16. Государственные инспекторы Саратовской области в области охраны окружающей среды пользуются правом ношения форменной одежды и имеют соответствующие знаки различия.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gramStart"/>
      <w:r w:rsidRPr="00D467AA">
        <w:rPr>
          <w:rFonts w:ascii="PT Astra Serif" w:hAnsi="PT Astra Serif"/>
          <w:sz w:val="28"/>
          <w:szCs w:val="28"/>
        </w:rPr>
        <w:t>п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. 16 в ред. </w:t>
      </w:r>
      <w:hyperlink r:id="rId490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31.08.2015 N 441-П)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17. Решения Министерства, принятые в пределах его полномочий, являются обязательными для исполнительных органов области, организаций и граждан.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gramStart"/>
      <w:r w:rsidRPr="00D467AA">
        <w:rPr>
          <w:rFonts w:ascii="PT Astra Serif" w:hAnsi="PT Astra Serif"/>
          <w:sz w:val="28"/>
          <w:szCs w:val="28"/>
        </w:rPr>
        <w:t>в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ред. </w:t>
      </w:r>
      <w:hyperlink r:id="rId491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27.07.2022 N 671-П)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18. Министерство возглавляет министр природных ресурсов и экологии области (далее - Министр), назначаемый на должность Губернатором области по согласованию с уполномоченным федеральным органом исполнительной власти, осуществляющим функции по контролю и надзору в области лесных отношений, и освобождаемый от должности Губернатором области.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gramStart"/>
      <w:r w:rsidRPr="00D467AA">
        <w:rPr>
          <w:rFonts w:ascii="PT Astra Serif" w:hAnsi="PT Astra Serif"/>
          <w:sz w:val="28"/>
          <w:szCs w:val="28"/>
        </w:rPr>
        <w:t>п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. 18 в ред. </w:t>
      </w:r>
      <w:hyperlink r:id="rId492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05.12.2018 N 665-П)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19. Министр в установленном порядке: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1) руководит деятельностью Министерства на принципах единоначалия и несет персональную ответственность за полное и своевременное выполнение возложенных на Министерство задач и функций;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2) представляет на утверждение Губернатору области структуру Министерства;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2 в ред. </w:t>
      </w:r>
      <w:hyperlink r:id="rId493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28.08.2015 N 435-П)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2.1) представляет на утверждение в Правительство области штатную численность Министерства;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spellStart"/>
      <w:r w:rsidRPr="00D467AA">
        <w:rPr>
          <w:rFonts w:ascii="PT Astra Serif" w:hAnsi="PT Astra Serif"/>
          <w:sz w:val="28"/>
          <w:szCs w:val="28"/>
        </w:rPr>
        <w:t>пп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. 2.1 </w:t>
      </w:r>
      <w:proofErr w:type="gramStart"/>
      <w:r w:rsidRPr="00D467AA">
        <w:rPr>
          <w:rFonts w:ascii="PT Astra Serif" w:hAnsi="PT Astra Serif"/>
          <w:sz w:val="28"/>
          <w:szCs w:val="28"/>
        </w:rPr>
        <w:t>введен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</w:t>
      </w:r>
      <w:hyperlink r:id="rId494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28.08.2015 N 435-П)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3) утверждает в пределах установленной штатной численности работников аппарата и фонда оплаты труда штатное расписание Министерства, смету расходов на содержание Министерства в пределах средств, утвержденных на соответствующий финансовый год;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4) обеспечивает исполнение бюджетной росписи лимитов бюджетных обязательств и кассового плана;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5) назначает и освобождает от должности государственных гражданских служащих Министерства в соответствии с законодательством о государственной гражданской службе, представляет в установленном порядке особо отличившихся государственных гражданских служащих к присвоению почетных званий и награждению государственными и областными наградами;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6) утверждает положения о структурных подразделениях Министерства и должностные регламенты государственных гражданских служащих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7) утверждает уставы подведомственных Министерству учреждений;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8) в соответствии с законодательством принимает на работу и увольняет с работы руководителей подведомственных Министерству учреждений, заключает и расторгает с ними трудовые договоры;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9) согласовывает бюджетную смету подведомственных казенных учреждений;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495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26.06.2020 N 542-П)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10) осуществляет </w:t>
      </w:r>
      <w:proofErr w:type="gramStart"/>
      <w:r w:rsidRPr="00D467AA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ведением операций на счетах подведомственных Министерству юридических лиц по расходованию средств от предпринимательской и иной приносящей доход деятельности;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11) планирует работу Министерства, учебу и командировки государственных гражданских служащих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12) подписывает документы и материалы, подготовленные по вопросам, относящимся к полномочиям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13) издает приказы и распоряжения по Министерству;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14) распоряжается в установленном порядке выделенными Министерству финансовыми и материальными средствами;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15) представляет Министерство без доверенности в законодательном органе области и исполнительных органах области, а также в судах, прокуратуре, органах внутренних дел, других организациях и учреждениях;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496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27.07.2022 N 671-П)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16) выдает доверенности без права дальнейшего передоверия по делам Министерства, совершает от имени Министерства все денежные (финансовые) операции в учреждениях банков и других кредитных организациях;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17) обеспечивает ведение бюджетного и бухгалтерского учета в Министерстве;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18) применяет к государственным гражданским служащим Министерства меры поощрения и налагает на них дисциплинарные взыскания в соответствии с законодательством;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19) заключает государственные контракты, договоры и соглашения от </w:t>
      </w:r>
      <w:r w:rsidRPr="00D467AA">
        <w:rPr>
          <w:rFonts w:ascii="PT Astra Serif" w:hAnsi="PT Astra Serif"/>
          <w:sz w:val="28"/>
          <w:szCs w:val="28"/>
        </w:rPr>
        <w:lastRenderedPageBreak/>
        <w:t>имени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20) вносит в установленном порядке на рассмотрение Правительства области проекты нормативных правовых актов по вопросам, относящимся к полномочиям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21) осуществляет руководство территориальной обороной и гражданской </w:t>
      </w:r>
      <w:proofErr w:type="gramStart"/>
      <w:r w:rsidRPr="00D467AA">
        <w:rPr>
          <w:rFonts w:ascii="PT Astra Serif" w:hAnsi="PT Astra Serif"/>
          <w:sz w:val="28"/>
          <w:szCs w:val="28"/>
        </w:rPr>
        <w:t>обороной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в Министерстве согласно установленным полномочиям в соответствии с законодательством;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497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28.08.2015 N 435-П)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22) организует выполнение мероприятий по технической защите информации ограниченного доступа;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23) организует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процессе деятельности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24) организует в соответствии с законодательством воинский учет и бронирование государственных гражданских служащих Министерства;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25) осуществляет иные полномочия в соответствии с законодательством.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20. Министр имеет первого заместителя Министра - начальника управления лесного хозяйства и заместителя Министра - начальника управления государственного экологического надзора, которые назначаются на должность и освобождаются от должности Губернатором области.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gramStart"/>
      <w:r w:rsidRPr="00D467AA">
        <w:rPr>
          <w:rFonts w:ascii="PT Astra Serif" w:hAnsi="PT Astra Serif"/>
          <w:sz w:val="28"/>
          <w:szCs w:val="28"/>
        </w:rPr>
        <w:t>п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. 20 в ред. </w:t>
      </w:r>
      <w:hyperlink r:id="rId498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20.07.2017 N 370-П)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21. </w:t>
      </w:r>
      <w:proofErr w:type="gramStart"/>
      <w:r w:rsidRPr="00D467AA">
        <w:rPr>
          <w:rFonts w:ascii="PT Astra Serif" w:hAnsi="PT Astra Serif"/>
          <w:sz w:val="28"/>
          <w:szCs w:val="28"/>
        </w:rPr>
        <w:t>В случае отсутствия в связи с командировкой, отпуском, болезнью и другими обстоятельствами, исключающими исполнение обязанностей, полномочия Министра исполняет первый заместитель Министра - начальник управления лесного хозяйства, который имеет право подписи финансовых документов, а также осуществляет руководство финансовой деятельностью Министерства, действует без доверенности от имени Министерства, представляет его интересы во всех организациях, судах общей юрисдикции и арбитражных судах, подписывает приказы, распоряжения, государственные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контракты, договоры, соглашения и выдает доверенности государственным гражданским служащим Министерства.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(в ред. </w:t>
      </w:r>
      <w:hyperlink r:id="rId499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20.07.2017 N 370-П)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22. Для решения наиболее важных вопросов в Министерстве создается коллегия. Положение о коллег</w:t>
      </w:r>
      <w:proofErr w:type="gramStart"/>
      <w:r w:rsidRPr="00D467AA">
        <w:rPr>
          <w:rFonts w:ascii="PT Astra Serif" w:hAnsi="PT Astra Serif"/>
          <w:sz w:val="28"/>
          <w:szCs w:val="28"/>
        </w:rPr>
        <w:t>ии и ее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персональный состав утверждаются Правительством области.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VI. Ответственность Министерства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23. Министерство несет ответственность за нарушение </w:t>
      </w:r>
      <w:hyperlink r:id="rId500">
        <w:r w:rsidRPr="00D467AA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D467AA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Неисполнение или нарушение Министерством </w:t>
      </w:r>
      <w:hyperlink r:id="rId501">
        <w:r w:rsidRPr="00D467AA">
          <w:rPr>
            <w:rFonts w:ascii="PT Astra Serif" w:hAnsi="PT Astra Serif"/>
            <w:sz w:val="28"/>
            <w:szCs w:val="28"/>
          </w:rPr>
          <w:t>Устава</w:t>
        </w:r>
      </w:hyperlink>
      <w:r w:rsidRPr="00D467AA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Саратовской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24. В случае принятия Министерством нормативных правовых актов, противоречащих </w:t>
      </w:r>
      <w:hyperlink r:id="rId502">
        <w:r w:rsidRPr="00D467AA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D467AA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повлекшим за собой массовые и грубые нарушения прав и свобод человека и гражданина, Министерство несет ответственность в соответствии с </w:t>
      </w:r>
      <w:hyperlink r:id="rId503">
        <w:r w:rsidRPr="00D467AA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D467AA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25. Министр несет персональную ответственность за выполнение возложенных на Министерство задач и функций.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26. Министр, государственные гражданские служащие Министерства несут персональную ответственность </w:t>
      </w:r>
      <w:proofErr w:type="gramStart"/>
      <w:r w:rsidRPr="00D467AA">
        <w:rPr>
          <w:rFonts w:ascii="PT Astra Serif" w:hAnsi="PT Astra Serif"/>
          <w:sz w:val="28"/>
          <w:szCs w:val="28"/>
        </w:rPr>
        <w:t>за</w:t>
      </w:r>
      <w:proofErr w:type="gramEnd"/>
      <w:r w:rsidRPr="00D467AA">
        <w:rPr>
          <w:rFonts w:ascii="PT Astra Serif" w:hAnsi="PT Astra Serif"/>
          <w:sz w:val="28"/>
          <w:szCs w:val="28"/>
        </w:rPr>
        <w:t>: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целевое использование выделенных в распоряжение Министерства бюджетных средств;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достоверность и своевременное предоставление установленной отчетности и иной информации, связанной с исполнением бюджета;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своевременное составление бюджетной росписи и представление ее в орган, исполняющий бюджет;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утверждение смет доходов и </w:t>
      </w:r>
      <w:proofErr w:type="gramStart"/>
      <w:r w:rsidRPr="00D467AA">
        <w:rPr>
          <w:rFonts w:ascii="PT Astra Serif" w:hAnsi="PT Astra Serif"/>
          <w:sz w:val="28"/>
          <w:szCs w:val="28"/>
        </w:rPr>
        <w:t>расходов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 подведомственных Министерству государственных учреждений;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 на соответствующий год;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эффективное использование бюджетных сре</w:t>
      </w:r>
      <w:proofErr w:type="gramStart"/>
      <w:r w:rsidRPr="00D467AA">
        <w:rPr>
          <w:rFonts w:ascii="PT Astra Serif" w:hAnsi="PT Astra Serif"/>
          <w:sz w:val="28"/>
          <w:szCs w:val="28"/>
        </w:rPr>
        <w:t>дств в с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оответствии с Бюджетным </w:t>
      </w:r>
      <w:hyperlink r:id="rId504">
        <w:r w:rsidRPr="00D467AA">
          <w:rPr>
            <w:rFonts w:ascii="PT Astra Serif" w:hAnsi="PT Astra Serif"/>
            <w:sz w:val="28"/>
            <w:szCs w:val="28"/>
          </w:rPr>
          <w:t>кодексом</w:t>
        </w:r>
      </w:hyperlink>
      <w:r w:rsidRPr="00D467AA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27. Министр несет персональную ответственность за реализацию </w:t>
      </w:r>
      <w:r w:rsidRPr="00D467AA">
        <w:rPr>
          <w:rFonts w:ascii="PT Astra Serif" w:hAnsi="PT Astra Serif"/>
          <w:sz w:val="28"/>
          <w:szCs w:val="28"/>
        </w:rPr>
        <w:lastRenderedPageBreak/>
        <w:t>областных целевых программ, а также федеральных целевых программ, реализацию которых в соответствии с законодательством осуществляет Министерство.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Министр несет персональную ответственность за 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gramStart"/>
      <w:r w:rsidRPr="00D467AA">
        <w:rPr>
          <w:rFonts w:ascii="PT Astra Serif" w:hAnsi="PT Astra Serif"/>
          <w:sz w:val="28"/>
          <w:szCs w:val="28"/>
        </w:rPr>
        <w:t>ч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асть введена </w:t>
      </w:r>
      <w:hyperlink r:id="rId505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Министр несет персональную ответственность за состояние антикоррупционной работы в Министерстве.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(часть третья введена </w:t>
      </w:r>
      <w:hyperlink r:id="rId506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20.03.2014 N 158-П)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Министр несет персональную ответственность за организацию и проведение в Министерстве мероприятий по гражданской обороне и защите населения.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(часть введена </w:t>
      </w:r>
      <w:hyperlink r:id="rId507">
        <w:r w:rsidRPr="00D467AA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21.12.2015 N 635-П)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28. Государственные гражданские служащие Министерства несут ответственность с учетом предоставленных им прав и возложенных на них обязанностей в соответствии с действующим законодательством.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29. Министр, государственные гражданские служащие Министерства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законодательством Российской Федерации ответственность за действие и (или) бездействие, ведущие к нарушению прав, свобод и законных интересов граждан, в том числе за нарушение порядка рассмотрения обращений граждан.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30. </w:t>
      </w:r>
      <w:proofErr w:type="gramStart"/>
      <w:r w:rsidRPr="00D467AA">
        <w:rPr>
          <w:rFonts w:ascii="PT Astra Serif" w:hAnsi="PT Astra Serif"/>
          <w:sz w:val="28"/>
          <w:szCs w:val="28"/>
        </w:rPr>
        <w:t>Министр, государственные гражданские служащие Министерства несут ответственность за исполнение служебных обязанностей в области обеспечения организации мобилизационной подготовки и мобилизации в соответствии с федеральным законодательством, отвечают за создание условий и принятие мер по защите и сохранности сведений, составляющих государственную или служебную тайну, в том числе и от утечки по техническим каналам, в соответствии с федеральным законодательством.</w:t>
      </w:r>
      <w:proofErr w:type="gramEnd"/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31. При реорганизации, ликвидации Министерства или прекращении работ со сведениями, составляющими государственную тайну, Министр обязан обеспечить сохранность этих сведений и их носителей путем разработки и реализации системы мер режима секретности.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32. Министр, государственные гражданские служащие Министерства </w:t>
      </w:r>
      <w:r w:rsidRPr="00D467AA">
        <w:rPr>
          <w:rFonts w:ascii="PT Astra Serif" w:hAnsi="PT Astra Serif"/>
          <w:sz w:val="28"/>
          <w:szCs w:val="28"/>
        </w:rPr>
        <w:lastRenderedPageBreak/>
        <w:t>несут ответственность за сокрытие фактов и обстоятельств, создающих угрозу для жизни и здоровья людей, в соответствии с федеральным законом, а также неисполнение других обязанностей, предусмотренных федеральными законами.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33. Министр, государственные гражданские служащие Министерства несут дисциплинарную ответственность за неисполнение либо ненадлежащее исполнение своих должностных обязанностей.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Приложение N 2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к постановлению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от 8 октября 2013 г. N 537-П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СТРУКТУРА</w:t>
      </w: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МИНИСТЕРСТВА ПРИРОДНЫХ РЕСУРСОВ И ЭКОЛОГИИ</w:t>
      </w: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САРАТОВСКОЙ ОБЛАСТИ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Утратила силу. - </w:t>
      </w:r>
      <w:hyperlink r:id="rId508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10.08.2015 N 395-П.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к постановлению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от 8 октября 2013 г. N 537-П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652"/>
      <w:bookmarkEnd w:id="1"/>
      <w:r w:rsidRPr="00D467AA">
        <w:rPr>
          <w:rFonts w:ascii="PT Astra Serif" w:hAnsi="PT Astra Serif"/>
          <w:sz w:val="28"/>
          <w:szCs w:val="28"/>
        </w:rPr>
        <w:t>ШТАТНАЯ ЧИСЛЕННОСТЬ</w:t>
      </w: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МИНИСТЕРСТВА ПРИРОДНЫХ РЕСУРСОВ И ЭКОЛОГИИ</w:t>
      </w: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САРАТОВСКОЙ ОБЛАСТИ</w:t>
      </w:r>
    </w:p>
    <w:p w:rsidR="00D467AA" w:rsidRPr="00D467AA" w:rsidRDefault="00D467A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67AA" w:rsidRPr="00D467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467AA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509">
              <w:r w:rsidRPr="00D467AA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 30.04.2026 N 340-П)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57"/>
        <w:gridCol w:w="1772"/>
      </w:tblGrid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Министр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Управление лесного хозяйства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Первый заместитель министра - начальник управления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Первый заместитель начальника управления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Отдел </w:t>
            </w:r>
            <w:proofErr w:type="spellStart"/>
            <w:r w:rsidRPr="00D467AA">
              <w:rPr>
                <w:rFonts w:ascii="PT Astra Serif" w:hAnsi="PT Astra Serif"/>
                <w:sz w:val="28"/>
                <w:szCs w:val="28"/>
              </w:rPr>
              <w:t>лесовосстановления</w:t>
            </w:r>
            <w:proofErr w:type="spellEnd"/>
            <w:r w:rsidRPr="00D467AA">
              <w:rPr>
                <w:rFonts w:ascii="PT Astra Serif" w:hAnsi="PT Astra Serif"/>
                <w:sz w:val="28"/>
                <w:szCs w:val="28"/>
              </w:rPr>
              <w:t>, охраны и защиты лесов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Начальник отдела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Заместитель начальника отдела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Консультант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Главный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Ведущий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Отдел федерального государственного лесного контроля (надзора) и лесной охраны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Заместитель начальника управления - начальник отдела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Заместитель начальника отдела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Консультант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Главный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Ведущий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Отдел использования лесов и государственной экспертизы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Начальник отдела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Консультант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Главный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Ведущий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Отдел государственного лесного реестра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Начальник отдела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Главный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30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Управление природопользования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Отдел водных ресурсов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Отдел недропользования и особо охраняемых природных территорий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lastRenderedPageBreak/>
              <w:t>Отдел нормирования, экологической экспертизы и мониторинга окружающей среды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Отдел по работе с региональным оператором по обращению с твердыми коммунальными отходами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19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Управление государственного экологического надзора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Заместитель министра - начальник управления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Отдел охраны окружающей среды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Центральный инспекционный отдел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Правобережный и Левобережный инспекционный отдел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Управление экономики природопользования и финансов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Отдел бюджетного учета, отчетности и администрирования платежей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Консультант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Главный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Ведущий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Отдел экономики и планирования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Консультант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Главный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Отдел контрактной службы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Консультант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Главный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18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Отдел правовой работы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Заместитель начальника отдела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Консультант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Отдел кадровой работы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Консультант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Главный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Отдел организационной работы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Консультант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Главный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Ведущий специалист-эксперт </w:t>
            </w:r>
            <w:hyperlink w:anchor="P881">
              <w:r w:rsidRPr="00D467AA">
                <w:rPr>
                  <w:rFonts w:ascii="PT Astra Serif" w:hAnsi="PT Astra Serif"/>
                  <w:sz w:val="28"/>
                  <w:szCs w:val="28"/>
                </w:rPr>
                <w:t>&lt;*&gt;</w:t>
              </w:r>
            </w:hyperlink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D467AA" w:rsidRPr="00D467AA">
        <w:tc>
          <w:tcPr>
            <w:tcW w:w="9029" w:type="dxa"/>
            <w:gridSpan w:val="2"/>
          </w:tcPr>
          <w:p w:rsidR="00D467AA" w:rsidRPr="00D467AA" w:rsidRDefault="00D467AA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Специальная часть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Итого по специальной части: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blPrEx>
          <w:tblBorders>
            <w:insideH w:val="nil"/>
          </w:tblBorders>
        </w:tblPrEx>
        <w:tc>
          <w:tcPr>
            <w:tcW w:w="7257" w:type="dxa"/>
            <w:tcBorders>
              <w:bottom w:val="nil"/>
            </w:tcBorders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Всего по министерству,</w:t>
            </w:r>
          </w:p>
        </w:tc>
        <w:tc>
          <w:tcPr>
            <w:tcW w:w="1772" w:type="dxa"/>
            <w:tcBorders>
              <w:bottom w:val="nil"/>
            </w:tcBorders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99</w:t>
            </w:r>
          </w:p>
        </w:tc>
      </w:tr>
      <w:tr w:rsidR="00D467AA" w:rsidRPr="00D467AA">
        <w:tblPrEx>
          <w:tblBorders>
            <w:insideH w:val="nil"/>
          </w:tblBorders>
        </w:tblPrEx>
        <w:tc>
          <w:tcPr>
            <w:tcW w:w="7257" w:type="dxa"/>
            <w:tcBorders>
              <w:top w:val="nil"/>
            </w:tcBorders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772" w:type="dxa"/>
            <w:tcBorders>
              <w:top w:val="nil"/>
            </w:tcBorders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D467AA" w:rsidRPr="00D467AA">
        <w:tc>
          <w:tcPr>
            <w:tcW w:w="7257" w:type="dxa"/>
          </w:tcPr>
          <w:p w:rsidR="00D467AA" w:rsidRPr="00D467AA" w:rsidRDefault="00D467AA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772" w:type="dxa"/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98</w:t>
            </w:r>
          </w:p>
        </w:tc>
      </w:tr>
    </w:tbl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881"/>
      <w:bookmarkEnd w:id="2"/>
      <w:r w:rsidRPr="00D467AA">
        <w:rPr>
          <w:rFonts w:ascii="PT Astra Serif" w:hAnsi="PT Astra Serif"/>
          <w:sz w:val="28"/>
          <w:szCs w:val="28"/>
        </w:rPr>
        <w:t>&lt;*&gt; Финансирование за счет субвенций из федерального бюджета.</w:t>
      </w:r>
    </w:p>
    <w:p w:rsidR="00D467AA" w:rsidRPr="00D467AA" w:rsidRDefault="00D467AA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3" w:name="_GoBack"/>
      <w:bookmarkEnd w:id="3"/>
      <w:r w:rsidRPr="00D467AA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к постановлению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D467AA" w:rsidRPr="00D467AA" w:rsidRDefault="00D467AA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от 8 октября 2013 г. N 537-П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4" w:name="P892"/>
      <w:bookmarkEnd w:id="4"/>
      <w:r w:rsidRPr="00D467AA">
        <w:rPr>
          <w:rFonts w:ascii="PT Astra Serif" w:hAnsi="PT Astra Serif"/>
          <w:sz w:val="28"/>
          <w:szCs w:val="28"/>
        </w:rPr>
        <w:t>ПЕРЕЧЕНЬ</w:t>
      </w: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ЮРИДИЧЕСКИХ ЛИЦ, ПОДВЕДОМСТВЕННЫХ МИНИСТЕРСТВУ</w:t>
      </w:r>
    </w:p>
    <w:p w:rsidR="00D467AA" w:rsidRPr="00D467AA" w:rsidRDefault="00D467AA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ПРИРОДНЫХ РЕСУРСОВ И ЭКОЛОГИИ САРАТОВСКОЙ ОБЛАСТИ</w:t>
      </w:r>
    </w:p>
    <w:p w:rsidR="00D467AA" w:rsidRPr="00D467AA" w:rsidRDefault="00D467AA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467AA" w:rsidRPr="00D467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D467AA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D467AA" w:rsidRPr="00D467AA" w:rsidRDefault="00D467AA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467AA">
              <w:rPr>
                <w:rFonts w:ascii="PT Astra Serif" w:hAnsi="PT Astra Serif"/>
                <w:sz w:val="28"/>
                <w:szCs w:val="28"/>
              </w:rPr>
              <w:t xml:space="preserve">от 28.10.2024 </w:t>
            </w:r>
            <w:hyperlink r:id="rId510">
              <w:r w:rsidRPr="00D467AA">
                <w:rPr>
                  <w:rFonts w:ascii="PT Astra Serif" w:hAnsi="PT Astra Serif"/>
                  <w:sz w:val="28"/>
                  <w:szCs w:val="28"/>
                </w:rPr>
                <w:t>N 881-П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10.03.2025 </w:t>
            </w:r>
            <w:hyperlink r:id="rId511">
              <w:r w:rsidRPr="00D467AA">
                <w:rPr>
                  <w:rFonts w:ascii="PT Astra Serif" w:hAnsi="PT Astra Serif"/>
                  <w:sz w:val="28"/>
                  <w:szCs w:val="28"/>
                </w:rPr>
                <w:t>N 197-П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 xml:space="preserve">, от 17.06.2026 </w:t>
            </w:r>
            <w:hyperlink r:id="rId512">
              <w:r w:rsidRPr="00D467AA">
                <w:rPr>
                  <w:rFonts w:ascii="PT Astra Serif" w:hAnsi="PT Astra Serif"/>
                  <w:sz w:val="28"/>
                  <w:szCs w:val="28"/>
                </w:rPr>
                <w:t>N 462-П</w:t>
              </w:r>
            </w:hyperlink>
            <w:r w:rsidRPr="00D467AA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467AA" w:rsidRPr="00D467AA" w:rsidRDefault="00D467AA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1. Государственное автономное учреждение "</w:t>
      </w:r>
      <w:proofErr w:type="spellStart"/>
      <w:r w:rsidRPr="00D467AA">
        <w:rPr>
          <w:rFonts w:ascii="PT Astra Serif" w:hAnsi="PT Astra Serif"/>
          <w:sz w:val="28"/>
          <w:szCs w:val="28"/>
        </w:rPr>
        <w:t>Аткарский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лесхоз".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2. Государственное автономное учреждение "</w:t>
      </w:r>
      <w:proofErr w:type="spellStart"/>
      <w:r w:rsidRPr="00D467AA">
        <w:rPr>
          <w:rFonts w:ascii="PT Astra Serif" w:hAnsi="PT Astra Serif"/>
          <w:sz w:val="28"/>
          <w:szCs w:val="28"/>
        </w:rPr>
        <w:t>Балашовский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лесхоз".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3. Государственное автономное учреждение "</w:t>
      </w:r>
      <w:proofErr w:type="spellStart"/>
      <w:r w:rsidRPr="00D467AA">
        <w:rPr>
          <w:rFonts w:ascii="PT Astra Serif" w:hAnsi="PT Astra Serif"/>
          <w:sz w:val="28"/>
          <w:szCs w:val="28"/>
        </w:rPr>
        <w:t>Вольский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лесхоз".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4. Государственное автономное учреждение "Калининский лесхоз".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5. Государственное автономное учреждение "Красноармейский лесхоз".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6. Государственное автономное учреждение "</w:t>
      </w:r>
      <w:proofErr w:type="spellStart"/>
      <w:r w:rsidRPr="00D467AA">
        <w:rPr>
          <w:rFonts w:ascii="PT Astra Serif" w:hAnsi="PT Astra Serif"/>
          <w:sz w:val="28"/>
          <w:szCs w:val="28"/>
        </w:rPr>
        <w:t>Лысогорский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лесхоз".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7. Государственное автономное учреждение "Романовский лесхоз".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8. Государственное автономное учреждение "Черкасский лесхоз".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9. Государственное автономное учреждение Саратовской области "Заволжский лесхоз".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10. Государственное автономное учреждение Саратовской области "</w:t>
      </w:r>
      <w:proofErr w:type="spellStart"/>
      <w:r w:rsidRPr="00D467AA">
        <w:rPr>
          <w:rFonts w:ascii="PT Astra Serif" w:hAnsi="PT Astra Serif"/>
          <w:sz w:val="28"/>
          <w:szCs w:val="28"/>
        </w:rPr>
        <w:t>Макаровский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лесхоз".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11. Государственное автономное учреждение Саратовской области "</w:t>
      </w:r>
      <w:proofErr w:type="spellStart"/>
      <w:r w:rsidRPr="00D467AA">
        <w:rPr>
          <w:rFonts w:ascii="PT Astra Serif" w:hAnsi="PT Astra Serif"/>
          <w:sz w:val="28"/>
          <w:szCs w:val="28"/>
        </w:rPr>
        <w:t>Новобурасский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межрайонный лесопитомник".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12. Государственное автономное учреждение Саратовской области "</w:t>
      </w:r>
      <w:proofErr w:type="spellStart"/>
      <w:r w:rsidRPr="00D467AA">
        <w:rPr>
          <w:rFonts w:ascii="PT Astra Serif" w:hAnsi="PT Astra Serif"/>
          <w:sz w:val="28"/>
          <w:szCs w:val="28"/>
        </w:rPr>
        <w:t>Петровсклес</w:t>
      </w:r>
      <w:proofErr w:type="spellEnd"/>
      <w:r w:rsidRPr="00D467AA">
        <w:rPr>
          <w:rFonts w:ascii="PT Astra Serif" w:hAnsi="PT Astra Serif"/>
          <w:sz w:val="28"/>
          <w:szCs w:val="28"/>
        </w:rPr>
        <w:t>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13. Государственное автономное учреждение Саратовской области "Базарно-</w:t>
      </w:r>
      <w:proofErr w:type="spellStart"/>
      <w:r w:rsidRPr="00D467AA">
        <w:rPr>
          <w:rFonts w:ascii="PT Astra Serif" w:hAnsi="PT Astra Serif"/>
          <w:sz w:val="28"/>
          <w:szCs w:val="28"/>
        </w:rPr>
        <w:t>Карабулакский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лесхоз".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gramStart"/>
      <w:r w:rsidRPr="00D467AA">
        <w:rPr>
          <w:rFonts w:ascii="PT Astra Serif" w:hAnsi="PT Astra Serif"/>
          <w:sz w:val="28"/>
          <w:szCs w:val="28"/>
        </w:rPr>
        <w:t>п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. 13 в ред. </w:t>
      </w:r>
      <w:hyperlink r:id="rId513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17.06.2026 N 462-П)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14. Государственное казенное учреждение Саратовской области "Саратовское областное лесничество".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lastRenderedPageBreak/>
        <w:t>15. Государственное учреждение Саратовской области "Кумысная поляна".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16. Государственное казенное учреждение Саратовской области "Природоохранный центр".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(</w:t>
      </w:r>
      <w:proofErr w:type="gramStart"/>
      <w:r w:rsidRPr="00D467AA">
        <w:rPr>
          <w:rFonts w:ascii="PT Astra Serif" w:hAnsi="PT Astra Serif"/>
          <w:sz w:val="28"/>
          <w:szCs w:val="28"/>
        </w:rPr>
        <w:t>п</w:t>
      </w:r>
      <w:proofErr w:type="gramEnd"/>
      <w:r w:rsidRPr="00D467AA">
        <w:rPr>
          <w:rFonts w:ascii="PT Astra Serif" w:hAnsi="PT Astra Serif"/>
          <w:sz w:val="28"/>
          <w:szCs w:val="28"/>
        </w:rPr>
        <w:t xml:space="preserve">. 16 в ред. </w:t>
      </w:r>
      <w:hyperlink r:id="rId514">
        <w:r w:rsidRPr="00D467AA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10.03.2025 N 197-П)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 xml:space="preserve">17. Утратил силу с 17 июня 2026 года. - </w:t>
      </w:r>
      <w:hyperlink r:id="rId515">
        <w:r w:rsidRPr="00D467AA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D467AA">
        <w:rPr>
          <w:rFonts w:ascii="PT Astra Serif" w:hAnsi="PT Astra Serif"/>
          <w:sz w:val="28"/>
          <w:szCs w:val="28"/>
        </w:rPr>
        <w:t xml:space="preserve"> Правительства Саратовской области от 17.06.2026 N 462-П.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18. Областное государственное учреждение "</w:t>
      </w:r>
      <w:proofErr w:type="spellStart"/>
      <w:r w:rsidRPr="00D467AA">
        <w:rPr>
          <w:rFonts w:ascii="PT Astra Serif" w:hAnsi="PT Astra Serif"/>
          <w:sz w:val="28"/>
          <w:szCs w:val="28"/>
        </w:rPr>
        <w:t>Вязовский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учебно-опытный лесхоз".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19. Областное государственное учреждение "Пугачевский лесхоз".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20. Областное государственное учреждение "Саратовский лесхоз".</w:t>
      </w:r>
    </w:p>
    <w:p w:rsidR="00D467AA" w:rsidRPr="00D467AA" w:rsidRDefault="00D467AA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D467AA">
        <w:rPr>
          <w:rFonts w:ascii="PT Astra Serif" w:hAnsi="PT Astra Serif"/>
          <w:sz w:val="28"/>
          <w:szCs w:val="28"/>
        </w:rPr>
        <w:t>21. Областное государственное учреждение "</w:t>
      </w:r>
      <w:proofErr w:type="spellStart"/>
      <w:r w:rsidRPr="00D467AA">
        <w:rPr>
          <w:rFonts w:ascii="PT Astra Serif" w:hAnsi="PT Astra Serif"/>
          <w:sz w:val="28"/>
          <w:szCs w:val="28"/>
        </w:rPr>
        <w:t>Энгельсский</w:t>
      </w:r>
      <w:proofErr w:type="spellEnd"/>
      <w:r w:rsidRPr="00D467AA">
        <w:rPr>
          <w:rFonts w:ascii="PT Astra Serif" w:hAnsi="PT Astra Serif"/>
          <w:sz w:val="28"/>
          <w:szCs w:val="28"/>
        </w:rPr>
        <w:t xml:space="preserve"> лесхоз".</w:t>
      </w: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D467AA" w:rsidRPr="00D467AA" w:rsidRDefault="00D467A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D467AA" w:rsidRDefault="00D467AA">
      <w:pPr>
        <w:rPr>
          <w:rFonts w:ascii="PT Astra Serif" w:hAnsi="PT Astra Serif"/>
          <w:sz w:val="28"/>
          <w:szCs w:val="28"/>
        </w:rPr>
      </w:pPr>
    </w:p>
    <w:sectPr w:rsidR="005A1A7E" w:rsidRPr="00D467AA" w:rsidSect="00843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7AA"/>
    <w:rsid w:val="000C2229"/>
    <w:rsid w:val="00172250"/>
    <w:rsid w:val="00887F15"/>
    <w:rsid w:val="00A70053"/>
    <w:rsid w:val="00C742B7"/>
    <w:rsid w:val="00D4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D46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467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46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467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46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467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467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467A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D46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467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46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467A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46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467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467A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467A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358&amp;n=188024&amp;dst=100005" TargetMode="External"/><Relationship Id="rId299" Type="http://schemas.openxmlformats.org/officeDocument/2006/relationships/hyperlink" Target="https://login.consultant.ru/link/?req=doc&amp;base=RLAW358&amp;n=155698&amp;dst=100007" TargetMode="External"/><Relationship Id="rId21" Type="http://schemas.openxmlformats.org/officeDocument/2006/relationships/hyperlink" Target="https://login.consultant.ru/link/?req=doc&amp;base=RLAW358&amp;n=86557&amp;dst=100005" TargetMode="External"/><Relationship Id="rId63" Type="http://schemas.openxmlformats.org/officeDocument/2006/relationships/hyperlink" Target="https://login.consultant.ru/link/?req=doc&amp;base=RLAW358&amp;n=125437&amp;dst=100005" TargetMode="External"/><Relationship Id="rId159" Type="http://schemas.openxmlformats.org/officeDocument/2006/relationships/hyperlink" Target="https://login.consultant.ru/link/?req=doc&amp;base=RLAW358&amp;n=46292" TargetMode="External"/><Relationship Id="rId324" Type="http://schemas.openxmlformats.org/officeDocument/2006/relationships/hyperlink" Target="https://login.consultant.ru/link/?req=doc&amp;base=RLAW358&amp;n=110016&amp;dst=100010" TargetMode="External"/><Relationship Id="rId366" Type="http://schemas.openxmlformats.org/officeDocument/2006/relationships/hyperlink" Target="https://login.consultant.ru/link/?req=doc&amp;base=RLAW358&amp;n=165872&amp;dst=100008" TargetMode="External"/><Relationship Id="rId170" Type="http://schemas.openxmlformats.org/officeDocument/2006/relationships/hyperlink" Target="https://login.consultant.ru/link/?req=doc&amp;base=RLAW358&amp;n=54319" TargetMode="External"/><Relationship Id="rId226" Type="http://schemas.openxmlformats.org/officeDocument/2006/relationships/hyperlink" Target="https://login.consultant.ru/link/?req=doc&amp;base=RLAW358&amp;n=119753&amp;dst=100006" TargetMode="External"/><Relationship Id="rId433" Type="http://schemas.openxmlformats.org/officeDocument/2006/relationships/hyperlink" Target="https://login.consultant.ru/link/?req=doc&amp;base=RLAW358&amp;n=167193&amp;dst=100008" TargetMode="External"/><Relationship Id="rId268" Type="http://schemas.openxmlformats.org/officeDocument/2006/relationships/hyperlink" Target="https://login.consultant.ru/link/?req=doc&amp;base=RLAW358&amp;n=185084&amp;dst=100006" TargetMode="External"/><Relationship Id="rId475" Type="http://schemas.openxmlformats.org/officeDocument/2006/relationships/hyperlink" Target="https://login.consultant.ru/link/?req=doc&amp;base=RLAW358&amp;n=113452&amp;dst=100012" TargetMode="External"/><Relationship Id="rId32" Type="http://schemas.openxmlformats.org/officeDocument/2006/relationships/hyperlink" Target="https://login.consultant.ru/link/?req=doc&amp;base=RLAW358&amp;n=96215&amp;dst=100005" TargetMode="External"/><Relationship Id="rId74" Type="http://schemas.openxmlformats.org/officeDocument/2006/relationships/hyperlink" Target="https://login.consultant.ru/link/?req=doc&amp;base=RLAW358&amp;n=138745&amp;dst=100005" TargetMode="External"/><Relationship Id="rId128" Type="http://schemas.openxmlformats.org/officeDocument/2006/relationships/hyperlink" Target="https://login.consultant.ru/link/?req=doc&amp;base=RLAW358&amp;n=80621&amp;dst=100008" TargetMode="External"/><Relationship Id="rId335" Type="http://schemas.openxmlformats.org/officeDocument/2006/relationships/hyperlink" Target="https://login.consultant.ru/link/?req=doc&amp;base=RLAW358&amp;n=128714&amp;dst=100007" TargetMode="External"/><Relationship Id="rId377" Type="http://schemas.openxmlformats.org/officeDocument/2006/relationships/hyperlink" Target="https://login.consultant.ru/link/?req=doc&amp;base=RLAW358&amp;n=117993&amp;dst=100013" TargetMode="External"/><Relationship Id="rId500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hyperlink" Target="https://login.consultant.ru/link/?req=doc&amp;base=RLAW358&amp;n=71397&amp;dst=100005" TargetMode="External"/><Relationship Id="rId181" Type="http://schemas.openxmlformats.org/officeDocument/2006/relationships/hyperlink" Target="https://login.consultant.ru/link/?req=doc&amp;base=RLAW358&amp;n=65862" TargetMode="External"/><Relationship Id="rId237" Type="http://schemas.openxmlformats.org/officeDocument/2006/relationships/hyperlink" Target="https://login.consultant.ru/link/?req=doc&amp;base=RLAW358&amp;n=130582&amp;dst=100006" TargetMode="External"/><Relationship Id="rId402" Type="http://schemas.openxmlformats.org/officeDocument/2006/relationships/hyperlink" Target="https://login.consultant.ru/link/?req=doc&amp;base=RLAW358&amp;n=83276&amp;dst=100009" TargetMode="External"/><Relationship Id="rId279" Type="http://schemas.openxmlformats.org/officeDocument/2006/relationships/hyperlink" Target="https://login.consultant.ru/link/?req=doc&amp;base=LAW&amp;n=527775&amp;dst=100522" TargetMode="External"/><Relationship Id="rId444" Type="http://schemas.openxmlformats.org/officeDocument/2006/relationships/hyperlink" Target="https://login.consultant.ru/link/?req=doc&amp;base=RLAW358&amp;n=162567&amp;dst=100007" TargetMode="External"/><Relationship Id="rId486" Type="http://schemas.openxmlformats.org/officeDocument/2006/relationships/hyperlink" Target="https://login.consultant.ru/link/?req=doc&amp;base=RLAW358&amp;n=71397&amp;dst=100009" TargetMode="External"/><Relationship Id="rId43" Type="http://schemas.openxmlformats.org/officeDocument/2006/relationships/hyperlink" Target="https://login.consultant.ru/link/?req=doc&amp;base=RLAW358&amp;n=110016&amp;dst=100005" TargetMode="External"/><Relationship Id="rId139" Type="http://schemas.openxmlformats.org/officeDocument/2006/relationships/hyperlink" Target="https://login.consultant.ru/link/?req=doc&amp;base=RLAW358&amp;n=28289" TargetMode="External"/><Relationship Id="rId290" Type="http://schemas.openxmlformats.org/officeDocument/2006/relationships/hyperlink" Target="https://login.consultant.ru/link/?req=doc&amp;base=RLAW358&amp;n=144749&amp;dst=100007" TargetMode="External"/><Relationship Id="rId304" Type="http://schemas.openxmlformats.org/officeDocument/2006/relationships/hyperlink" Target="https://login.consultant.ru/link/?req=doc&amp;base=RLAW358&amp;n=130582&amp;dst=100008" TargetMode="External"/><Relationship Id="rId346" Type="http://schemas.openxmlformats.org/officeDocument/2006/relationships/hyperlink" Target="https://login.consultant.ru/link/?req=doc&amp;base=RLAW358&amp;n=101399&amp;dst=100007" TargetMode="External"/><Relationship Id="rId388" Type="http://schemas.openxmlformats.org/officeDocument/2006/relationships/hyperlink" Target="https://login.consultant.ru/link/?req=doc&amp;base=RLAW358&amp;n=75601&amp;dst=100019" TargetMode="External"/><Relationship Id="rId511" Type="http://schemas.openxmlformats.org/officeDocument/2006/relationships/hyperlink" Target="https://login.consultant.ru/link/?req=doc&amp;base=RLAW358&amp;n=184178&amp;dst=100006" TargetMode="External"/><Relationship Id="rId85" Type="http://schemas.openxmlformats.org/officeDocument/2006/relationships/hyperlink" Target="https://login.consultant.ru/link/?req=doc&amp;base=RLAW358&amp;n=148061&amp;dst=100005" TargetMode="External"/><Relationship Id="rId150" Type="http://schemas.openxmlformats.org/officeDocument/2006/relationships/hyperlink" Target="https://login.consultant.ru/link/?req=doc&amp;base=RLAW358&amp;n=34800" TargetMode="External"/><Relationship Id="rId192" Type="http://schemas.openxmlformats.org/officeDocument/2006/relationships/hyperlink" Target="https://login.consultant.ru/link/?req=doc&amp;base=RLAW358&amp;n=80210&amp;dst=100006" TargetMode="External"/><Relationship Id="rId206" Type="http://schemas.openxmlformats.org/officeDocument/2006/relationships/hyperlink" Target="https://login.consultant.ru/link/?req=doc&amp;base=RLAW358&amp;n=96215&amp;dst=100006" TargetMode="External"/><Relationship Id="rId413" Type="http://schemas.openxmlformats.org/officeDocument/2006/relationships/hyperlink" Target="https://login.consultant.ru/link/?req=doc&amp;base=LAW&amp;n=527775&amp;dst=1035" TargetMode="External"/><Relationship Id="rId248" Type="http://schemas.openxmlformats.org/officeDocument/2006/relationships/hyperlink" Target="https://login.consultant.ru/link/?req=doc&amp;base=RLAW358&amp;n=144837&amp;dst=100006" TargetMode="External"/><Relationship Id="rId455" Type="http://schemas.openxmlformats.org/officeDocument/2006/relationships/hyperlink" Target="https://login.consultant.ru/link/?req=doc&amp;base=RLAW358&amp;n=115857&amp;dst=100017" TargetMode="External"/><Relationship Id="rId497" Type="http://schemas.openxmlformats.org/officeDocument/2006/relationships/hyperlink" Target="https://login.consultant.ru/link/?req=doc&amp;base=RLAW358&amp;n=87037&amp;dst=100017" TargetMode="External"/><Relationship Id="rId12" Type="http://schemas.openxmlformats.org/officeDocument/2006/relationships/hyperlink" Target="https://login.consultant.ru/link/?req=doc&amp;base=RLAW358&amp;n=77721&amp;dst=100005" TargetMode="External"/><Relationship Id="rId108" Type="http://schemas.openxmlformats.org/officeDocument/2006/relationships/hyperlink" Target="https://login.consultant.ru/link/?req=doc&amp;base=RLAW358&amp;n=176013&amp;dst=100005" TargetMode="External"/><Relationship Id="rId315" Type="http://schemas.openxmlformats.org/officeDocument/2006/relationships/hyperlink" Target="https://login.consultant.ru/link/?req=doc&amp;base=RLAW358&amp;n=85404&amp;dst=100011" TargetMode="External"/><Relationship Id="rId357" Type="http://schemas.openxmlformats.org/officeDocument/2006/relationships/hyperlink" Target="https://login.consultant.ru/link/?req=doc&amp;base=RLAW358&amp;n=186187&amp;dst=100007" TargetMode="External"/><Relationship Id="rId54" Type="http://schemas.openxmlformats.org/officeDocument/2006/relationships/hyperlink" Target="https://login.consultant.ru/link/?req=doc&amp;base=RLAW358&amp;n=119753&amp;dst=100005" TargetMode="External"/><Relationship Id="rId96" Type="http://schemas.openxmlformats.org/officeDocument/2006/relationships/hyperlink" Target="https://login.consultant.ru/link/?req=doc&amp;base=RLAW358&amp;n=165872&amp;dst=100005" TargetMode="External"/><Relationship Id="rId161" Type="http://schemas.openxmlformats.org/officeDocument/2006/relationships/hyperlink" Target="https://login.consultant.ru/link/?req=doc&amp;base=RLAW358&amp;n=48914&amp;dst=100005" TargetMode="External"/><Relationship Id="rId217" Type="http://schemas.openxmlformats.org/officeDocument/2006/relationships/hyperlink" Target="https://login.consultant.ru/link/?req=doc&amp;base=RLAW358&amp;n=112441&amp;dst=100006" TargetMode="External"/><Relationship Id="rId399" Type="http://schemas.openxmlformats.org/officeDocument/2006/relationships/hyperlink" Target="https://login.consultant.ru/link/?req=doc&amp;base=RLAW358&amp;n=144749&amp;dst=100025" TargetMode="External"/><Relationship Id="rId259" Type="http://schemas.openxmlformats.org/officeDocument/2006/relationships/hyperlink" Target="https://login.consultant.ru/link/?req=doc&amp;base=RLAW358&amp;n=166589&amp;dst=100005" TargetMode="External"/><Relationship Id="rId424" Type="http://schemas.openxmlformats.org/officeDocument/2006/relationships/hyperlink" Target="https://login.consultant.ru/link/?req=doc&amp;base=RLAW358&amp;n=115857&amp;dst=100011" TargetMode="External"/><Relationship Id="rId466" Type="http://schemas.openxmlformats.org/officeDocument/2006/relationships/hyperlink" Target="https://login.consultant.ru/link/?req=doc&amp;base=LAW&amp;n=483052" TargetMode="External"/><Relationship Id="rId23" Type="http://schemas.openxmlformats.org/officeDocument/2006/relationships/hyperlink" Target="https://login.consultant.ru/link/?req=doc&amp;base=RLAW358&amp;n=86891&amp;dst=100005" TargetMode="External"/><Relationship Id="rId119" Type="http://schemas.openxmlformats.org/officeDocument/2006/relationships/hyperlink" Target="https://login.consultant.ru/link/?req=doc&amp;base=RLAW358&amp;n=194710&amp;dst=100005" TargetMode="External"/><Relationship Id="rId270" Type="http://schemas.openxmlformats.org/officeDocument/2006/relationships/hyperlink" Target="https://login.consultant.ru/link/?req=doc&amp;base=RLAW358&amp;n=186187&amp;dst=100006" TargetMode="External"/><Relationship Id="rId326" Type="http://schemas.openxmlformats.org/officeDocument/2006/relationships/hyperlink" Target="https://login.consultant.ru/link/?req=doc&amp;base=RLAW358&amp;n=86949&amp;dst=100013" TargetMode="External"/><Relationship Id="rId65" Type="http://schemas.openxmlformats.org/officeDocument/2006/relationships/hyperlink" Target="https://login.consultant.ru/link/?req=doc&amp;base=RLAW358&amp;n=128043&amp;dst=100005" TargetMode="External"/><Relationship Id="rId130" Type="http://schemas.openxmlformats.org/officeDocument/2006/relationships/hyperlink" Target="https://login.consultant.ru/link/?req=doc&amp;base=RLAW358&amp;n=19309" TargetMode="External"/><Relationship Id="rId368" Type="http://schemas.openxmlformats.org/officeDocument/2006/relationships/hyperlink" Target="https://login.consultant.ru/link/?req=doc&amp;base=RLAW358&amp;n=165872&amp;dst=100009" TargetMode="External"/><Relationship Id="rId172" Type="http://schemas.openxmlformats.org/officeDocument/2006/relationships/hyperlink" Target="https://login.consultant.ru/link/?req=doc&amp;base=RLAW358&amp;n=57659&amp;dst=100005" TargetMode="External"/><Relationship Id="rId228" Type="http://schemas.openxmlformats.org/officeDocument/2006/relationships/hyperlink" Target="https://login.consultant.ru/link/?req=doc&amp;base=RLAW358&amp;n=119902&amp;dst=100005" TargetMode="External"/><Relationship Id="rId435" Type="http://schemas.openxmlformats.org/officeDocument/2006/relationships/hyperlink" Target="https://login.consultant.ru/link/?req=doc&amp;base=RLAW358&amp;n=119902&amp;dst=100005" TargetMode="External"/><Relationship Id="rId477" Type="http://schemas.openxmlformats.org/officeDocument/2006/relationships/hyperlink" Target="https://login.consultant.ru/link/?req=doc&amp;base=RLAW358&amp;n=113452&amp;dst=100012" TargetMode="External"/><Relationship Id="rId281" Type="http://schemas.openxmlformats.org/officeDocument/2006/relationships/hyperlink" Target="https://login.consultant.ru/link/?req=doc&amp;base=RLAW358&amp;n=153035&amp;dst=100007" TargetMode="External"/><Relationship Id="rId337" Type="http://schemas.openxmlformats.org/officeDocument/2006/relationships/hyperlink" Target="https://login.consultant.ru/link/?req=doc&amp;base=RLAW358&amp;n=74639&amp;dst=100010" TargetMode="External"/><Relationship Id="rId502" Type="http://schemas.openxmlformats.org/officeDocument/2006/relationships/hyperlink" Target="https://login.consultant.ru/link/?req=doc&amp;base=LAW&amp;n=2875" TargetMode="External"/><Relationship Id="rId34" Type="http://schemas.openxmlformats.org/officeDocument/2006/relationships/hyperlink" Target="https://login.consultant.ru/link/?req=doc&amp;base=RLAW358&amp;n=101399&amp;dst=100005" TargetMode="External"/><Relationship Id="rId76" Type="http://schemas.openxmlformats.org/officeDocument/2006/relationships/hyperlink" Target="https://login.consultant.ru/link/?req=doc&amp;base=RLAW358&amp;n=140433&amp;dst=100005" TargetMode="External"/><Relationship Id="rId141" Type="http://schemas.openxmlformats.org/officeDocument/2006/relationships/hyperlink" Target="https://login.consultant.ru/link/?req=doc&amp;base=RLAW358&amp;n=29124" TargetMode="External"/><Relationship Id="rId379" Type="http://schemas.openxmlformats.org/officeDocument/2006/relationships/hyperlink" Target="https://login.consultant.ru/link/?req=doc&amp;base=RLAW358&amp;n=75601&amp;dst=100015" TargetMode="External"/><Relationship Id="rId7" Type="http://schemas.openxmlformats.org/officeDocument/2006/relationships/hyperlink" Target="https://login.consultant.ru/link/?req=doc&amp;base=RLAW358&amp;n=72543&amp;dst=100005" TargetMode="External"/><Relationship Id="rId183" Type="http://schemas.openxmlformats.org/officeDocument/2006/relationships/hyperlink" Target="https://login.consultant.ru/link/?req=doc&amp;base=RLAW358&amp;n=71397&amp;dst=100006" TargetMode="External"/><Relationship Id="rId239" Type="http://schemas.openxmlformats.org/officeDocument/2006/relationships/hyperlink" Target="https://login.consultant.ru/link/?req=doc&amp;base=RLAW358&amp;n=132673&amp;dst=100006" TargetMode="External"/><Relationship Id="rId390" Type="http://schemas.openxmlformats.org/officeDocument/2006/relationships/hyperlink" Target="https://login.consultant.ru/link/?req=doc&amp;base=RLAW358&amp;n=75601&amp;dst=100021" TargetMode="External"/><Relationship Id="rId404" Type="http://schemas.openxmlformats.org/officeDocument/2006/relationships/hyperlink" Target="https://login.consultant.ru/link/?req=doc&amp;base=RLAW358&amp;n=153035&amp;dst=100010" TargetMode="External"/><Relationship Id="rId446" Type="http://schemas.openxmlformats.org/officeDocument/2006/relationships/hyperlink" Target="https://login.consultant.ru/link/?req=doc&amp;base=RLAW358&amp;n=80695&amp;dst=100009" TargetMode="External"/><Relationship Id="rId250" Type="http://schemas.openxmlformats.org/officeDocument/2006/relationships/hyperlink" Target="https://login.consultant.ru/link/?req=doc&amp;base=RLAW358&amp;n=148491&amp;dst=100006" TargetMode="External"/><Relationship Id="rId292" Type="http://schemas.openxmlformats.org/officeDocument/2006/relationships/hyperlink" Target="https://login.consultant.ru/link/?req=doc&amp;base=RLAW358&amp;n=120816&amp;dst=100007" TargetMode="External"/><Relationship Id="rId306" Type="http://schemas.openxmlformats.org/officeDocument/2006/relationships/hyperlink" Target="https://login.consultant.ru/link/?req=doc&amp;base=RLAW358&amp;n=130582&amp;dst=100009" TargetMode="External"/><Relationship Id="rId488" Type="http://schemas.openxmlformats.org/officeDocument/2006/relationships/hyperlink" Target="https://login.consultant.ru/link/?req=doc&amp;base=RLAW358&amp;n=153035&amp;dst=100011" TargetMode="External"/><Relationship Id="rId45" Type="http://schemas.openxmlformats.org/officeDocument/2006/relationships/hyperlink" Target="https://login.consultant.ru/link/?req=doc&amp;base=RLAW358&amp;n=112441&amp;dst=100005" TargetMode="External"/><Relationship Id="rId87" Type="http://schemas.openxmlformats.org/officeDocument/2006/relationships/hyperlink" Target="https://login.consultant.ru/link/?req=doc&amp;base=RLAW358&amp;n=148492&amp;dst=100005" TargetMode="External"/><Relationship Id="rId110" Type="http://schemas.openxmlformats.org/officeDocument/2006/relationships/hyperlink" Target="https://login.consultant.ru/link/?req=doc&amp;base=RLAW358&amp;n=183647&amp;dst=100005" TargetMode="External"/><Relationship Id="rId348" Type="http://schemas.openxmlformats.org/officeDocument/2006/relationships/hyperlink" Target="https://login.consultant.ru/link/?req=doc&amp;base=RLAW358&amp;n=172236&amp;dst=100007" TargetMode="External"/><Relationship Id="rId513" Type="http://schemas.openxmlformats.org/officeDocument/2006/relationships/hyperlink" Target="https://login.consultant.ru/link/?req=doc&amp;base=RLAW358&amp;n=199113&amp;dst=100007" TargetMode="External"/><Relationship Id="rId152" Type="http://schemas.openxmlformats.org/officeDocument/2006/relationships/hyperlink" Target="https://login.consultant.ru/link/?req=doc&amp;base=RLAW358&amp;n=36243" TargetMode="External"/><Relationship Id="rId194" Type="http://schemas.openxmlformats.org/officeDocument/2006/relationships/hyperlink" Target="https://login.consultant.ru/link/?req=doc&amp;base=RLAW358&amp;n=80695&amp;dst=100006" TargetMode="External"/><Relationship Id="rId208" Type="http://schemas.openxmlformats.org/officeDocument/2006/relationships/hyperlink" Target="https://login.consultant.ru/link/?req=doc&amp;base=RLAW358&amp;n=102353&amp;dst=100006" TargetMode="External"/><Relationship Id="rId415" Type="http://schemas.openxmlformats.org/officeDocument/2006/relationships/hyperlink" Target="https://login.consultant.ru/link/?req=doc&amp;base=RLAW358&amp;n=115857&amp;dst=100008" TargetMode="External"/><Relationship Id="rId457" Type="http://schemas.openxmlformats.org/officeDocument/2006/relationships/hyperlink" Target="https://login.consultant.ru/link/?req=doc&amp;base=LAW&amp;n=527775&amp;dst=779" TargetMode="External"/><Relationship Id="rId261" Type="http://schemas.openxmlformats.org/officeDocument/2006/relationships/hyperlink" Target="https://login.consultant.ru/link/?req=doc&amp;base=RLAW358&amp;n=167193&amp;dst=100006" TargetMode="External"/><Relationship Id="rId499" Type="http://schemas.openxmlformats.org/officeDocument/2006/relationships/hyperlink" Target="https://login.consultant.ru/link/?req=doc&amp;base=RLAW358&amp;n=104518&amp;dst=100012" TargetMode="External"/><Relationship Id="rId14" Type="http://schemas.openxmlformats.org/officeDocument/2006/relationships/hyperlink" Target="https://login.consultant.ru/link/?req=doc&amp;base=RLAW358&amp;n=80210&amp;dst=100005" TargetMode="External"/><Relationship Id="rId35" Type="http://schemas.openxmlformats.org/officeDocument/2006/relationships/hyperlink" Target="https://login.consultant.ru/link/?req=doc&amp;base=RLAW358&amp;n=102353&amp;dst=100005" TargetMode="External"/><Relationship Id="rId56" Type="http://schemas.openxmlformats.org/officeDocument/2006/relationships/hyperlink" Target="https://login.consultant.ru/link/?req=doc&amp;base=RLAW358&amp;n=119902&amp;dst=100005" TargetMode="External"/><Relationship Id="rId77" Type="http://schemas.openxmlformats.org/officeDocument/2006/relationships/hyperlink" Target="https://login.consultant.ru/link/?req=doc&amp;base=RLAW358&amp;n=141613&amp;dst=100005" TargetMode="External"/><Relationship Id="rId100" Type="http://schemas.openxmlformats.org/officeDocument/2006/relationships/hyperlink" Target="https://login.consultant.ru/link/?req=doc&amp;base=RLAW358&amp;n=167193&amp;dst=100005" TargetMode="External"/><Relationship Id="rId282" Type="http://schemas.openxmlformats.org/officeDocument/2006/relationships/hyperlink" Target="https://login.consultant.ru/link/?req=doc&amp;base=LAW&amp;n=2875" TargetMode="External"/><Relationship Id="rId317" Type="http://schemas.openxmlformats.org/officeDocument/2006/relationships/hyperlink" Target="https://login.consultant.ru/link/?req=doc&amp;base=RLAW358&amp;n=128990&amp;dst=100007" TargetMode="External"/><Relationship Id="rId338" Type="http://schemas.openxmlformats.org/officeDocument/2006/relationships/hyperlink" Target="https://login.consultant.ru/link/?req=doc&amp;base=RLAW358&amp;n=144837&amp;dst=100008" TargetMode="External"/><Relationship Id="rId359" Type="http://schemas.openxmlformats.org/officeDocument/2006/relationships/hyperlink" Target="https://login.consultant.ru/link/?req=doc&amp;base=RLAW358&amp;n=75601&amp;dst=100007" TargetMode="External"/><Relationship Id="rId503" Type="http://schemas.openxmlformats.org/officeDocument/2006/relationships/hyperlink" Target="https://login.consultant.ru/link/?req=doc&amp;base=LAW&amp;n=2875" TargetMode="External"/><Relationship Id="rId8" Type="http://schemas.openxmlformats.org/officeDocument/2006/relationships/hyperlink" Target="https://login.consultant.ru/link/?req=doc&amp;base=RLAW358&amp;n=73849&amp;dst=100005" TargetMode="External"/><Relationship Id="rId98" Type="http://schemas.openxmlformats.org/officeDocument/2006/relationships/hyperlink" Target="https://login.consultant.ru/link/?req=doc&amp;base=RLAW358&amp;n=166589&amp;dst=100005" TargetMode="External"/><Relationship Id="rId121" Type="http://schemas.openxmlformats.org/officeDocument/2006/relationships/hyperlink" Target="https://login.consultant.ru/link/?req=doc&amp;base=RLAW358&amp;n=197740&amp;dst=100005" TargetMode="External"/><Relationship Id="rId142" Type="http://schemas.openxmlformats.org/officeDocument/2006/relationships/hyperlink" Target="https://login.consultant.ru/link/?req=doc&amp;base=RLAW358&amp;n=30070" TargetMode="External"/><Relationship Id="rId163" Type="http://schemas.openxmlformats.org/officeDocument/2006/relationships/hyperlink" Target="https://login.consultant.ru/link/?req=doc&amp;base=RLAW358&amp;n=49563" TargetMode="External"/><Relationship Id="rId184" Type="http://schemas.openxmlformats.org/officeDocument/2006/relationships/hyperlink" Target="https://login.consultant.ru/link/?req=doc&amp;base=RLAW358&amp;n=195166&amp;dst=100063" TargetMode="External"/><Relationship Id="rId219" Type="http://schemas.openxmlformats.org/officeDocument/2006/relationships/hyperlink" Target="https://login.consultant.ru/link/?req=doc&amp;base=RLAW358&amp;n=113452&amp;dst=100006" TargetMode="External"/><Relationship Id="rId370" Type="http://schemas.openxmlformats.org/officeDocument/2006/relationships/hyperlink" Target="https://login.consultant.ru/link/?req=doc&amp;base=RLAW358&amp;n=75601&amp;dst=100012" TargetMode="External"/><Relationship Id="rId391" Type="http://schemas.openxmlformats.org/officeDocument/2006/relationships/hyperlink" Target="https://login.consultant.ru/link/?req=doc&amp;base=RLAW358&amp;n=119753&amp;dst=100009" TargetMode="External"/><Relationship Id="rId405" Type="http://schemas.openxmlformats.org/officeDocument/2006/relationships/hyperlink" Target="https://login.consultant.ru/link/?req=doc&amp;base=LAW&amp;n=532964" TargetMode="External"/><Relationship Id="rId426" Type="http://schemas.openxmlformats.org/officeDocument/2006/relationships/hyperlink" Target="https://login.consultant.ru/link/?req=doc&amp;base=RLAW358&amp;n=115857&amp;dst=100014" TargetMode="External"/><Relationship Id="rId447" Type="http://schemas.openxmlformats.org/officeDocument/2006/relationships/hyperlink" Target="https://login.consultant.ru/link/?req=doc&amp;base=RLAW358&amp;n=161634&amp;dst=100011" TargetMode="External"/><Relationship Id="rId230" Type="http://schemas.openxmlformats.org/officeDocument/2006/relationships/hyperlink" Target="https://login.consultant.ru/link/?req=doc&amp;base=RLAW358&amp;n=121635&amp;dst=100006" TargetMode="External"/><Relationship Id="rId251" Type="http://schemas.openxmlformats.org/officeDocument/2006/relationships/hyperlink" Target="https://login.consultant.ru/link/?req=doc&amp;base=RLAW358&amp;n=148492&amp;dst=100006" TargetMode="External"/><Relationship Id="rId468" Type="http://schemas.openxmlformats.org/officeDocument/2006/relationships/hyperlink" Target="https://login.consultant.ru/link/?req=doc&amp;base=RLAW358&amp;n=113452&amp;dst=100010" TargetMode="External"/><Relationship Id="rId489" Type="http://schemas.openxmlformats.org/officeDocument/2006/relationships/hyperlink" Target="https://login.consultant.ru/link/?req=doc&amp;base=LAW&amp;n=534989" TargetMode="External"/><Relationship Id="rId25" Type="http://schemas.openxmlformats.org/officeDocument/2006/relationships/hyperlink" Target="https://login.consultant.ru/link/?req=doc&amp;base=RLAW358&amp;n=87037&amp;dst=100005" TargetMode="External"/><Relationship Id="rId46" Type="http://schemas.openxmlformats.org/officeDocument/2006/relationships/hyperlink" Target="https://login.consultant.ru/link/?req=doc&amp;base=RLAW358&amp;n=113387&amp;dst=100005" TargetMode="External"/><Relationship Id="rId67" Type="http://schemas.openxmlformats.org/officeDocument/2006/relationships/hyperlink" Target="https://login.consultant.ru/link/?req=doc&amp;base=RLAW358&amp;n=128990&amp;dst=100005" TargetMode="External"/><Relationship Id="rId272" Type="http://schemas.openxmlformats.org/officeDocument/2006/relationships/hyperlink" Target="https://login.consultant.ru/link/?req=doc&amp;base=RLAW358&amp;n=187252&amp;dst=100006" TargetMode="External"/><Relationship Id="rId293" Type="http://schemas.openxmlformats.org/officeDocument/2006/relationships/hyperlink" Target="https://login.consultant.ru/link/?req=doc&amp;base=RLAW358&amp;n=120816&amp;dst=100009" TargetMode="External"/><Relationship Id="rId307" Type="http://schemas.openxmlformats.org/officeDocument/2006/relationships/hyperlink" Target="https://login.consultant.ru/link/?req=doc&amp;base=RLAW358&amp;n=130582&amp;dst=100010" TargetMode="External"/><Relationship Id="rId328" Type="http://schemas.openxmlformats.org/officeDocument/2006/relationships/hyperlink" Target="https://login.consultant.ru/link/?req=doc&amp;base=RLAW358&amp;n=102848&amp;dst=100009" TargetMode="External"/><Relationship Id="rId349" Type="http://schemas.openxmlformats.org/officeDocument/2006/relationships/hyperlink" Target="https://login.consultant.ru/link/?req=doc&amp;base=LAW&amp;n=477764" TargetMode="External"/><Relationship Id="rId514" Type="http://schemas.openxmlformats.org/officeDocument/2006/relationships/hyperlink" Target="https://login.consultant.ru/link/?req=doc&amp;base=RLAW358&amp;n=184178&amp;dst=100006" TargetMode="External"/><Relationship Id="rId88" Type="http://schemas.openxmlformats.org/officeDocument/2006/relationships/hyperlink" Target="https://login.consultant.ru/link/?req=doc&amp;base=RLAW358&amp;n=150509&amp;dst=100005" TargetMode="External"/><Relationship Id="rId111" Type="http://schemas.openxmlformats.org/officeDocument/2006/relationships/hyperlink" Target="https://login.consultant.ru/link/?req=doc&amp;base=RLAW358&amp;n=184178&amp;dst=100005" TargetMode="External"/><Relationship Id="rId132" Type="http://schemas.openxmlformats.org/officeDocument/2006/relationships/hyperlink" Target="https://login.consultant.ru/link/?req=doc&amp;base=RLAW358&amp;n=21108" TargetMode="External"/><Relationship Id="rId153" Type="http://schemas.openxmlformats.org/officeDocument/2006/relationships/hyperlink" Target="https://login.consultant.ru/link/?req=doc&amp;base=RLAW358&amp;n=37095" TargetMode="External"/><Relationship Id="rId174" Type="http://schemas.openxmlformats.org/officeDocument/2006/relationships/hyperlink" Target="https://login.consultant.ru/link/?req=doc&amp;base=RLAW358&amp;n=58495" TargetMode="External"/><Relationship Id="rId195" Type="http://schemas.openxmlformats.org/officeDocument/2006/relationships/hyperlink" Target="https://login.consultant.ru/link/?req=doc&amp;base=RLAW358&amp;n=82457&amp;dst=100006" TargetMode="External"/><Relationship Id="rId209" Type="http://schemas.openxmlformats.org/officeDocument/2006/relationships/hyperlink" Target="https://login.consultant.ru/link/?req=doc&amp;base=RLAW358&amp;n=102848&amp;dst=100006" TargetMode="External"/><Relationship Id="rId360" Type="http://schemas.openxmlformats.org/officeDocument/2006/relationships/hyperlink" Target="https://login.consultant.ru/link/?req=doc&amp;base=RLAW358&amp;n=144749&amp;dst=100017" TargetMode="External"/><Relationship Id="rId381" Type="http://schemas.openxmlformats.org/officeDocument/2006/relationships/hyperlink" Target="https://login.consultant.ru/link/?req=doc&amp;base=LAW&amp;n=511790&amp;dst=117" TargetMode="External"/><Relationship Id="rId416" Type="http://schemas.openxmlformats.org/officeDocument/2006/relationships/hyperlink" Target="https://login.consultant.ru/link/?req=doc&amp;base=RLAW358&amp;n=118852&amp;dst=100010" TargetMode="External"/><Relationship Id="rId220" Type="http://schemas.openxmlformats.org/officeDocument/2006/relationships/hyperlink" Target="https://login.consultant.ru/link/?req=doc&amp;base=RLAW358&amp;n=115276&amp;dst=100006" TargetMode="External"/><Relationship Id="rId241" Type="http://schemas.openxmlformats.org/officeDocument/2006/relationships/hyperlink" Target="https://login.consultant.ru/link/?req=doc&amp;base=RLAW358&amp;n=138745&amp;dst=100006" TargetMode="External"/><Relationship Id="rId437" Type="http://schemas.openxmlformats.org/officeDocument/2006/relationships/hyperlink" Target="https://login.consultant.ru/link/?req=doc&amp;base=RLAW358&amp;n=143383&amp;dst=100008" TargetMode="External"/><Relationship Id="rId458" Type="http://schemas.openxmlformats.org/officeDocument/2006/relationships/hyperlink" Target="https://login.consultant.ru/link/?req=doc&amp;base=LAW&amp;n=527775&amp;dst=838" TargetMode="External"/><Relationship Id="rId479" Type="http://schemas.openxmlformats.org/officeDocument/2006/relationships/hyperlink" Target="https://login.consultant.ru/link/?req=doc&amp;base=RLAW358&amp;n=87037&amp;dst=100010" TargetMode="External"/><Relationship Id="rId15" Type="http://schemas.openxmlformats.org/officeDocument/2006/relationships/hyperlink" Target="https://login.consultant.ru/link/?req=doc&amp;base=RLAW358&amp;n=80621&amp;dst=100005" TargetMode="External"/><Relationship Id="rId36" Type="http://schemas.openxmlformats.org/officeDocument/2006/relationships/hyperlink" Target="https://login.consultant.ru/link/?req=doc&amp;base=RLAW358&amp;n=102848&amp;dst=100005" TargetMode="External"/><Relationship Id="rId57" Type="http://schemas.openxmlformats.org/officeDocument/2006/relationships/hyperlink" Target="https://login.consultant.ru/link/?req=doc&amp;base=RLAW358&amp;n=120816&amp;dst=100005" TargetMode="External"/><Relationship Id="rId262" Type="http://schemas.openxmlformats.org/officeDocument/2006/relationships/hyperlink" Target="https://login.consultant.ru/link/?req=doc&amp;base=RLAW358&amp;n=167354&amp;dst=100006" TargetMode="External"/><Relationship Id="rId283" Type="http://schemas.openxmlformats.org/officeDocument/2006/relationships/hyperlink" Target="https://login.consultant.ru/link/?req=doc&amp;base=RLAW358&amp;n=184182" TargetMode="External"/><Relationship Id="rId318" Type="http://schemas.openxmlformats.org/officeDocument/2006/relationships/hyperlink" Target="https://login.consultant.ru/link/?req=doc&amp;base=RLAW358&amp;n=144749&amp;dst=100011" TargetMode="External"/><Relationship Id="rId339" Type="http://schemas.openxmlformats.org/officeDocument/2006/relationships/hyperlink" Target="https://login.consultant.ru/link/?req=doc&amp;base=RLAW358&amp;n=144749&amp;dst=100013" TargetMode="External"/><Relationship Id="rId490" Type="http://schemas.openxmlformats.org/officeDocument/2006/relationships/hyperlink" Target="https://login.consultant.ru/link/?req=doc&amp;base=RLAW358&amp;n=87064&amp;dst=100007" TargetMode="External"/><Relationship Id="rId504" Type="http://schemas.openxmlformats.org/officeDocument/2006/relationships/hyperlink" Target="https://login.consultant.ru/link/?req=doc&amp;base=LAW&amp;n=513926" TargetMode="External"/><Relationship Id="rId78" Type="http://schemas.openxmlformats.org/officeDocument/2006/relationships/hyperlink" Target="https://login.consultant.ru/link/?req=doc&amp;base=RLAW358&amp;n=142198&amp;dst=100005" TargetMode="External"/><Relationship Id="rId99" Type="http://schemas.openxmlformats.org/officeDocument/2006/relationships/hyperlink" Target="https://login.consultant.ru/link/?req=doc&amp;base=RLAW358&amp;n=167129&amp;dst=100005" TargetMode="External"/><Relationship Id="rId101" Type="http://schemas.openxmlformats.org/officeDocument/2006/relationships/hyperlink" Target="https://login.consultant.ru/link/?req=doc&amp;base=RLAW358&amp;n=167354&amp;dst=100005" TargetMode="External"/><Relationship Id="rId122" Type="http://schemas.openxmlformats.org/officeDocument/2006/relationships/hyperlink" Target="https://login.consultant.ru/link/?req=doc&amp;base=RLAW358&amp;n=199113&amp;dst=100005" TargetMode="External"/><Relationship Id="rId143" Type="http://schemas.openxmlformats.org/officeDocument/2006/relationships/hyperlink" Target="https://login.consultant.ru/link/?req=doc&amp;base=RLAW358&amp;n=30334" TargetMode="External"/><Relationship Id="rId164" Type="http://schemas.openxmlformats.org/officeDocument/2006/relationships/hyperlink" Target="https://login.consultant.ru/link/?req=doc&amp;base=RLAW358&amp;n=50644" TargetMode="External"/><Relationship Id="rId185" Type="http://schemas.openxmlformats.org/officeDocument/2006/relationships/hyperlink" Target="https://login.consultant.ru/link/?req=doc&amp;base=RLAW358&amp;n=72543&amp;dst=100006" TargetMode="External"/><Relationship Id="rId350" Type="http://schemas.openxmlformats.org/officeDocument/2006/relationships/hyperlink" Target="https://login.consultant.ru/link/?req=doc&amp;base=RLAW358&amp;n=194710&amp;dst=100007" TargetMode="External"/><Relationship Id="rId371" Type="http://schemas.openxmlformats.org/officeDocument/2006/relationships/hyperlink" Target="https://login.consultant.ru/link/?req=doc&amp;base=RLAW358&amp;n=165872&amp;dst=100011" TargetMode="External"/><Relationship Id="rId406" Type="http://schemas.openxmlformats.org/officeDocument/2006/relationships/hyperlink" Target="https://login.consultant.ru/link/?req=doc&amp;base=RLAW358&amp;n=119753&amp;dst=100011" TargetMode="External"/><Relationship Id="rId9" Type="http://schemas.openxmlformats.org/officeDocument/2006/relationships/hyperlink" Target="https://login.consultant.ru/link/?req=doc&amp;base=RLAW358&amp;n=74639&amp;dst=100005" TargetMode="External"/><Relationship Id="rId210" Type="http://schemas.openxmlformats.org/officeDocument/2006/relationships/hyperlink" Target="https://login.consultant.ru/link/?req=doc&amp;base=RLAW358&amp;n=104518&amp;dst=100006" TargetMode="External"/><Relationship Id="rId392" Type="http://schemas.openxmlformats.org/officeDocument/2006/relationships/hyperlink" Target="https://login.consultant.ru/link/?req=doc&amp;base=RLAW358&amp;n=167354&amp;dst=100007" TargetMode="External"/><Relationship Id="rId427" Type="http://schemas.openxmlformats.org/officeDocument/2006/relationships/hyperlink" Target="https://login.consultant.ru/link/?req=doc&amp;base=RLAW358&amp;n=118852&amp;dst=100011" TargetMode="External"/><Relationship Id="rId448" Type="http://schemas.openxmlformats.org/officeDocument/2006/relationships/hyperlink" Target="https://login.consultant.ru/link/?req=doc&amp;base=RLAW358&amp;n=80695&amp;dst=100010" TargetMode="External"/><Relationship Id="rId469" Type="http://schemas.openxmlformats.org/officeDocument/2006/relationships/hyperlink" Target="https://login.consultant.ru/link/?req=doc&amp;base=RLAW358&amp;n=117993&amp;dst=100027" TargetMode="External"/><Relationship Id="rId26" Type="http://schemas.openxmlformats.org/officeDocument/2006/relationships/hyperlink" Target="https://login.consultant.ru/link/?req=doc&amp;base=RLAW358&amp;n=87064&amp;dst=100005" TargetMode="External"/><Relationship Id="rId231" Type="http://schemas.openxmlformats.org/officeDocument/2006/relationships/hyperlink" Target="https://login.consultant.ru/link/?req=doc&amp;base=RLAW358&amp;n=122280&amp;dst=100006" TargetMode="External"/><Relationship Id="rId252" Type="http://schemas.openxmlformats.org/officeDocument/2006/relationships/hyperlink" Target="https://login.consultant.ru/link/?req=doc&amp;base=RLAW358&amp;n=150509&amp;dst=100006" TargetMode="External"/><Relationship Id="rId273" Type="http://schemas.openxmlformats.org/officeDocument/2006/relationships/hyperlink" Target="https://login.consultant.ru/link/?req=doc&amp;base=RLAW358&amp;n=188115&amp;dst=100006" TargetMode="External"/><Relationship Id="rId294" Type="http://schemas.openxmlformats.org/officeDocument/2006/relationships/hyperlink" Target="https://login.consultant.ru/link/?req=doc&amp;base=RLAW358&amp;n=140433&amp;dst=100007" TargetMode="External"/><Relationship Id="rId308" Type="http://schemas.openxmlformats.org/officeDocument/2006/relationships/hyperlink" Target="https://login.consultant.ru/link/?req=doc&amp;base=RLAW358&amp;n=165871&amp;dst=100008" TargetMode="External"/><Relationship Id="rId329" Type="http://schemas.openxmlformats.org/officeDocument/2006/relationships/hyperlink" Target="https://login.consultant.ru/link/?req=doc&amp;base=RLAW358&amp;n=86949&amp;dst=100014" TargetMode="External"/><Relationship Id="rId480" Type="http://schemas.openxmlformats.org/officeDocument/2006/relationships/hyperlink" Target="https://login.consultant.ru/link/?req=doc&amp;base=RLAW358&amp;n=113452&amp;dst=100012" TargetMode="External"/><Relationship Id="rId515" Type="http://schemas.openxmlformats.org/officeDocument/2006/relationships/hyperlink" Target="https://login.consultant.ru/link/?req=doc&amp;base=RLAW358&amp;n=199113&amp;dst=100009" TargetMode="External"/><Relationship Id="rId47" Type="http://schemas.openxmlformats.org/officeDocument/2006/relationships/hyperlink" Target="https://login.consultant.ru/link/?req=doc&amp;base=RLAW358&amp;n=113452&amp;dst=100005" TargetMode="External"/><Relationship Id="rId68" Type="http://schemas.openxmlformats.org/officeDocument/2006/relationships/hyperlink" Target="https://login.consultant.ru/link/?req=doc&amp;base=RLAW358&amp;n=130582&amp;dst=100005" TargetMode="External"/><Relationship Id="rId89" Type="http://schemas.openxmlformats.org/officeDocument/2006/relationships/hyperlink" Target="https://login.consultant.ru/link/?req=doc&amp;base=RLAW358&amp;n=152527&amp;dst=100005" TargetMode="External"/><Relationship Id="rId112" Type="http://schemas.openxmlformats.org/officeDocument/2006/relationships/hyperlink" Target="https://login.consultant.ru/link/?req=doc&amp;base=RLAW358&amp;n=185084&amp;dst=100005" TargetMode="External"/><Relationship Id="rId133" Type="http://schemas.openxmlformats.org/officeDocument/2006/relationships/hyperlink" Target="https://login.consultant.ru/link/?req=doc&amp;base=RLAW358&amp;n=21320" TargetMode="External"/><Relationship Id="rId154" Type="http://schemas.openxmlformats.org/officeDocument/2006/relationships/hyperlink" Target="https://login.consultant.ru/link/?req=doc&amp;base=RLAW358&amp;n=39285" TargetMode="External"/><Relationship Id="rId175" Type="http://schemas.openxmlformats.org/officeDocument/2006/relationships/hyperlink" Target="https://login.consultant.ru/link/?req=doc&amp;base=RLAW358&amp;n=60071&amp;dst=100007" TargetMode="External"/><Relationship Id="rId340" Type="http://schemas.openxmlformats.org/officeDocument/2006/relationships/hyperlink" Target="https://login.consultant.ru/link/?req=doc&amp;base=RLAW358&amp;n=144837&amp;dst=100010" TargetMode="External"/><Relationship Id="rId361" Type="http://schemas.openxmlformats.org/officeDocument/2006/relationships/hyperlink" Target="https://login.consultant.ru/link/?req=doc&amp;base=RLAW358&amp;n=96215&amp;dst=100008" TargetMode="External"/><Relationship Id="rId196" Type="http://schemas.openxmlformats.org/officeDocument/2006/relationships/hyperlink" Target="https://login.consultant.ru/link/?req=doc&amp;base=RLAW358&amp;n=83276&amp;dst=100006" TargetMode="External"/><Relationship Id="rId200" Type="http://schemas.openxmlformats.org/officeDocument/2006/relationships/hyperlink" Target="https://login.consultant.ru/link/?req=doc&amp;base=RLAW358&amp;n=86949&amp;dst=100006" TargetMode="External"/><Relationship Id="rId382" Type="http://schemas.openxmlformats.org/officeDocument/2006/relationships/hyperlink" Target="https://login.consultant.ru/link/?req=doc&amp;base=RLAW358&amp;n=79659&amp;dst=100007" TargetMode="External"/><Relationship Id="rId417" Type="http://schemas.openxmlformats.org/officeDocument/2006/relationships/hyperlink" Target="https://login.consultant.ru/link/?req=doc&amp;base=RLAW358&amp;n=126248&amp;dst=100007" TargetMode="External"/><Relationship Id="rId438" Type="http://schemas.openxmlformats.org/officeDocument/2006/relationships/hyperlink" Target="https://login.consultant.ru/link/?req=doc&amp;base=LAW&amp;n=527775&amp;dst=949" TargetMode="External"/><Relationship Id="rId459" Type="http://schemas.openxmlformats.org/officeDocument/2006/relationships/hyperlink" Target="https://login.consultant.ru/link/?req=doc&amp;base=RLAW358&amp;n=143383&amp;dst=100013" TargetMode="External"/><Relationship Id="rId16" Type="http://schemas.openxmlformats.org/officeDocument/2006/relationships/hyperlink" Target="https://login.consultant.ru/link/?req=doc&amp;base=RLAW358&amp;n=80695&amp;dst=100005" TargetMode="External"/><Relationship Id="rId221" Type="http://schemas.openxmlformats.org/officeDocument/2006/relationships/hyperlink" Target="https://login.consultant.ru/link/?req=doc&amp;base=RLAW358&amp;n=115857&amp;dst=100006" TargetMode="External"/><Relationship Id="rId242" Type="http://schemas.openxmlformats.org/officeDocument/2006/relationships/hyperlink" Target="https://login.consultant.ru/link/?req=doc&amp;base=RLAW358&amp;n=140433&amp;dst=100006" TargetMode="External"/><Relationship Id="rId263" Type="http://schemas.openxmlformats.org/officeDocument/2006/relationships/hyperlink" Target="https://login.consultant.ru/link/?req=doc&amp;base=RLAW358&amp;n=169558&amp;dst=100006" TargetMode="External"/><Relationship Id="rId284" Type="http://schemas.openxmlformats.org/officeDocument/2006/relationships/hyperlink" Target="https://login.consultant.ru/link/?req=doc&amp;base=RLAW358&amp;n=132673&amp;dst=100006" TargetMode="External"/><Relationship Id="rId319" Type="http://schemas.openxmlformats.org/officeDocument/2006/relationships/hyperlink" Target="https://login.consultant.ru/link/?req=doc&amp;base=RLAW358&amp;n=110016&amp;dst=100008" TargetMode="External"/><Relationship Id="rId470" Type="http://schemas.openxmlformats.org/officeDocument/2006/relationships/hyperlink" Target="https://login.consultant.ru/link/?req=doc&amp;base=RLAW358&amp;n=113452&amp;dst=100012" TargetMode="External"/><Relationship Id="rId491" Type="http://schemas.openxmlformats.org/officeDocument/2006/relationships/hyperlink" Target="https://login.consultant.ru/link/?req=doc&amp;base=RLAW358&amp;n=153035&amp;dst=100012" TargetMode="External"/><Relationship Id="rId505" Type="http://schemas.openxmlformats.org/officeDocument/2006/relationships/hyperlink" Target="https://login.consultant.ru/link/?req=doc&amp;base=RLAW358&amp;n=195166&amp;dst=100063" TargetMode="External"/><Relationship Id="rId37" Type="http://schemas.openxmlformats.org/officeDocument/2006/relationships/hyperlink" Target="https://login.consultant.ru/link/?req=doc&amp;base=RLAW358&amp;n=104518&amp;dst=100005" TargetMode="External"/><Relationship Id="rId58" Type="http://schemas.openxmlformats.org/officeDocument/2006/relationships/hyperlink" Target="https://login.consultant.ru/link/?req=doc&amp;base=RLAW358&amp;n=121635&amp;dst=100005" TargetMode="External"/><Relationship Id="rId79" Type="http://schemas.openxmlformats.org/officeDocument/2006/relationships/hyperlink" Target="https://login.consultant.ru/link/?req=doc&amp;base=RLAW358&amp;n=142968&amp;dst=100005" TargetMode="External"/><Relationship Id="rId102" Type="http://schemas.openxmlformats.org/officeDocument/2006/relationships/hyperlink" Target="https://login.consultant.ru/link/?req=doc&amp;base=RLAW358&amp;n=169054&amp;dst=100005" TargetMode="External"/><Relationship Id="rId123" Type="http://schemas.openxmlformats.org/officeDocument/2006/relationships/hyperlink" Target="https://login.consultant.ru/link/?req=doc&amp;base=RLAW358&amp;n=199758&amp;dst=100005" TargetMode="External"/><Relationship Id="rId144" Type="http://schemas.openxmlformats.org/officeDocument/2006/relationships/hyperlink" Target="https://login.consultant.ru/link/?req=doc&amp;base=RLAW358&amp;n=31208" TargetMode="External"/><Relationship Id="rId330" Type="http://schemas.openxmlformats.org/officeDocument/2006/relationships/hyperlink" Target="https://login.consultant.ru/link/?req=doc&amp;base=RLAW358&amp;n=123716&amp;dst=100007" TargetMode="External"/><Relationship Id="rId90" Type="http://schemas.openxmlformats.org/officeDocument/2006/relationships/hyperlink" Target="https://login.consultant.ru/link/?req=doc&amp;base=RLAW358&amp;n=153035&amp;dst=100005" TargetMode="External"/><Relationship Id="rId165" Type="http://schemas.openxmlformats.org/officeDocument/2006/relationships/hyperlink" Target="https://login.consultant.ru/link/?req=doc&amp;base=RLAW358&amp;n=50729" TargetMode="External"/><Relationship Id="rId186" Type="http://schemas.openxmlformats.org/officeDocument/2006/relationships/hyperlink" Target="https://login.consultant.ru/link/?req=doc&amp;base=RLAW358&amp;n=73849&amp;dst=100006" TargetMode="External"/><Relationship Id="rId351" Type="http://schemas.openxmlformats.org/officeDocument/2006/relationships/hyperlink" Target="https://login.consultant.ru/link/?req=doc&amp;base=RLAW358&amp;n=171417&amp;dst=100008" TargetMode="External"/><Relationship Id="rId372" Type="http://schemas.openxmlformats.org/officeDocument/2006/relationships/hyperlink" Target="https://login.consultant.ru/link/?req=doc&amp;base=RLAW358&amp;n=144749&amp;dst=100018" TargetMode="External"/><Relationship Id="rId393" Type="http://schemas.openxmlformats.org/officeDocument/2006/relationships/hyperlink" Target="https://login.consultant.ru/link/?req=doc&amp;base=RLAW358&amp;n=105075&amp;dst=100005" TargetMode="External"/><Relationship Id="rId407" Type="http://schemas.openxmlformats.org/officeDocument/2006/relationships/hyperlink" Target="https://login.consultant.ru/link/?req=doc&amp;base=RLAW358&amp;n=122280&amp;dst=100007" TargetMode="External"/><Relationship Id="rId428" Type="http://schemas.openxmlformats.org/officeDocument/2006/relationships/hyperlink" Target="https://login.consultant.ru/link/?req=doc&amp;base=RLAW358&amp;n=187252&amp;dst=100007" TargetMode="External"/><Relationship Id="rId449" Type="http://schemas.openxmlformats.org/officeDocument/2006/relationships/hyperlink" Target="https://login.consultant.ru/link/?req=doc&amp;base=RLAW358&amp;n=80695&amp;dst=100010" TargetMode="External"/><Relationship Id="rId211" Type="http://schemas.openxmlformats.org/officeDocument/2006/relationships/hyperlink" Target="https://login.consultant.ru/link/?req=doc&amp;base=RLAW358&amp;n=105075&amp;dst=100005" TargetMode="External"/><Relationship Id="rId232" Type="http://schemas.openxmlformats.org/officeDocument/2006/relationships/hyperlink" Target="https://login.consultant.ru/link/?req=doc&amp;base=RLAW358&amp;n=123716&amp;dst=100006" TargetMode="External"/><Relationship Id="rId253" Type="http://schemas.openxmlformats.org/officeDocument/2006/relationships/hyperlink" Target="https://login.consultant.ru/link/?req=doc&amp;base=RLAW358&amp;n=153035&amp;dst=100006" TargetMode="External"/><Relationship Id="rId274" Type="http://schemas.openxmlformats.org/officeDocument/2006/relationships/hyperlink" Target="https://login.consultant.ru/link/?req=doc&amp;base=RLAW358&amp;n=194710&amp;dst=100006" TargetMode="External"/><Relationship Id="rId295" Type="http://schemas.openxmlformats.org/officeDocument/2006/relationships/hyperlink" Target="https://login.consultant.ru/link/?req=doc&amp;base=RLAW358&amp;n=195821&amp;dst=100007" TargetMode="External"/><Relationship Id="rId309" Type="http://schemas.openxmlformats.org/officeDocument/2006/relationships/hyperlink" Target="https://login.consultant.ru/link/?req=doc&amp;base=RLAW358&amp;n=120816&amp;dst=100012" TargetMode="External"/><Relationship Id="rId460" Type="http://schemas.openxmlformats.org/officeDocument/2006/relationships/hyperlink" Target="https://login.consultant.ru/link/?req=doc&amp;base=RLAW358&amp;n=117993&amp;dst=100021" TargetMode="External"/><Relationship Id="rId481" Type="http://schemas.openxmlformats.org/officeDocument/2006/relationships/hyperlink" Target="https://login.consultant.ru/link/?req=doc&amp;base=RLAW358&amp;n=87037&amp;dst=100011" TargetMode="External"/><Relationship Id="rId516" Type="http://schemas.openxmlformats.org/officeDocument/2006/relationships/fontTable" Target="fontTable.xml"/><Relationship Id="rId27" Type="http://schemas.openxmlformats.org/officeDocument/2006/relationships/hyperlink" Target="https://login.consultant.ru/link/?req=doc&amp;base=RLAW358&amp;n=91088&amp;dst=100005" TargetMode="External"/><Relationship Id="rId48" Type="http://schemas.openxmlformats.org/officeDocument/2006/relationships/hyperlink" Target="https://login.consultant.ru/link/?req=doc&amp;base=RLAW358&amp;n=115276&amp;dst=100005" TargetMode="External"/><Relationship Id="rId69" Type="http://schemas.openxmlformats.org/officeDocument/2006/relationships/hyperlink" Target="https://login.consultant.ru/link/?req=doc&amp;base=RLAW358&amp;n=131047&amp;dst=100005" TargetMode="External"/><Relationship Id="rId113" Type="http://schemas.openxmlformats.org/officeDocument/2006/relationships/hyperlink" Target="https://login.consultant.ru/link/?req=doc&amp;base=RLAW358&amp;n=185623&amp;dst=100005" TargetMode="External"/><Relationship Id="rId134" Type="http://schemas.openxmlformats.org/officeDocument/2006/relationships/hyperlink" Target="https://login.consultant.ru/link/?req=doc&amp;base=RLAW358&amp;n=22167" TargetMode="External"/><Relationship Id="rId320" Type="http://schemas.openxmlformats.org/officeDocument/2006/relationships/hyperlink" Target="https://login.consultant.ru/link/?req=doc&amp;base=RLAW358&amp;n=96215&amp;dst=100007" TargetMode="External"/><Relationship Id="rId80" Type="http://schemas.openxmlformats.org/officeDocument/2006/relationships/hyperlink" Target="https://login.consultant.ru/link/?req=doc&amp;base=RLAW358&amp;n=143383&amp;dst=100005" TargetMode="External"/><Relationship Id="rId155" Type="http://schemas.openxmlformats.org/officeDocument/2006/relationships/hyperlink" Target="https://login.consultant.ru/link/?req=doc&amp;base=RLAW358&amp;n=40327" TargetMode="External"/><Relationship Id="rId176" Type="http://schemas.openxmlformats.org/officeDocument/2006/relationships/hyperlink" Target="https://login.consultant.ru/link/?req=doc&amp;base=RLAW358&amp;n=60071&amp;dst=100009" TargetMode="External"/><Relationship Id="rId197" Type="http://schemas.openxmlformats.org/officeDocument/2006/relationships/hyperlink" Target="https://login.consultant.ru/link/?req=doc&amp;base=RLAW358&amp;n=84375&amp;dst=100006" TargetMode="External"/><Relationship Id="rId341" Type="http://schemas.openxmlformats.org/officeDocument/2006/relationships/hyperlink" Target="https://login.consultant.ru/link/?req=doc&amp;base=RLAW358&amp;n=74639&amp;dst=100012" TargetMode="External"/><Relationship Id="rId362" Type="http://schemas.openxmlformats.org/officeDocument/2006/relationships/hyperlink" Target="https://login.consultant.ru/link/?req=doc&amp;base=RLAW358&amp;n=125437&amp;dst=100007" TargetMode="External"/><Relationship Id="rId383" Type="http://schemas.openxmlformats.org/officeDocument/2006/relationships/hyperlink" Target="https://login.consultant.ru/link/?req=doc&amp;base=RLAW358&amp;n=144749&amp;dst=100021" TargetMode="External"/><Relationship Id="rId418" Type="http://schemas.openxmlformats.org/officeDocument/2006/relationships/hyperlink" Target="https://login.consultant.ru/link/?req=doc&amp;base=LAW&amp;n=527775&amp;dst=828" TargetMode="External"/><Relationship Id="rId439" Type="http://schemas.openxmlformats.org/officeDocument/2006/relationships/hyperlink" Target="https://login.consultant.ru/link/?req=doc&amp;base=RLAW358&amp;n=143383&amp;dst=100010" TargetMode="External"/><Relationship Id="rId201" Type="http://schemas.openxmlformats.org/officeDocument/2006/relationships/hyperlink" Target="https://login.consultant.ru/link/?req=doc&amp;base=RLAW358&amp;n=87037&amp;dst=100006" TargetMode="External"/><Relationship Id="rId222" Type="http://schemas.openxmlformats.org/officeDocument/2006/relationships/hyperlink" Target="https://login.consultant.ru/link/?req=doc&amp;base=RLAW358&amp;n=116601&amp;dst=100006" TargetMode="External"/><Relationship Id="rId243" Type="http://schemas.openxmlformats.org/officeDocument/2006/relationships/hyperlink" Target="https://login.consultant.ru/link/?req=doc&amp;base=RLAW358&amp;n=141613&amp;dst=100006" TargetMode="External"/><Relationship Id="rId264" Type="http://schemas.openxmlformats.org/officeDocument/2006/relationships/hyperlink" Target="https://login.consultant.ru/link/?req=doc&amp;base=RLAW358&amp;n=171193&amp;dst=100006" TargetMode="External"/><Relationship Id="rId285" Type="http://schemas.openxmlformats.org/officeDocument/2006/relationships/hyperlink" Target="https://login.consultant.ru/link/?req=doc&amp;base=RLAW358&amp;n=80621&amp;dst=100010" TargetMode="External"/><Relationship Id="rId450" Type="http://schemas.openxmlformats.org/officeDocument/2006/relationships/hyperlink" Target="https://login.consultant.ru/link/?req=doc&amp;base=RLAW358&amp;n=84375&amp;dst=100007" TargetMode="External"/><Relationship Id="rId471" Type="http://schemas.openxmlformats.org/officeDocument/2006/relationships/hyperlink" Target="https://login.consultant.ru/link/?req=doc&amp;base=RLAW358&amp;n=113452&amp;dst=100012" TargetMode="External"/><Relationship Id="rId506" Type="http://schemas.openxmlformats.org/officeDocument/2006/relationships/hyperlink" Target="https://login.consultant.ru/link/?req=doc&amp;base=RLAW358&amp;n=73849&amp;dst=100009" TargetMode="External"/><Relationship Id="rId17" Type="http://schemas.openxmlformats.org/officeDocument/2006/relationships/hyperlink" Target="https://login.consultant.ru/link/?req=doc&amp;base=RLAW358&amp;n=82457&amp;dst=100005" TargetMode="External"/><Relationship Id="rId38" Type="http://schemas.openxmlformats.org/officeDocument/2006/relationships/hyperlink" Target="https://login.consultant.ru/link/?req=doc&amp;base=RLAW358&amp;n=105075&amp;dst=100005" TargetMode="External"/><Relationship Id="rId59" Type="http://schemas.openxmlformats.org/officeDocument/2006/relationships/hyperlink" Target="https://login.consultant.ru/link/?req=doc&amp;base=RLAW358&amp;n=122175&amp;dst=100005" TargetMode="External"/><Relationship Id="rId103" Type="http://schemas.openxmlformats.org/officeDocument/2006/relationships/hyperlink" Target="https://login.consultant.ru/link/?req=doc&amp;base=RLAW358&amp;n=169558&amp;dst=100005" TargetMode="External"/><Relationship Id="rId124" Type="http://schemas.openxmlformats.org/officeDocument/2006/relationships/hyperlink" Target="https://login.consultant.ru/link/?req=doc&amp;base=RLAW358&amp;n=201183&amp;dst=100005" TargetMode="External"/><Relationship Id="rId310" Type="http://schemas.openxmlformats.org/officeDocument/2006/relationships/hyperlink" Target="https://login.consultant.ru/link/?req=doc&amp;base=RLAW358&amp;n=130582&amp;dst=100010" TargetMode="External"/><Relationship Id="rId492" Type="http://schemas.openxmlformats.org/officeDocument/2006/relationships/hyperlink" Target="https://login.consultant.ru/link/?req=doc&amp;base=RLAW358&amp;n=116601&amp;dst=100007" TargetMode="External"/><Relationship Id="rId70" Type="http://schemas.openxmlformats.org/officeDocument/2006/relationships/hyperlink" Target="https://login.consultant.ru/link/?req=doc&amp;base=RLAW358&amp;n=131650&amp;dst=100005" TargetMode="External"/><Relationship Id="rId91" Type="http://schemas.openxmlformats.org/officeDocument/2006/relationships/hyperlink" Target="https://login.consultant.ru/link/?req=doc&amp;base=RLAW358&amp;n=153803&amp;dst=100005" TargetMode="External"/><Relationship Id="rId145" Type="http://schemas.openxmlformats.org/officeDocument/2006/relationships/hyperlink" Target="https://login.consultant.ru/link/?req=doc&amp;base=RLAW358&amp;n=32280" TargetMode="External"/><Relationship Id="rId166" Type="http://schemas.openxmlformats.org/officeDocument/2006/relationships/hyperlink" Target="https://login.consultant.ru/link/?req=doc&amp;base=RLAW358&amp;n=52234" TargetMode="External"/><Relationship Id="rId187" Type="http://schemas.openxmlformats.org/officeDocument/2006/relationships/hyperlink" Target="https://login.consultant.ru/link/?req=doc&amp;base=RLAW358&amp;n=74639&amp;dst=100006" TargetMode="External"/><Relationship Id="rId331" Type="http://schemas.openxmlformats.org/officeDocument/2006/relationships/hyperlink" Target="https://login.consultant.ru/link/?req=doc&amp;base=RLAW358&amp;n=121635&amp;dst=100007" TargetMode="External"/><Relationship Id="rId352" Type="http://schemas.openxmlformats.org/officeDocument/2006/relationships/hyperlink" Target="https://login.consultant.ru/link/?req=doc&amp;base=RLAW358&amp;n=144749&amp;dst=100015" TargetMode="External"/><Relationship Id="rId373" Type="http://schemas.openxmlformats.org/officeDocument/2006/relationships/hyperlink" Target="https://login.consultant.ru/link/?req=doc&amp;base=RLAW358&amp;n=111498&amp;dst=100008" TargetMode="External"/><Relationship Id="rId394" Type="http://schemas.openxmlformats.org/officeDocument/2006/relationships/hyperlink" Target="https://login.consultant.ru/link/?req=doc&amp;base=RLAW358&amp;n=166589&amp;dst=100005" TargetMode="External"/><Relationship Id="rId408" Type="http://schemas.openxmlformats.org/officeDocument/2006/relationships/hyperlink" Target="https://login.consultant.ru/link/?req=doc&amp;base=LAW&amp;n=527462" TargetMode="External"/><Relationship Id="rId429" Type="http://schemas.openxmlformats.org/officeDocument/2006/relationships/hyperlink" Target="https://login.consultant.ru/link/?req=doc&amp;base=RLAW358&amp;n=146429&amp;dst=100007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LAW358&amp;n=105078&amp;dst=100005" TargetMode="External"/><Relationship Id="rId233" Type="http://schemas.openxmlformats.org/officeDocument/2006/relationships/hyperlink" Target="https://login.consultant.ru/link/?req=doc&amp;base=RLAW358&amp;n=125437&amp;dst=100006" TargetMode="External"/><Relationship Id="rId254" Type="http://schemas.openxmlformats.org/officeDocument/2006/relationships/hyperlink" Target="https://login.consultant.ru/link/?req=doc&amp;base=RLAW358&amp;n=155698&amp;dst=100006" TargetMode="External"/><Relationship Id="rId440" Type="http://schemas.openxmlformats.org/officeDocument/2006/relationships/hyperlink" Target="https://login.consultant.ru/link/?req=doc&amp;base=RLAW358&amp;n=167193&amp;dst=100009" TargetMode="External"/><Relationship Id="rId28" Type="http://schemas.openxmlformats.org/officeDocument/2006/relationships/hyperlink" Target="https://login.consultant.ru/link/?req=doc&amp;base=RLAW358&amp;n=92940&amp;dst=100005" TargetMode="External"/><Relationship Id="rId49" Type="http://schemas.openxmlformats.org/officeDocument/2006/relationships/hyperlink" Target="https://login.consultant.ru/link/?req=doc&amp;base=RLAW358&amp;n=115857&amp;dst=100005" TargetMode="External"/><Relationship Id="rId114" Type="http://schemas.openxmlformats.org/officeDocument/2006/relationships/hyperlink" Target="https://login.consultant.ru/link/?req=doc&amp;base=RLAW358&amp;n=186187&amp;dst=100005" TargetMode="External"/><Relationship Id="rId275" Type="http://schemas.openxmlformats.org/officeDocument/2006/relationships/hyperlink" Target="https://login.consultant.ru/link/?req=doc&amp;base=RLAW358&amp;n=195821&amp;dst=100006" TargetMode="External"/><Relationship Id="rId296" Type="http://schemas.openxmlformats.org/officeDocument/2006/relationships/hyperlink" Target="https://login.consultant.ru/link/?req=doc&amp;base=LAW&amp;n=527462&amp;dst=1013" TargetMode="External"/><Relationship Id="rId300" Type="http://schemas.openxmlformats.org/officeDocument/2006/relationships/hyperlink" Target="https://login.consultant.ru/link/?req=doc&amp;base=RLAW358&amp;n=167129&amp;dst=100007" TargetMode="External"/><Relationship Id="rId461" Type="http://schemas.openxmlformats.org/officeDocument/2006/relationships/hyperlink" Target="https://login.consultant.ru/link/?req=doc&amp;base=LAW&amp;n=532964" TargetMode="External"/><Relationship Id="rId482" Type="http://schemas.openxmlformats.org/officeDocument/2006/relationships/hyperlink" Target="https://login.consultant.ru/link/?req=doc&amp;base=RLAW358&amp;n=113452&amp;dst=100012" TargetMode="External"/><Relationship Id="rId517" Type="http://schemas.openxmlformats.org/officeDocument/2006/relationships/theme" Target="theme/theme1.xml"/><Relationship Id="rId60" Type="http://schemas.openxmlformats.org/officeDocument/2006/relationships/hyperlink" Target="https://login.consultant.ru/link/?req=doc&amp;base=RLAW358&amp;n=122280&amp;dst=100005" TargetMode="External"/><Relationship Id="rId81" Type="http://schemas.openxmlformats.org/officeDocument/2006/relationships/hyperlink" Target="https://login.consultant.ru/link/?req=doc&amp;base=RLAW358&amp;n=144749&amp;dst=100005" TargetMode="External"/><Relationship Id="rId135" Type="http://schemas.openxmlformats.org/officeDocument/2006/relationships/hyperlink" Target="https://login.consultant.ru/link/?req=doc&amp;base=RLAW358&amp;n=23727" TargetMode="External"/><Relationship Id="rId156" Type="http://schemas.openxmlformats.org/officeDocument/2006/relationships/hyperlink" Target="https://login.consultant.ru/link/?req=doc&amp;base=RLAW358&amp;n=43266" TargetMode="External"/><Relationship Id="rId177" Type="http://schemas.openxmlformats.org/officeDocument/2006/relationships/hyperlink" Target="https://login.consultant.ru/link/?req=doc&amp;base=RLAW358&amp;n=60925" TargetMode="External"/><Relationship Id="rId198" Type="http://schemas.openxmlformats.org/officeDocument/2006/relationships/hyperlink" Target="https://login.consultant.ru/link/?req=doc&amp;base=RLAW358&amp;n=85404&amp;dst=100006" TargetMode="External"/><Relationship Id="rId321" Type="http://schemas.openxmlformats.org/officeDocument/2006/relationships/hyperlink" Target="https://login.consultant.ru/link/?req=doc&amp;base=RLAW358&amp;n=86949&amp;dst=100010" TargetMode="External"/><Relationship Id="rId342" Type="http://schemas.openxmlformats.org/officeDocument/2006/relationships/hyperlink" Target="https://login.consultant.ru/link/?req=doc&amp;base=RLAW358&amp;n=144837&amp;dst=100012" TargetMode="External"/><Relationship Id="rId363" Type="http://schemas.openxmlformats.org/officeDocument/2006/relationships/hyperlink" Target="https://login.consultant.ru/link/?req=doc&amp;base=RLAW358&amp;n=171417&amp;dst=100011" TargetMode="External"/><Relationship Id="rId384" Type="http://schemas.openxmlformats.org/officeDocument/2006/relationships/hyperlink" Target="https://login.consultant.ru/link/?req=doc&amp;base=LAW&amp;n=511790&amp;dst=117" TargetMode="External"/><Relationship Id="rId419" Type="http://schemas.openxmlformats.org/officeDocument/2006/relationships/hyperlink" Target="https://login.consultant.ru/link/?req=doc&amp;base=LAW&amp;n=527775&amp;dst=100600" TargetMode="External"/><Relationship Id="rId202" Type="http://schemas.openxmlformats.org/officeDocument/2006/relationships/hyperlink" Target="https://login.consultant.ru/link/?req=doc&amp;base=RLAW358&amp;n=87064&amp;dst=100006" TargetMode="External"/><Relationship Id="rId223" Type="http://schemas.openxmlformats.org/officeDocument/2006/relationships/hyperlink" Target="https://login.consultant.ru/link/?req=doc&amp;base=RLAW358&amp;n=117993&amp;dst=100006" TargetMode="External"/><Relationship Id="rId244" Type="http://schemas.openxmlformats.org/officeDocument/2006/relationships/hyperlink" Target="https://login.consultant.ru/link/?req=doc&amp;base=RLAW358&amp;n=142198&amp;dst=100006" TargetMode="External"/><Relationship Id="rId430" Type="http://schemas.openxmlformats.org/officeDocument/2006/relationships/hyperlink" Target="https://login.consultant.ru/link/?req=doc&amp;base=RLAW358&amp;n=186834&amp;dst=100007" TargetMode="External"/><Relationship Id="rId18" Type="http://schemas.openxmlformats.org/officeDocument/2006/relationships/hyperlink" Target="https://login.consultant.ru/link/?req=doc&amp;base=RLAW358&amp;n=83276&amp;dst=100005" TargetMode="External"/><Relationship Id="rId39" Type="http://schemas.openxmlformats.org/officeDocument/2006/relationships/hyperlink" Target="https://login.consultant.ru/link/?req=doc&amp;base=RLAW358&amp;n=105078&amp;dst=100005" TargetMode="External"/><Relationship Id="rId265" Type="http://schemas.openxmlformats.org/officeDocument/2006/relationships/hyperlink" Target="https://login.consultant.ru/link/?req=doc&amp;base=RLAW358&amp;n=171417&amp;dst=100006" TargetMode="External"/><Relationship Id="rId286" Type="http://schemas.openxmlformats.org/officeDocument/2006/relationships/hyperlink" Target="https://login.consultant.ru/link/?req=doc&amp;base=RLAW358&amp;n=201183&amp;dst=100007" TargetMode="External"/><Relationship Id="rId451" Type="http://schemas.openxmlformats.org/officeDocument/2006/relationships/hyperlink" Target="https://login.consultant.ru/link/?req=doc&amp;base=LAW&amp;n=527775&amp;dst=953" TargetMode="External"/><Relationship Id="rId472" Type="http://schemas.openxmlformats.org/officeDocument/2006/relationships/hyperlink" Target="https://login.consultant.ru/link/?req=doc&amp;base=RLAW358&amp;n=113452&amp;dst=100012" TargetMode="External"/><Relationship Id="rId493" Type="http://schemas.openxmlformats.org/officeDocument/2006/relationships/hyperlink" Target="https://login.consultant.ru/link/?req=doc&amp;base=RLAW358&amp;n=87037&amp;dst=100013" TargetMode="External"/><Relationship Id="rId507" Type="http://schemas.openxmlformats.org/officeDocument/2006/relationships/hyperlink" Target="https://login.consultant.ru/link/?req=doc&amp;base=RLAW358&amp;n=91088&amp;dst=100005" TargetMode="External"/><Relationship Id="rId50" Type="http://schemas.openxmlformats.org/officeDocument/2006/relationships/hyperlink" Target="https://login.consultant.ru/link/?req=doc&amp;base=RLAW358&amp;n=116601&amp;dst=100005" TargetMode="External"/><Relationship Id="rId104" Type="http://schemas.openxmlformats.org/officeDocument/2006/relationships/hyperlink" Target="https://login.consultant.ru/link/?req=doc&amp;base=RLAW358&amp;n=169964&amp;dst=100005" TargetMode="External"/><Relationship Id="rId125" Type="http://schemas.openxmlformats.org/officeDocument/2006/relationships/hyperlink" Target="https://login.consultant.ru/link/?req=doc&amp;base=RLAW358&amp;n=184182&amp;dst=91" TargetMode="External"/><Relationship Id="rId146" Type="http://schemas.openxmlformats.org/officeDocument/2006/relationships/hyperlink" Target="https://login.consultant.ru/link/?req=doc&amp;base=RLAW358&amp;n=32903" TargetMode="External"/><Relationship Id="rId167" Type="http://schemas.openxmlformats.org/officeDocument/2006/relationships/hyperlink" Target="https://login.consultant.ru/link/?req=doc&amp;base=RLAW358&amp;n=53245&amp;dst=100005" TargetMode="External"/><Relationship Id="rId188" Type="http://schemas.openxmlformats.org/officeDocument/2006/relationships/hyperlink" Target="https://login.consultant.ru/link/?req=doc&amp;base=RLAW358&amp;n=75601&amp;dst=100006" TargetMode="External"/><Relationship Id="rId311" Type="http://schemas.openxmlformats.org/officeDocument/2006/relationships/hyperlink" Target="https://login.consultant.ru/link/?req=doc&amp;base=RLAW358&amp;n=165871&amp;dst=100009" TargetMode="External"/><Relationship Id="rId332" Type="http://schemas.openxmlformats.org/officeDocument/2006/relationships/hyperlink" Target="https://login.consultant.ru/link/?req=doc&amp;base=RLAW358&amp;n=144749&amp;dst=100012" TargetMode="External"/><Relationship Id="rId353" Type="http://schemas.openxmlformats.org/officeDocument/2006/relationships/hyperlink" Target="https://login.consultant.ru/link/?req=doc&amp;base=RLAW358&amp;n=195821&amp;dst=100009" TargetMode="External"/><Relationship Id="rId374" Type="http://schemas.openxmlformats.org/officeDocument/2006/relationships/hyperlink" Target="https://login.consultant.ru/link/?req=doc&amp;base=RLAW358&amp;n=111498&amp;dst=100009" TargetMode="External"/><Relationship Id="rId395" Type="http://schemas.openxmlformats.org/officeDocument/2006/relationships/hyperlink" Target="https://login.consultant.ru/link/?req=doc&amp;base=RLAW358&amp;n=144749&amp;dst=100023" TargetMode="External"/><Relationship Id="rId409" Type="http://schemas.openxmlformats.org/officeDocument/2006/relationships/hyperlink" Target="https://login.consultant.ru/link/?req=doc&amp;base=RLAW358&amp;n=105078&amp;dst=100005" TargetMode="External"/><Relationship Id="rId71" Type="http://schemas.openxmlformats.org/officeDocument/2006/relationships/hyperlink" Target="https://login.consultant.ru/link/?req=doc&amp;base=RLAW358&amp;n=132673&amp;dst=100005" TargetMode="External"/><Relationship Id="rId92" Type="http://schemas.openxmlformats.org/officeDocument/2006/relationships/hyperlink" Target="https://login.consultant.ru/link/?req=doc&amp;base=RLAW358&amp;n=155698&amp;dst=100005" TargetMode="External"/><Relationship Id="rId213" Type="http://schemas.openxmlformats.org/officeDocument/2006/relationships/hyperlink" Target="https://login.consultant.ru/link/?req=doc&amp;base=RLAW358&amp;n=105716&amp;dst=100006" TargetMode="External"/><Relationship Id="rId234" Type="http://schemas.openxmlformats.org/officeDocument/2006/relationships/hyperlink" Target="https://login.consultant.ru/link/?req=doc&amp;base=RLAW358&amp;n=126248&amp;dst=100006" TargetMode="External"/><Relationship Id="rId420" Type="http://schemas.openxmlformats.org/officeDocument/2006/relationships/hyperlink" Target="https://login.consultant.ru/link/?req=doc&amp;base=RLAW358&amp;n=117993&amp;dst=100015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92981&amp;dst=100005" TargetMode="External"/><Relationship Id="rId255" Type="http://schemas.openxmlformats.org/officeDocument/2006/relationships/hyperlink" Target="https://login.consultant.ru/link/?req=doc&amp;base=RLAW358&amp;n=161634&amp;dst=100006" TargetMode="External"/><Relationship Id="rId276" Type="http://schemas.openxmlformats.org/officeDocument/2006/relationships/hyperlink" Target="https://login.consultant.ru/link/?req=doc&amp;base=RLAW358&amp;n=199758&amp;dst=100006" TargetMode="External"/><Relationship Id="rId297" Type="http://schemas.openxmlformats.org/officeDocument/2006/relationships/hyperlink" Target="https://login.consultant.ru/link/?req=doc&amp;base=LAW&amp;n=527462&amp;dst=100779" TargetMode="External"/><Relationship Id="rId441" Type="http://schemas.openxmlformats.org/officeDocument/2006/relationships/hyperlink" Target="https://login.consultant.ru/link/?req=doc&amp;base=RLAW358&amp;n=167193&amp;dst=100011" TargetMode="External"/><Relationship Id="rId462" Type="http://schemas.openxmlformats.org/officeDocument/2006/relationships/hyperlink" Target="https://login.consultant.ru/link/?req=doc&amp;base=RLAW358&amp;n=117993&amp;dst=100023" TargetMode="External"/><Relationship Id="rId483" Type="http://schemas.openxmlformats.org/officeDocument/2006/relationships/hyperlink" Target="https://login.consultant.ru/link/?req=doc&amp;base=RLAW358&amp;n=117993&amp;dst=100028" TargetMode="External"/><Relationship Id="rId40" Type="http://schemas.openxmlformats.org/officeDocument/2006/relationships/hyperlink" Target="https://login.consultant.ru/link/?req=doc&amp;base=RLAW358&amp;n=105716&amp;dst=100005" TargetMode="External"/><Relationship Id="rId115" Type="http://schemas.openxmlformats.org/officeDocument/2006/relationships/hyperlink" Target="https://login.consultant.ru/link/?req=doc&amp;base=RLAW358&amp;n=186834&amp;dst=100005" TargetMode="External"/><Relationship Id="rId136" Type="http://schemas.openxmlformats.org/officeDocument/2006/relationships/hyperlink" Target="https://login.consultant.ru/link/?req=doc&amp;base=RLAW358&amp;n=52509&amp;dst=100010" TargetMode="External"/><Relationship Id="rId157" Type="http://schemas.openxmlformats.org/officeDocument/2006/relationships/hyperlink" Target="https://login.consultant.ru/link/?req=doc&amp;base=RLAW358&amp;n=43646&amp;dst=100005" TargetMode="External"/><Relationship Id="rId178" Type="http://schemas.openxmlformats.org/officeDocument/2006/relationships/hyperlink" Target="https://login.consultant.ru/link/?req=doc&amp;base=RLAW358&amp;n=61484" TargetMode="External"/><Relationship Id="rId301" Type="http://schemas.openxmlformats.org/officeDocument/2006/relationships/hyperlink" Target="https://login.consultant.ru/link/?req=doc&amp;base=RLAW358&amp;n=167129&amp;dst=100009" TargetMode="External"/><Relationship Id="rId322" Type="http://schemas.openxmlformats.org/officeDocument/2006/relationships/hyperlink" Target="https://login.consultant.ru/link/?req=doc&amp;base=RLAW358&amp;n=169558&amp;dst=100007" TargetMode="External"/><Relationship Id="rId343" Type="http://schemas.openxmlformats.org/officeDocument/2006/relationships/hyperlink" Target="https://login.consultant.ru/link/?req=doc&amp;base=RLAW358&amp;n=74639&amp;dst=100015" TargetMode="External"/><Relationship Id="rId364" Type="http://schemas.openxmlformats.org/officeDocument/2006/relationships/hyperlink" Target="https://login.consultant.ru/link/?req=doc&amp;base=RLAW358&amp;n=96215&amp;dst=100010" TargetMode="External"/><Relationship Id="rId61" Type="http://schemas.openxmlformats.org/officeDocument/2006/relationships/hyperlink" Target="https://login.consultant.ru/link/?req=doc&amp;base=RLAW358&amp;n=122356&amp;dst=100005" TargetMode="External"/><Relationship Id="rId82" Type="http://schemas.openxmlformats.org/officeDocument/2006/relationships/hyperlink" Target="https://login.consultant.ru/link/?req=doc&amp;base=RLAW358&amp;n=144837&amp;dst=100005" TargetMode="External"/><Relationship Id="rId199" Type="http://schemas.openxmlformats.org/officeDocument/2006/relationships/hyperlink" Target="https://login.consultant.ru/link/?req=doc&amp;base=RLAW358&amp;n=86891&amp;dst=100006" TargetMode="External"/><Relationship Id="rId203" Type="http://schemas.openxmlformats.org/officeDocument/2006/relationships/hyperlink" Target="https://login.consultant.ru/link/?req=doc&amp;base=RLAW358&amp;n=91088&amp;dst=100005" TargetMode="External"/><Relationship Id="rId385" Type="http://schemas.openxmlformats.org/officeDocument/2006/relationships/hyperlink" Target="https://login.consultant.ru/link/?req=doc&amp;base=RLAW358&amp;n=79659&amp;dst=100007" TargetMode="External"/><Relationship Id="rId19" Type="http://schemas.openxmlformats.org/officeDocument/2006/relationships/hyperlink" Target="https://login.consultant.ru/link/?req=doc&amp;base=RLAW358&amp;n=84375&amp;dst=100005" TargetMode="External"/><Relationship Id="rId224" Type="http://schemas.openxmlformats.org/officeDocument/2006/relationships/hyperlink" Target="https://login.consultant.ru/link/?req=doc&amp;base=RLAW358&amp;n=118577&amp;dst=100006" TargetMode="External"/><Relationship Id="rId245" Type="http://schemas.openxmlformats.org/officeDocument/2006/relationships/hyperlink" Target="https://login.consultant.ru/link/?req=doc&amp;base=RLAW358&amp;n=142968&amp;dst=100006" TargetMode="External"/><Relationship Id="rId266" Type="http://schemas.openxmlformats.org/officeDocument/2006/relationships/hyperlink" Target="https://login.consultant.ru/link/?req=doc&amp;base=RLAW358&amp;n=172236&amp;dst=100006" TargetMode="External"/><Relationship Id="rId287" Type="http://schemas.openxmlformats.org/officeDocument/2006/relationships/hyperlink" Target="https://login.consultant.ru/link/?req=doc&amp;base=RLAW358&amp;n=153035&amp;dst=100008" TargetMode="External"/><Relationship Id="rId410" Type="http://schemas.openxmlformats.org/officeDocument/2006/relationships/hyperlink" Target="https://login.consultant.ru/link/?req=doc&amp;base=LAW&amp;n=315176" TargetMode="External"/><Relationship Id="rId431" Type="http://schemas.openxmlformats.org/officeDocument/2006/relationships/hyperlink" Target="https://login.consultant.ru/link/?req=doc&amp;base=RLAW358&amp;n=148492&amp;dst=100007" TargetMode="External"/><Relationship Id="rId452" Type="http://schemas.openxmlformats.org/officeDocument/2006/relationships/hyperlink" Target="https://login.consultant.ru/link/?req=doc&amp;base=RLAW358&amp;n=86891&amp;dst=100009" TargetMode="External"/><Relationship Id="rId473" Type="http://schemas.openxmlformats.org/officeDocument/2006/relationships/hyperlink" Target="https://login.consultant.ru/link/?req=doc&amp;base=RLAW358&amp;n=71397&amp;dst=100007" TargetMode="External"/><Relationship Id="rId494" Type="http://schemas.openxmlformats.org/officeDocument/2006/relationships/hyperlink" Target="https://login.consultant.ru/link/?req=doc&amp;base=RLAW358&amp;n=87037&amp;dst=100015" TargetMode="External"/><Relationship Id="rId508" Type="http://schemas.openxmlformats.org/officeDocument/2006/relationships/hyperlink" Target="https://login.consultant.ru/link/?req=doc&amp;base=RLAW358&amp;n=86557&amp;dst=100008" TargetMode="External"/><Relationship Id="rId30" Type="http://schemas.openxmlformats.org/officeDocument/2006/relationships/hyperlink" Target="https://login.consultant.ru/link/?req=doc&amp;base=RLAW358&amp;n=94036&amp;dst=100005" TargetMode="External"/><Relationship Id="rId105" Type="http://schemas.openxmlformats.org/officeDocument/2006/relationships/hyperlink" Target="https://login.consultant.ru/link/?req=doc&amp;base=RLAW358&amp;n=171193&amp;dst=100005" TargetMode="External"/><Relationship Id="rId126" Type="http://schemas.openxmlformats.org/officeDocument/2006/relationships/hyperlink" Target="https://login.consultant.ru/link/?req=doc&amp;base=RLAW358&amp;n=86557&amp;dst=100006" TargetMode="External"/><Relationship Id="rId147" Type="http://schemas.openxmlformats.org/officeDocument/2006/relationships/hyperlink" Target="https://login.consultant.ru/link/?req=doc&amp;base=RLAW358&amp;n=32922" TargetMode="External"/><Relationship Id="rId168" Type="http://schemas.openxmlformats.org/officeDocument/2006/relationships/hyperlink" Target="https://login.consultant.ru/link/?req=doc&amp;base=RLAW358&amp;n=53439&amp;dst=100017" TargetMode="External"/><Relationship Id="rId312" Type="http://schemas.openxmlformats.org/officeDocument/2006/relationships/hyperlink" Target="https://login.consultant.ru/link/?req=doc&amp;base=RLAW358&amp;n=144749&amp;dst=100010" TargetMode="External"/><Relationship Id="rId333" Type="http://schemas.openxmlformats.org/officeDocument/2006/relationships/hyperlink" Target="https://login.consultant.ru/link/?req=doc&amp;base=RLAW358&amp;n=74639&amp;dst=100008" TargetMode="External"/><Relationship Id="rId354" Type="http://schemas.openxmlformats.org/officeDocument/2006/relationships/hyperlink" Target="https://login.consultant.ru/link/?req=doc&amp;base=RLAW358&amp;n=171417&amp;dst=100009" TargetMode="External"/><Relationship Id="rId51" Type="http://schemas.openxmlformats.org/officeDocument/2006/relationships/hyperlink" Target="https://login.consultant.ru/link/?req=doc&amp;base=RLAW358&amp;n=117993&amp;dst=100005" TargetMode="External"/><Relationship Id="rId72" Type="http://schemas.openxmlformats.org/officeDocument/2006/relationships/hyperlink" Target="https://login.consultant.ru/link/?req=doc&amp;base=RLAW358&amp;n=134764&amp;dst=100005" TargetMode="External"/><Relationship Id="rId93" Type="http://schemas.openxmlformats.org/officeDocument/2006/relationships/hyperlink" Target="https://login.consultant.ru/link/?req=doc&amp;base=RLAW358&amp;n=161634&amp;dst=100005" TargetMode="External"/><Relationship Id="rId189" Type="http://schemas.openxmlformats.org/officeDocument/2006/relationships/hyperlink" Target="https://login.consultant.ru/link/?req=doc&amp;base=RLAW358&amp;n=76959&amp;dst=100006" TargetMode="External"/><Relationship Id="rId375" Type="http://schemas.openxmlformats.org/officeDocument/2006/relationships/hyperlink" Target="https://login.consultant.ru/link/?req=doc&amp;base=RLAW358&amp;n=117993&amp;dst=100010" TargetMode="External"/><Relationship Id="rId396" Type="http://schemas.openxmlformats.org/officeDocument/2006/relationships/hyperlink" Target="https://login.consultant.ru/link/?req=doc&amp;base=RLAW358&amp;n=87037&amp;dst=100008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RLAW358&amp;n=106238&amp;dst=100006" TargetMode="External"/><Relationship Id="rId235" Type="http://schemas.openxmlformats.org/officeDocument/2006/relationships/hyperlink" Target="https://login.consultant.ru/link/?req=doc&amp;base=RLAW358&amp;n=128714&amp;dst=100006" TargetMode="External"/><Relationship Id="rId256" Type="http://schemas.openxmlformats.org/officeDocument/2006/relationships/hyperlink" Target="https://login.consultant.ru/link/?req=doc&amp;base=RLAW358&amp;n=162567&amp;dst=100006" TargetMode="External"/><Relationship Id="rId277" Type="http://schemas.openxmlformats.org/officeDocument/2006/relationships/hyperlink" Target="https://login.consultant.ru/link/?req=doc&amp;base=RLAW358&amp;n=201183&amp;dst=100006" TargetMode="External"/><Relationship Id="rId298" Type="http://schemas.openxmlformats.org/officeDocument/2006/relationships/hyperlink" Target="https://login.consultant.ru/link/?req=doc&amp;base=LAW&amp;n=527462&amp;dst=100785" TargetMode="External"/><Relationship Id="rId400" Type="http://schemas.openxmlformats.org/officeDocument/2006/relationships/hyperlink" Target="https://login.consultant.ru/link/?req=doc&amp;base=RLAW358&amp;n=144749&amp;dst=100027" TargetMode="External"/><Relationship Id="rId421" Type="http://schemas.openxmlformats.org/officeDocument/2006/relationships/hyperlink" Target="https://login.consultant.ru/link/?req=doc&amp;base=LAW&amp;n=527775&amp;dst=101109" TargetMode="External"/><Relationship Id="rId442" Type="http://schemas.openxmlformats.org/officeDocument/2006/relationships/hyperlink" Target="https://login.consultant.ru/link/?req=doc&amp;base=RLAW358&amp;n=185623&amp;dst=100007" TargetMode="External"/><Relationship Id="rId463" Type="http://schemas.openxmlformats.org/officeDocument/2006/relationships/hyperlink" Target="https://login.consultant.ru/link/?req=doc&amp;base=RLAW358&amp;n=122280&amp;dst=100007" TargetMode="External"/><Relationship Id="rId484" Type="http://schemas.openxmlformats.org/officeDocument/2006/relationships/hyperlink" Target="https://login.consultant.ru/link/?req=doc&amp;base=RLAW358&amp;n=135949&amp;dst=100007" TargetMode="External"/><Relationship Id="rId116" Type="http://schemas.openxmlformats.org/officeDocument/2006/relationships/hyperlink" Target="https://login.consultant.ru/link/?req=doc&amp;base=RLAW358&amp;n=187252&amp;dst=100005" TargetMode="External"/><Relationship Id="rId137" Type="http://schemas.openxmlformats.org/officeDocument/2006/relationships/hyperlink" Target="https://login.consultant.ru/link/?req=doc&amp;base=RLAW358&amp;n=28051" TargetMode="External"/><Relationship Id="rId158" Type="http://schemas.openxmlformats.org/officeDocument/2006/relationships/hyperlink" Target="https://login.consultant.ru/link/?req=doc&amp;base=RLAW358&amp;n=43904" TargetMode="External"/><Relationship Id="rId302" Type="http://schemas.openxmlformats.org/officeDocument/2006/relationships/hyperlink" Target="https://login.consultant.ru/link/?req=doc&amp;base=RLAW358&amp;n=144749&amp;dst=100008" TargetMode="External"/><Relationship Id="rId323" Type="http://schemas.openxmlformats.org/officeDocument/2006/relationships/hyperlink" Target="https://login.consultant.ru/link/?req=doc&amp;base=RLAW358&amp;n=169558&amp;dst=100009" TargetMode="External"/><Relationship Id="rId344" Type="http://schemas.openxmlformats.org/officeDocument/2006/relationships/hyperlink" Target="https://login.consultant.ru/link/?req=doc&amp;base=RLAW358&amp;n=77721&amp;dst=100007" TargetMode="External"/><Relationship Id="rId20" Type="http://schemas.openxmlformats.org/officeDocument/2006/relationships/hyperlink" Target="https://login.consultant.ru/link/?req=doc&amp;base=RLAW358&amp;n=85403&amp;dst=100005" TargetMode="External"/><Relationship Id="rId41" Type="http://schemas.openxmlformats.org/officeDocument/2006/relationships/hyperlink" Target="https://login.consultant.ru/link/?req=doc&amp;base=RLAW358&amp;n=106238&amp;dst=100005" TargetMode="External"/><Relationship Id="rId62" Type="http://schemas.openxmlformats.org/officeDocument/2006/relationships/hyperlink" Target="https://login.consultant.ru/link/?req=doc&amp;base=RLAW358&amp;n=123716&amp;dst=100005" TargetMode="External"/><Relationship Id="rId83" Type="http://schemas.openxmlformats.org/officeDocument/2006/relationships/hyperlink" Target="https://login.consultant.ru/link/?req=doc&amp;base=RLAW358&amp;n=145508&amp;dst=100005" TargetMode="External"/><Relationship Id="rId179" Type="http://schemas.openxmlformats.org/officeDocument/2006/relationships/hyperlink" Target="https://login.consultant.ru/link/?req=doc&amp;base=RLAW358&amp;n=63470" TargetMode="External"/><Relationship Id="rId365" Type="http://schemas.openxmlformats.org/officeDocument/2006/relationships/hyperlink" Target="https://login.consultant.ru/link/?req=doc&amp;base=RLAW358&amp;n=75601&amp;dst=100009" TargetMode="External"/><Relationship Id="rId386" Type="http://schemas.openxmlformats.org/officeDocument/2006/relationships/hyperlink" Target="https://login.consultant.ru/link/?req=doc&amp;base=RLAW358&amp;n=144749&amp;dst=100022" TargetMode="External"/><Relationship Id="rId190" Type="http://schemas.openxmlformats.org/officeDocument/2006/relationships/hyperlink" Target="https://login.consultant.ru/link/?req=doc&amp;base=RLAW358&amp;n=77721&amp;dst=100006" TargetMode="External"/><Relationship Id="rId204" Type="http://schemas.openxmlformats.org/officeDocument/2006/relationships/hyperlink" Target="https://login.consultant.ru/link/?req=doc&amp;base=RLAW358&amp;n=92940&amp;dst=100005" TargetMode="External"/><Relationship Id="rId225" Type="http://schemas.openxmlformats.org/officeDocument/2006/relationships/hyperlink" Target="https://login.consultant.ru/link/?req=doc&amp;base=RLAW358&amp;n=118852&amp;dst=100006" TargetMode="External"/><Relationship Id="rId246" Type="http://schemas.openxmlformats.org/officeDocument/2006/relationships/hyperlink" Target="https://login.consultant.ru/link/?req=doc&amp;base=RLAW358&amp;n=143383&amp;dst=100006" TargetMode="External"/><Relationship Id="rId267" Type="http://schemas.openxmlformats.org/officeDocument/2006/relationships/hyperlink" Target="https://login.consultant.ru/link/?req=doc&amp;base=RLAW358&amp;n=183647&amp;dst=100006" TargetMode="External"/><Relationship Id="rId288" Type="http://schemas.openxmlformats.org/officeDocument/2006/relationships/hyperlink" Target="https://login.consultant.ru/link/?req=doc&amp;base=RLAW358&amp;n=148491&amp;dst=100010" TargetMode="External"/><Relationship Id="rId411" Type="http://schemas.openxmlformats.org/officeDocument/2006/relationships/hyperlink" Target="https://login.consultant.ru/link/?req=doc&amp;base=RLAW358&amp;n=118852&amp;dst=100007" TargetMode="External"/><Relationship Id="rId432" Type="http://schemas.openxmlformats.org/officeDocument/2006/relationships/hyperlink" Target="https://login.consultant.ru/link/?req=doc&amp;base=RLAW358&amp;n=138745&amp;dst=100007" TargetMode="External"/><Relationship Id="rId453" Type="http://schemas.openxmlformats.org/officeDocument/2006/relationships/hyperlink" Target="https://login.consultant.ru/link/?req=doc&amp;base=RLAW358&amp;n=143383&amp;dst=100012" TargetMode="External"/><Relationship Id="rId474" Type="http://schemas.openxmlformats.org/officeDocument/2006/relationships/hyperlink" Target="https://login.consultant.ru/link/?req=doc&amp;base=RLAW358&amp;n=113452&amp;dst=100012" TargetMode="External"/><Relationship Id="rId509" Type="http://schemas.openxmlformats.org/officeDocument/2006/relationships/hyperlink" Target="https://login.consultant.ru/link/?req=doc&amp;base=RLAW358&amp;n=197740&amp;dst=100005" TargetMode="External"/><Relationship Id="rId106" Type="http://schemas.openxmlformats.org/officeDocument/2006/relationships/hyperlink" Target="https://login.consultant.ru/link/?req=doc&amp;base=RLAW358&amp;n=171417&amp;dst=100005" TargetMode="External"/><Relationship Id="rId127" Type="http://schemas.openxmlformats.org/officeDocument/2006/relationships/hyperlink" Target="https://login.consultant.ru/link/?req=doc&amp;base=RLAW358&amp;n=80621&amp;dst=100006" TargetMode="External"/><Relationship Id="rId313" Type="http://schemas.openxmlformats.org/officeDocument/2006/relationships/hyperlink" Target="https://login.consultant.ru/link/?req=doc&amp;base=RLAW358&amp;n=85404&amp;dst=100008" TargetMode="External"/><Relationship Id="rId495" Type="http://schemas.openxmlformats.org/officeDocument/2006/relationships/hyperlink" Target="https://login.consultant.ru/link/?req=doc&amp;base=RLAW358&amp;n=131047&amp;dst=100005" TargetMode="External"/><Relationship Id="rId10" Type="http://schemas.openxmlformats.org/officeDocument/2006/relationships/hyperlink" Target="https://login.consultant.ru/link/?req=doc&amp;base=RLAW358&amp;n=75601&amp;dst=100005" TargetMode="External"/><Relationship Id="rId31" Type="http://schemas.openxmlformats.org/officeDocument/2006/relationships/hyperlink" Target="https://login.consultant.ru/link/?req=doc&amp;base=RLAW358&amp;n=95647&amp;dst=100005" TargetMode="External"/><Relationship Id="rId52" Type="http://schemas.openxmlformats.org/officeDocument/2006/relationships/hyperlink" Target="https://login.consultant.ru/link/?req=doc&amp;base=RLAW358&amp;n=118577&amp;dst=100005" TargetMode="External"/><Relationship Id="rId73" Type="http://schemas.openxmlformats.org/officeDocument/2006/relationships/hyperlink" Target="https://login.consultant.ru/link/?req=doc&amp;base=RLAW358&amp;n=135949&amp;dst=100005" TargetMode="External"/><Relationship Id="rId94" Type="http://schemas.openxmlformats.org/officeDocument/2006/relationships/hyperlink" Target="https://login.consultant.ru/link/?req=doc&amp;base=RLAW358&amp;n=162567&amp;dst=100005" TargetMode="External"/><Relationship Id="rId148" Type="http://schemas.openxmlformats.org/officeDocument/2006/relationships/hyperlink" Target="https://login.consultant.ru/link/?req=doc&amp;base=RLAW358&amp;n=34309" TargetMode="External"/><Relationship Id="rId169" Type="http://schemas.openxmlformats.org/officeDocument/2006/relationships/hyperlink" Target="https://login.consultant.ru/link/?req=doc&amp;base=RLAW358&amp;n=54183" TargetMode="External"/><Relationship Id="rId334" Type="http://schemas.openxmlformats.org/officeDocument/2006/relationships/hyperlink" Target="https://login.consultant.ru/link/?req=doc&amp;base=RLAW358&amp;n=92981&amp;dst=100009" TargetMode="External"/><Relationship Id="rId355" Type="http://schemas.openxmlformats.org/officeDocument/2006/relationships/hyperlink" Target="https://login.consultant.ru/link/?req=doc&amp;base=RLAW358&amp;n=171417&amp;dst=100010" TargetMode="External"/><Relationship Id="rId376" Type="http://schemas.openxmlformats.org/officeDocument/2006/relationships/hyperlink" Target="https://login.consultant.ru/link/?req=doc&amp;base=RLAW358&amp;n=117993&amp;dst=100011" TargetMode="External"/><Relationship Id="rId397" Type="http://schemas.openxmlformats.org/officeDocument/2006/relationships/hyperlink" Target="https://login.consultant.ru/link/?req=doc&amp;base=RLAW358&amp;n=73849&amp;dst=100007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gin.consultant.ru/link/?req=doc&amp;base=RLAW358&amp;n=65605" TargetMode="External"/><Relationship Id="rId215" Type="http://schemas.openxmlformats.org/officeDocument/2006/relationships/hyperlink" Target="https://login.consultant.ru/link/?req=doc&amp;base=RLAW358&amp;n=110016&amp;dst=100006" TargetMode="External"/><Relationship Id="rId236" Type="http://schemas.openxmlformats.org/officeDocument/2006/relationships/hyperlink" Target="https://login.consultant.ru/link/?req=doc&amp;base=RLAW358&amp;n=128990&amp;dst=100006" TargetMode="External"/><Relationship Id="rId257" Type="http://schemas.openxmlformats.org/officeDocument/2006/relationships/hyperlink" Target="https://login.consultant.ru/link/?req=doc&amp;base=RLAW358&amp;n=165871&amp;dst=100006" TargetMode="External"/><Relationship Id="rId278" Type="http://schemas.openxmlformats.org/officeDocument/2006/relationships/hyperlink" Target="https://login.consultant.ru/link/?req=doc&amp;base=LAW&amp;n=527775&amp;dst=779" TargetMode="External"/><Relationship Id="rId401" Type="http://schemas.openxmlformats.org/officeDocument/2006/relationships/hyperlink" Target="https://login.consultant.ru/link/?req=doc&amp;base=RLAW358&amp;n=144749&amp;dst=100029" TargetMode="External"/><Relationship Id="rId422" Type="http://schemas.openxmlformats.org/officeDocument/2006/relationships/hyperlink" Target="https://login.consultant.ru/link/?req=doc&amp;base=RLAW358&amp;n=115857&amp;dst=100009" TargetMode="External"/><Relationship Id="rId443" Type="http://schemas.openxmlformats.org/officeDocument/2006/relationships/hyperlink" Target="https://login.consultant.ru/link/?req=doc&amp;base=RLAW358&amp;n=161634&amp;dst=100009" TargetMode="External"/><Relationship Id="rId464" Type="http://schemas.openxmlformats.org/officeDocument/2006/relationships/hyperlink" Target="https://login.consultant.ru/link/?req=doc&amp;base=RLAW358&amp;n=142968&amp;dst=100007" TargetMode="External"/><Relationship Id="rId303" Type="http://schemas.openxmlformats.org/officeDocument/2006/relationships/hyperlink" Target="https://login.consultant.ru/link/?req=doc&amp;base=RLAW358&amp;n=120816&amp;dst=100011" TargetMode="External"/><Relationship Id="rId485" Type="http://schemas.openxmlformats.org/officeDocument/2006/relationships/hyperlink" Target="https://login.consultant.ru/link/?req=doc&amp;base=RLAW358&amp;n=153035&amp;dst=100011" TargetMode="External"/><Relationship Id="rId42" Type="http://schemas.openxmlformats.org/officeDocument/2006/relationships/hyperlink" Target="https://login.consultant.ru/link/?req=doc&amp;base=RLAW358&amp;n=109619&amp;dst=100005" TargetMode="External"/><Relationship Id="rId84" Type="http://schemas.openxmlformats.org/officeDocument/2006/relationships/hyperlink" Target="https://login.consultant.ru/link/?req=doc&amp;base=RLAW358&amp;n=146429&amp;dst=100005" TargetMode="External"/><Relationship Id="rId138" Type="http://schemas.openxmlformats.org/officeDocument/2006/relationships/hyperlink" Target="https://login.consultant.ru/link/?req=doc&amp;base=RLAW358&amp;n=65665" TargetMode="External"/><Relationship Id="rId345" Type="http://schemas.openxmlformats.org/officeDocument/2006/relationships/hyperlink" Target="https://login.consultant.ru/link/?req=doc&amp;base=RLAW358&amp;n=80210&amp;dst=100007" TargetMode="External"/><Relationship Id="rId387" Type="http://schemas.openxmlformats.org/officeDocument/2006/relationships/hyperlink" Target="https://login.consultant.ru/link/?req=doc&amp;base=RLAW358&amp;n=75601&amp;dst=100018" TargetMode="External"/><Relationship Id="rId510" Type="http://schemas.openxmlformats.org/officeDocument/2006/relationships/hyperlink" Target="https://login.consultant.ru/link/?req=doc&amp;base=RLAW358&amp;n=179471&amp;dst=100006" TargetMode="External"/><Relationship Id="rId191" Type="http://schemas.openxmlformats.org/officeDocument/2006/relationships/hyperlink" Target="https://login.consultant.ru/link/?req=doc&amp;base=RLAW358&amp;n=79659&amp;dst=100006" TargetMode="External"/><Relationship Id="rId205" Type="http://schemas.openxmlformats.org/officeDocument/2006/relationships/hyperlink" Target="https://login.consultant.ru/link/?req=doc&amp;base=RLAW358&amp;n=92981&amp;dst=100006" TargetMode="External"/><Relationship Id="rId247" Type="http://schemas.openxmlformats.org/officeDocument/2006/relationships/hyperlink" Target="https://login.consultant.ru/link/?req=doc&amp;base=RLAW358&amp;n=144749&amp;dst=100006" TargetMode="External"/><Relationship Id="rId412" Type="http://schemas.openxmlformats.org/officeDocument/2006/relationships/hyperlink" Target="https://login.consultant.ru/link/?req=doc&amp;base=LAW&amp;n=527775&amp;dst=1034" TargetMode="External"/><Relationship Id="rId107" Type="http://schemas.openxmlformats.org/officeDocument/2006/relationships/hyperlink" Target="https://login.consultant.ru/link/?req=doc&amp;base=RLAW358&amp;n=172236&amp;dst=100005" TargetMode="External"/><Relationship Id="rId289" Type="http://schemas.openxmlformats.org/officeDocument/2006/relationships/hyperlink" Target="https://login.consultant.ru/link/?req=doc&amp;base=RLAW358&amp;n=83276&amp;dst=100007" TargetMode="External"/><Relationship Id="rId454" Type="http://schemas.openxmlformats.org/officeDocument/2006/relationships/hyperlink" Target="https://login.consultant.ru/link/?req=doc&amp;base=RLAW358&amp;n=161634&amp;dst=100013" TargetMode="External"/><Relationship Id="rId496" Type="http://schemas.openxmlformats.org/officeDocument/2006/relationships/hyperlink" Target="https://login.consultant.ru/link/?req=doc&amp;base=RLAW358&amp;n=153035&amp;dst=100013" TargetMode="External"/><Relationship Id="rId11" Type="http://schemas.openxmlformats.org/officeDocument/2006/relationships/hyperlink" Target="https://login.consultant.ru/link/?req=doc&amp;base=RLAW358&amp;n=76959&amp;dst=100005" TargetMode="External"/><Relationship Id="rId53" Type="http://schemas.openxmlformats.org/officeDocument/2006/relationships/hyperlink" Target="https://login.consultant.ru/link/?req=doc&amp;base=RLAW358&amp;n=118852&amp;dst=100005" TargetMode="External"/><Relationship Id="rId149" Type="http://schemas.openxmlformats.org/officeDocument/2006/relationships/hyperlink" Target="https://login.consultant.ru/link/?req=doc&amp;base=RLAW358&amp;n=34648" TargetMode="External"/><Relationship Id="rId314" Type="http://schemas.openxmlformats.org/officeDocument/2006/relationships/hyperlink" Target="https://login.consultant.ru/link/?req=doc&amp;base=RLAW358&amp;n=85404&amp;dst=100010" TargetMode="External"/><Relationship Id="rId356" Type="http://schemas.openxmlformats.org/officeDocument/2006/relationships/hyperlink" Target="https://login.consultant.ru/link/?req=doc&amp;base=LAW&amp;n=489555&amp;dst=100010" TargetMode="External"/><Relationship Id="rId398" Type="http://schemas.openxmlformats.org/officeDocument/2006/relationships/hyperlink" Target="https://login.consultant.ru/link/?req=doc&amp;base=RLAW358&amp;n=113387&amp;dst=100005" TargetMode="External"/><Relationship Id="rId95" Type="http://schemas.openxmlformats.org/officeDocument/2006/relationships/hyperlink" Target="https://login.consultant.ru/link/?req=doc&amp;base=RLAW358&amp;n=165871&amp;dst=100005" TargetMode="External"/><Relationship Id="rId160" Type="http://schemas.openxmlformats.org/officeDocument/2006/relationships/hyperlink" Target="https://login.consultant.ru/link/?req=doc&amp;base=RLAW358&amp;n=48394" TargetMode="External"/><Relationship Id="rId216" Type="http://schemas.openxmlformats.org/officeDocument/2006/relationships/hyperlink" Target="https://login.consultant.ru/link/?req=doc&amp;base=RLAW358&amp;n=111498&amp;dst=100006" TargetMode="External"/><Relationship Id="rId423" Type="http://schemas.openxmlformats.org/officeDocument/2006/relationships/hyperlink" Target="https://login.consultant.ru/link/?req=doc&amp;base=RLAW358&amp;n=161634&amp;dst=100008" TargetMode="External"/><Relationship Id="rId258" Type="http://schemas.openxmlformats.org/officeDocument/2006/relationships/hyperlink" Target="https://login.consultant.ru/link/?req=doc&amp;base=RLAW358&amp;n=165872&amp;dst=100006" TargetMode="External"/><Relationship Id="rId465" Type="http://schemas.openxmlformats.org/officeDocument/2006/relationships/hyperlink" Target="https://login.consultant.ru/link/?req=doc&amp;base=RLAW358&amp;n=117993&amp;dst=100026" TargetMode="External"/><Relationship Id="rId22" Type="http://schemas.openxmlformats.org/officeDocument/2006/relationships/hyperlink" Target="https://login.consultant.ru/link/?req=doc&amp;base=RLAW358&amp;n=85404&amp;dst=100005" TargetMode="External"/><Relationship Id="rId64" Type="http://schemas.openxmlformats.org/officeDocument/2006/relationships/hyperlink" Target="https://login.consultant.ru/link/?req=doc&amp;base=RLAW358&amp;n=126248&amp;dst=100005" TargetMode="External"/><Relationship Id="rId118" Type="http://schemas.openxmlformats.org/officeDocument/2006/relationships/hyperlink" Target="https://login.consultant.ru/link/?req=doc&amp;base=RLAW358&amp;n=188115&amp;dst=100005" TargetMode="External"/><Relationship Id="rId325" Type="http://schemas.openxmlformats.org/officeDocument/2006/relationships/hyperlink" Target="https://login.consultant.ru/link/?req=doc&amp;base=RLAW358&amp;n=110016&amp;dst=100012" TargetMode="External"/><Relationship Id="rId367" Type="http://schemas.openxmlformats.org/officeDocument/2006/relationships/hyperlink" Target="https://login.consultant.ru/link/?req=doc&amp;base=RLAW358&amp;n=75601&amp;dst=100010" TargetMode="External"/><Relationship Id="rId171" Type="http://schemas.openxmlformats.org/officeDocument/2006/relationships/hyperlink" Target="https://login.consultant.ru/link/?req=doc&amp;base=RLAW358&amp;n=55370" TargetMode="External"/><Relationship Id="rId227" Type="http://schemas.openxmlformats.org/officeDocument/2006/relationships/hyperlink" Target="https://login.consultant.ru/link/?req=doc&amp;base=RLAW358&amp;n=119845&amp;dst=100006" TargetMode="External"/><Relationship Id="rId269" Type="http://schemas.openxmlformats.org/officeDocument/2006/relationships/hyperlink" Target="https://login.consultant.ru/link/?req=doc&amp;base=RLAW358&amp;n=185623&amp;dst=100006" TargetMode="External"/><Relationship Id="rId434" Type="http://schemas.openxmlformats.org/officeDocument/2006/relationships/hyperlink" Target="https://login.consultant.ru/link/?req=doc&amp;base=RLAW358&amp;n=183647&amp;dst=100007" TargetMode="External"/><Relationship Id="rId476" Type="http://schemas.openxmlformats.org/officeDocument/2006/relationships/hyperlink" Target="https://login.consultant.ru/link/?req=doc&amp;base=RLAW358&amp;n=113452&amp;dst=100012" TargetMode="External"/><Relationship Id="rId33" Type="http://schemas.openxmlformats.org/officeDocument/2006/relationships/hyperlink" Target="https://login.consultant.ru/link/?req=doc&amp;base=RLAW358&amp;n=96618&amp;dst=100005" TargetMode="External"/><Relationship Id="rId129" Type="http://schemas.openxmlformats.org/officeDocument/2006/relationships/hyperlink" Target="https://login.consultant.ru/link/?req=doc&amp;base=RLAW358&amp;n=66015" TargetMode="External"/><Relationship Id="rId280" Type="http://schemas.openxmlformats.org/officeDocument/2006/relationships/hyperlink" Target="https://login.consultant.ru/link/?req=doc&amp;base=RLAW358&amp;n=117993&amp;dst=100007" TargetMode="External"/><Relationship Id="rId336" Type="http://schemas.openxmlformats.org/officeDocument/2006/relationships/hyperlink" Target="https://login.consultant.ru/link/?req=doc&amp;base=RLAW358&amp;n=128714&amp;dst=100009" TargetMode="External"/><Relationship Id="rId501" Type="http://schemas.openxmlformats.org/officeDocument/2006/relationships/hyperlink" Target="https://login.consultant.ru/link/?req=doc&amp;base=RLAW358&amp;n=184182" TargetMode="External"/><Relationship Id="rId75" Type="http://schemas.openxmlformats.org/officeDocument/2006/relationships/hyperlink" Target="https://login.consultant.ru/link/?req=doc&amp;base=RLAW358&amp;n=139114&amp;dst=100005" TargetMode="External"/><Relationship Id="rId140" Type="http://schemas.openxmlformats.org/officeDocument/2006/relationships/hyperlink" Target="https://login.consultant.ru/link/?req=doc&amp;base=RLAW358&amp;n=59482&amp;dst=100048" TargetMode="External"/><Relationship Id="rId182" Type="http://schemas.openxmlformats.org/officeDocument/2006/relationships/hyperlink" Target="https://login.consultant.ru/link/?req=doc&amp;base=RLAW358&amp;n=80621&amp;dst=100008" TargetMode="External"/><Relationship Id="rId378" Type="http://schemas.openxmlformats.org/officeDocument/2006/relationships/hyperlink" Target="https://login.consultant.ru/link/?req=doc&amp;base=RLAW358&amp;n=199758&amp;dst=100007" TargetMode="External"/><Relationship Id="rId403" Type="http://schemas.openxmlformats.org/officeDocument/2006/relationships/hyperlink" Target="https://login.consultant.ru/link/?req=doc&amp;base=RLAW358&amp;n=185084&amp;dst=100008" TargetMode="External"/><Relationship Id="rId6" Type="http://schemas.openxmlformats.org/officeDocument/2006/relationships/hyperlink" Target="https://login.consultant.ru/link/?req=doc&amp;base=RLAW358&amp;n=195166&amp;dst=100063" TargetMode="External"/><Relationship Id="rId238" Type="http://schemas.openxmlformats.org/officeDocument/2006/relationships/hyperlink" Target="https://login.consultant.ru/link/?req=doc&amp;base=RLAW358&amp;n=131047&amp;dst=100005" TargetMode="External"/><Relationship Id="rId445" Type="http://schemas.openxmlformats.org/officeDocument/2006/relationships/hyperlink" Target="https://login.consultant.ru/link/?req=doc&amp;base=RLAW358&amp;n=141613&amp;dst=100007" TargetMode="External"/><Relationship Id="rId487" Type="http://schemas.openxmlformats.org/officeDocument/2006/relationships/hyperlink" Target="https://login.consultant.ru/link/?req=doc&amp;base=LAW&amp;n=538709" TargetMode="External"/><Relationship Id="rId291" Type="http://schemas.openxmlformats.org/officeDocument/2006/relationships/hyperlink" Target="https://login.consultant.ru/link/?req=doc&amp;base=RLAW358&amp;n=153035&amp;dst=100009" TargetMode="External"/><Relationship Id="rId305" Type="http://schemas.openxmlformats.org/officeDocument/2006/relationships/hyperlink" Target="https://login.consultant.ru/link/?req=doc&amp;base=RLAW358&amp;n=195821&amp;dst=100008" TargetMode="External"/><Relationship Id="rId347" Type="http://schemas.openxmlformats.org/officeDocument/2006/relationships/hyperlink" Target="https://login.consultant.ru/link/?req=doc&amp;base=RLAW358&amp;n=144837&amp;dst=100014" TargetMode="External"/><Relationship Id="rId512" Type="http://schemas.openxmlformats.org/officeDocument/2006/relationships/hyperlink" Target="https://login.consultant.ru/link/?req=doc&amp;base=RLAW358&amp;n=199113&amp;dst=100006" TargetMode="External"/><Relationship Id="rId44" Type="http://schemas.openxmlformats.org/officeDocument/2006/relationships/hyperlink" Target="https://login.consultant.ru/link/?req=doc&amp;base=RLAW358&amp;n=111498&amp;dst=100005" TargetMode="External"/><Relationship Id="rId86" Type="http://schemas.openxmlformats.org/officeDocument/2006/relationships/hyperlink" Target="https://login.consultant.ru/link/?req=doc&amp;base=RLAW358&amp;n=148491&amp;dst=100005" TargetMode="External"/><Relationship Id="rId151" Type="http://schemas.openxmlformats.org/officeDocument/2006/relationships/hyperlink" Target="https://login.consultant.ru/link/?req=doc&amp;base=RLAW358&amp;n=36263" TargetMode="External"/><Relationship Id="rId389" Type="http://schemas.openxmlformats.org/officeDocument/2006/relationships/hyperlink" Target="https://login.consultant.ru/link/?req=doc&amp;base=RLAW358&amp;n=119753&amp;dst=100008" TargetMode="External"/><Relationship Id="rId193" Type="http://schemas.openxmlformats.org/officeDocument/2006/relationships/hyperlink" Target="https://login.consultant.ru/link/?req=doc&amp;base=RLAW358&amp;n=80621&amp;dst=100009" TargetMode="External"/><Relationship Id="rId207" Type="http://schemas.openxmlformats.org/officeDocument/2006/relationships/hyperlink" Target="https://login.consultant.ru/link/?req=doc&amp;base=RLAW358&amp;n=101399&amp;dst=100006" TargetMode="External"/><Relationship Id="rId249" Type="http://schemas.openxmlformats.org/officeDocument/2006/relationships/hyperlink" Target="https://login.consultant.ru/link/?req=doc&amp;base=RLAW358&amp;n=146429&amp;dst=100006" TargetMode="External"/><Relationship Id="rId414" Type="http://schemas.openxmlformats.org/officeDocument/2006/relationships/hyperlink" Target="https://login.consultant.ru/link/?req=doc&amp;base=LAW&amp;n=527775&amp;dst=100" TargetMode="External"/><Relationship Id="rId456" Type="http://schemas.openxmlformats.org/officeDocument/2006/relationships/hyperlink" Target="https://login.consultant.ru/link/?req=doc&amp;base=LAW&amp;n=527775&amp;dst=100522" TargetMode="External"/><Relationship Id="rId498" Type="http://schemas.openxmlformats.org/officeDocument/2006/relationships/hyperlink" Target="https://login.consultant.ru/link/?req=doc&amp;base=RLAW358&amp;n=104518&amp;dst=100010" TargetMode="External"/><Relationship Id="rId13" Type="http://schemas.openxmlformats.org/officeDocument/2006/relationships/hyperlink" Target="https://login.consultant.ru/link/?req=doc&amp;base=RLAW358&amp;n=79659&amp;dst=100005" TargetMode="External"/><Relationship Id="rId109" Type="http://schemas.openxmlformats.org/officeDocument/2006/relationships/hyperlink" Target="https://login.consultant.ru/link/?req=doc&amp;base=RLAW358&amp;n=179471&amp;dst=100005" TargetMode="External"/><Relationship Id="rId260" Type="http://schemas.openxmlformats.org/officeDocument/2006/relationships/hyperlink" Target="https://login.consultant.ru/link/?req=doc&amp;base=RLAW358&amp;n=167129&amp;dst=100006" TargetMode="External"/><Relationship Id="rId316" Type="http://schemas.openxmlformats.org/officeDocument/2006/relationships/hyperlink" Target="https://login.consultant.ru/link/?req=doc&amp;base=RLAW358&amp;n=120816&amp;dst=100016" TargetMode="External"/><Relationship Id="rId55" Type="http://schemas.openxmlformats.org/officeDocument/2006/relationships/hyperlink" Target="https://login.consultant.ru/link/?req=doc&amp;base=RLAW358&amp;n=119845&amp;dst=100005" TargetMode="External"/><Relationship Id="rId97" Type="http://schemas.openxmlformats.org/officeDocument/2006/relationships/hyperlink" Target="https://login.consultant.ru/link/?req=doc&amp;base=RLAW358&amp;n=166286&amp;dst=100005" TargetMode="External"/><Relationship Id="rId120" Type="http://schemas.openxmlformats.org/officeDocument/2006/relationships/hyperlink" Target="https://login.consultant.ru/link/?req=doc&amp;base=RLAW358&amp;n=195821&amp;dst=100005" TargetMode="External"/><Relationship Id="rId358" Type="http://schemas.openxmlformats.org/officeDocument/2006/relationships/hyperlink" Target="https://login.consultant.ru/link/?req=doc&amp;base=RLAW358&amp;n=144749&amp;dst=100016" TargetMode="External"/><Relationship Id="rId162" Type="http://schemas.openxmlformats.org/officeDocument/2006/relationships/hyperlink" Target="https://login.consultant.ru/link/?req=doc&amp;base=RLAW358&amp;n=49256" TargetMode="External"/><Relationship Id="rId218" Type="http://schemas.openxmlformats.org/officeDocument/2006/relationships/hyperlink" Target="https://login.consultant.ru/link/?req=doc&amp;base=RLAW358&amp;n=113387&amp;dst=100005" TargetMode="External"/><Relationship Id="rId425" Type="http://schemas.openxmlformats.org/officeDocument/2006/relationships/hyperlink" Target="https://login.consultant.ru/link/?req=doc&amp;base=RLAW358&amp;n=115857&amp;dst=100013" TargetMode="External"/><Relationship Id="rId467" Type="http://schemas.openxmlformats.org/officeDocument/2006/relationships/hyperlink" Target="https://login.consultant.ru/link/?req=doc&amp;base=RLAW358&amp;n=113452&amp;dst=100008" TargetMode="External"/><Relationship Id="rId271" Type="http://schemas.openxmlformats.org/officeDocument/2006/relationships/hyperlink" Target="https://login.consultant.ru/link/?req=doc&amp;base=RLAW358&amp;n=186834&amp;dst=100006" TargetMode="External"/><Relationship Id="rId24" Type="http://schemas.openxmlformats.org/officeDocument/2006/relationships/hyperlink" Target="https://login.consultant.ru/link/?req=doc&amp;base=RLAW358&amp;n=86949&amp;dst=100005" TargetMode="External"/><Relationship Id="rId66" Type="http://schemas.openxmlformats.org/officeDocument/2006/relationships/hyperlink" Target="https://login.consultant.ru/link/?req=doc&amp;base=RLAW358&amp;n=128714&amp;dst=100005" TargetMode="External"/><Relationship Id="rId131" Type="http://schemas.openxmlformats.org/officeDocument/2006/relationships/hyperlink" Target="https://login.consultant.ru/link/?req=doc&amp;base=RLAW358&amp;n=21101" TargetMode="External"/><Relationship Id="rId327" Type="http://schemas.openxmlformats.org/officeDocument/2006/relationships/hyperlink" Target="https://login.consultant.ru/link/?req=doc&amp;base=RLAW358&amp;n=102848&amp;dst=100007" TargetMode="External"/><Relationship Id="rId369" Type="http://schemas.openxmlformats.org/officeDocument/2006/relationships/hyperlink" Target="https://login.consultant.ru/link/?req=doc&amp;base=RLAW358&amp;n=75601&amp;dst=100011" TargetMode="External"/><Relationship Id="rId173" Type="http://schemas.openxmlformats.org/officeDocument/2006/relationships/hyperlink" Target="https://login.consultant.ru/link/?req=doc&amp;base=RLAW358&amp;n=58453" TargetMode="External"/><Relationship Id="rId229" Type="http://schemas.openxmlformats.org/officeDocument/2006/relationships/hyperlink" Target="https://login.consultant.ru/link/?req=doc&amp;base=RLAW358&amp;n=120816&amp;dst=100006" TargetMode="External"/><Relationship Id="rId380" Type="http://schemas.openxmlformats.org/officeDocument/2006/relationships/hyperlink" Target="https://login.consultant.ru/link/?req=doc&amp;base=RLAW358&amp;n=144749&amp;dst=100020" TargetMode="External"/><Relationship Id="rId436" Type="http://schemas.openxmlformats.org/officeDocument/2006/relationships/hyperlink" Target="https://login.consultant.ru/link/?req=doc&amp;base=RLAW358&amp;n=150509&amp;dst=100007" TargetMode="External"/><Relationship Id="rId240" Type="http://schemas.openxmlformats.org/officeDocument/2006/relationships/hyperlink" Target="https://login.consultant.ru/link/?req=doc&amp;base=RLAW358&amp;n=135949&amp;dst=100006" TargetMode="External"/><Relationship Id="rId478" Type="http://schemas.openxmlformats.org/officeDocument/2006/relationships/hyperlink" Target="https://login.consultant.ru/link/?req=doc&amp;base=RLAW358&amp;n=113452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50</Pages>
  <Words>21603</Words>
  <Characters>123140</Characters>
  <Application>Microsoft Office Word</Application>
  <DocSecurity>0</DocSecurity>
  <Lines>1026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2026-09-14T07:20:00Z</dcterms:created>
  <dcterms:modified xsi:type="dcterms:W3CDTF">2026-09-14T07:21:00Z</dcterms:modified>
</cp:coreProperties>
</file>