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CB5" w:rsidRPr="00853CB5" w:rsidRDefault="00853CB5" w:rsidP="00853CB5">
      <w:pPr>
        <w:spacing w:line="228" w:lineRule="auto"/>
        <w:ind w:firstLine="709"/>
        <w:jc w:val="center"/>
        <w:rPr>
          <w:rFonts w:ascii="Times New Roman" w:eastAsia="Times New Roman" w:hAnsi="Times New Roman" w:cs="Times New Roman"/>
          <w:b/>
          <w:sz w:val="28"/>
          <w:szCs w:val="28"/>
        </w:rPr>
      </w:pPr>
      <w:r w:rsidRPr="00853CB5">
        <w:rPr>
          <w:rFonts w:ascii="Times New Roman" w:eastAsia="Times New Roman" w:hAnsi="Times New Roman" w:cs="Times New Roman"/>
          <w:b/>
          <w:sz w:val="28"/>
          <w:szCs w:val="28"/>
        </w:rPr>
        <w:t xml:space="preserve">Пояснительная записка </w:t>
      </w:r>
    </w:p>
    <w:p w:rsidR="00853CB5" w:rsidRPr="00853CB5" w:rsidRDefault="00853CB5" w:rsidP="00853CB5">
      <w:pPr>
        <w:spacing w:line="228" w:lineRule="auto"/>
        <w:ind w:firstLine="709"/>
        <w:jc w:val="center"/>
        <w:rPr>
          <w:rFonts w:ascii="Times New Roman" w:eastAsia="Times New Roman" w:hAnsi="Times New Roman" w:cs="Times New Roman"/>
          <w:b/>
          <w:sz w:val="28"/>
          <w:szCs w:val="28"/>
        </w:rPr>
      </w:pPr>
      <w:r w:rsidRPr="00853CB5">
        <w:rPr>
          <w:rFonts w:ascii="Times New Roman" w:eastAsia="Times New Roman" w:hAnsi="Times New Roman" w:cs="Times New Roman"/>
          <w:b/>
          <w:sz w:val="28"/>
          <w:szCs w:val="28"/>
        </w:rPr>
        <w:t xml:space="preserve">к проекту закона Саратовской области «О внесении изменений </w:t>
      </w:r>
      <w:proofErr w:type="gramStart"/>
      <w:r w:rsidRPr="00853CB5">
        <w:rPr>
          <w:rFonts w:ascii="Times New Roman" w:eastAsia="Times New Roman" w:hAnsi="Times New Roman" w:cs="Times New Roman"/>
          <w:b/>
          <w:sz w:val="28"/>
          <w:szCs w:val="28"/>
        </w:rPr>
        <w:t>в</w:t>
      </w:r>
      <w:proofErr w:type="gramEnd"/>
      <w:r w:rsidRPr="00853CB5">
        <w:rPr>
          <w:rFonts w:ascii="Times New Roman" w:eastAsia="Times New Roman" w:hAnsi="Times New Roman" w:cs="Times New Roman"/>
          <w:b/>
          <w:sz w:val="28"/>
          <w:szCs w:val="28"/>
        </w:rPr>
        <w:t xml:space="preserve"> </w:t>
      </w:r>
    </w:p>
    <w:p w:rsidR="00853CB5" w:rsidRPr="00853CB5" w:rsidRDefault="00853CB5" w:rsidP="00853CB5">
      <w:pPr>
        <w:spacing w:line="228" w:lineRule="auto"/>
        <w:ind w:firstLine="709"/>
        <w:jc w:val="center"/>
        <w:rPr>
          <w:rFonts w:ascii="Times New Roman" w:eastAsia="Times New Roman" w:hAnsi="Times New Roman" w:cs="Times New Roman"/>
          <w:b/>
          <w:sz w:val="28"/>
          <w:szCs w:val="28"/>
        </w:rPr>
      </w:pPr>
      <w:r w:rsidRPr="00853CB5">
        <w:rPr>
          <w:rFonts w:ascii="Times New Roman" w:eastAsia="Times New Roman" w:hAnsi="Times New Roman" w:cs="Times New Roman"/>
          <w:b/>
          <w:sz w:val="28"/>
          <w:szCs w:val="28"/>
        </w:rPr>
        <w:t>Закон Саратовской области «Об областном бюджете на 2019 год и на плановый период 2020 и 2021 годов»</w:t>
      </w:r>
    </w:p>
    <w:p w:rsidR="00853CB5" w:rsidRPr="00853CB5" w:rsidRDefault="00853CB5" w:rsidP="00853CB5">
      <w:pPr>
        <w:spacing w:line="228" w:lineRule="auto"/>
        <w:ind w:firstLine="709"/>
        <w:jc w:val="center"/>
        <w:rPr>
          <w:rFonts w:ascii="Times New Roman" w:eastAsia="Times New Roman" w:hAnsi="Times New Roman" w:cs="Times New Roman"/>
          <w:b/>
          <w:spacing w:val="-16"/>
          <w:sz w:val="28"/>
          <w:szCs w:val="28"/>
        </w:rPr>
      </w:pPr>
    </w:p>
    <w:p w:rsidR="00853CB5" w:rsidRPr="00853CB5" w:rsidRDefault="00853CB5" w:rsidP="00853CB5">
      <w:pPr>
        <w:spacing w:line="228" w:lineRule="auto"/>
        <w:ind w:firstLine="709"/>
        <w:jc w:val="center"/>
        <w:rPr>
          <w:rFonts w:ascii="Times New Roman" w:eastAsia="Times New Roman" w:hAnsi="Times New Roman" w:cs="Times New Roman"/>
          <w:b/>
          <w:sz w:val="28"/>
          <w:szCs w:val="28"/>
          <w:u w:val="single"/>
        </w:rPr>
      </w:pPr>
      <w:r w:rsidRPr="00853CB5">
        <w:rPr>
          <w:rFonts w:ascii="Times New Roman" w:eastAsia="Times New Roman" w:hAnsi="Times New Roman" w:cs="Times New Roman"/>
          <w:b/>
          <w:sz w:val="28"/>
          <w:szCs w:val="28"/>
          <w:u w:val="single"/>
        </w:rPr>
        <w:t>2019 год</w:t>
      </w:r>
    </w:p>
    <w:p w:rsidR="00853CB5" w:rsidRPr="00853CB5" w:rsidRDefault="00853CB5" w:rsidP="00853CB5">
      <w:pPr>
        <w:spacing w:line="228" w:lineRule="auto"/>
        <w:ind w:firstLine="709"/>
        <w:rPr>
          <w:rFonts w:ascii="Times New Roman" w:eastAsia="Times New Roman" w:hAnsi="Times New Roman" w:cs="Times New Roman"/>
          <w:b/>
          <w:sz w:val="28"/>
          <w:szCs w:val="28"/>
          <w:u w:val="single"/>
        </w:rPr>
      </w:pP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Доходы областного бюджета увеличены на общую сумму 929,7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Увеличение сложилось за счет: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дополнительных налоговых и неналоговых доходов – 233,8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(по акцизам на крепкий алкоголь в соответствии с уточненным прогнозом Управления Федерального казначейства по Саратовской области - 232,9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w:t>
      </w:r>
      <w:r w:rsidRPr="00853CB5">
        <w:rPr>
          <w:rFonts w:ascii="Times New Roman" w:eastAsia="Times New Roman" w:hAnsi="Times New Roman" w:cs="Times New Roman"/>
          <w:sz w:val="28"/>
          <w:szCs w:val="24"/>
        </w:rPr>
        <w:t xml:space="preserve"> </w:t>
      </w:r>
      <w:r w:rsidRPr="00853CB5">
        <w:rPr>
          <w:rFonts w:ascii="Times New Roman" w:eastAsia="Times New Roman" w:hAnsi="Times New Roman" w:cs="Times New Roman"/>
          <w:sz w:val="28"/>
          <w:szCs w:val="28"/>
        </w:rPr>
        <w:t xml:space="preserve">поступление дебиторской задолженность прошлых лет и штрафов - 0,8 и 0,1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 соответственно);</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дополнительных целевых федеральных средств в общей сумме 618,7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том числе на:</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264,8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модернизацию инфраструктуры общего образования – 210,9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возмещение части затрат на уплату процентов по инвестиционным кредитам (займам) в агропромышленном комплексе – 142,0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предупреждение и ликвидацию чрезвычайных ситуаций и последствий стихийных бедствий – 1,0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средств из бюджета Пенсионного фонда Российской Федерации на укрепление материально-технической базы организаций социального обслуживания населения, оказание адресной социальной помощи неработающим пенсионерам, обучение компьютерной грамотности неработающих пенсионеров  и социальную поддержку Героев Советского Союза, Героев Российской Федерации и полных кавалеров ордена Славы – 33,7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возврата в областной бюджет из местных бюджетов и от иных областных организаций не использованных на 1 января 2019 года остатков средств федерального бюджета – 0,8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государственной корпорации – Фонда содействия реформированию жилищно-коммунального хозяйства – 0,6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и собственно областных средств – 47,7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Одновременно с этим, доходы областного бюджета сократились за счет возвратов </w:t>
      </w:r>
      <w:proofErr w:type="gramStart"/>
      <w:r w:rsidRPr="00853CB5">
        <w:rPr>
          <w:rFonts w:ascii="Times New Roman" w:eastAsia="Times New Roman" w:hAnsi="Times New Roman" w:cs="Times New Roman"/>
          <w:spacing w:val="-6"/>
          <w:sz w:val="28"/>
          <w:szCs w:val="28"/>
        </w:rPr>
        <w:t>в</w:t>
      </w:r>
      <w:proofErr w:type="gramEnd"/>
      <w:r w:rsidRPr="00853CB5">
        <w:rPr>
          <w:rFonts w:ascii="Times New Roman" w:eastAsia="Times New Roman" w:hAnsi="Times New Roman" w:cs="Times New Roman"/>
          <w:spacing w:val="-6"/>
          <w:sz w:val="28"/>
          <w:szCs w:val="28"/>
        </w:rPr>
        <w:t>:</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pacing w:val="-6"/>
          <w:sz w:val="28"/>
          <w:szCs w:val="28"/>
        </w:rPr>
        <w:t xml:space="preserve">федеральный бюджет в сумме 2,9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том числе за счет не использованных на 1 января 2019 года остатков целевых средств – 2,3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и </w:t>
      </w:r>
      <w:r w:rsidRPr="00853CB5">
        <w:rPr>
          <w:rFonts w:ascii="Times New Roman" w:eastAsia="Times New Roman" w:hAnsi="Times New Roman" w:cs="Times New Roman"/>
          <w:sz w:val="28"/>
          <w:szCs w:val="28"/>
        </w:rPr>
        <w:t xml:space="preserve">возврата дебиторской задолженности – 0,6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государственную корпорацию – Фонд содействия реформированию жилищно-коммунального хозяйства в сумме 2,7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том числе за счет </w:t>
      </w:r>
      <w:r w:rsidRPr="00853CB5">
        <w:rPr>
          <w:rFonts w:ascii="Times New Roman" w:eastAsia="Times New Roman" w:hAnsi="Times New Roman" w:cs="Times New Roman"/>
          <w:spacing w:val="-6"/>
          <w:sz w:val="28"/>
          <w:szCs w:val="28"/>
        </w:rPr>
        <w:lastRenderedPageBreak/>
        <w:t xml:space="preserve">остатков не использованных на 1 января 2019 года средств на счете бюджета – 2,1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и </w:t>
      </w:r>
      <w:r w:rsidRPr="00853CB5">
        <w:rPr>
          <w:rFonts w:ascii="Times New Roman" w:eastAsia="Times New Roman" w:hAnsi="Times New Roman" w:cs="Times New Roman"/>
          <w:sz w:val="28"/>
          <w:szCs w:val="28"/>
        </w:rPr>
        <w:t xml:space="preserve">возвратов из местных бюджетов – 0,6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w:t>
      </w:r>
      <w:r w:rsidRPr="00853CB5">
        <w:rPr>
          <w:rFonts w:ascii="Times New Roman" w:eastAsia="Times New Roman" w:hAnsi="Times New Roman" w:cs="Times New Roman"/>
          <w:spacing w:val="-6"/>
          <w:sz w:val="28"/>
          <w:szCs w:val="28"/>
        </w:rPr>
        <w:t>.</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Расходы областного бюджета возросли на 3</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872,8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r w:rsidRPr="00853CB5">
        <w:rPr>
          <w:rFonts w:ascii="Times New Roman" w:eastAsia="Times New Roman" w:hAnsi="Times New Roman" w:cs="Times New Roman"/>
          <w:spacing w:val="-6"/>
          <w:sz w:val="28"/>
          <w:szCs w:val="28"/>
        </w:rPr>
        <w:t xml:space="preserve"> за счет:</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дополнительных налоговых и неналоговых доходов областного бюджета – 233,2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z w:val="28"/>
          <w:szCs w:val="28"/>
        </w:rPr>
        <w:t>использования имеющихся на 1 января 2019 года остатков средств на едином счете областного бюджета в общей сумме 2</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939,5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целевых средств федерального бюджета и бюджета Пенсионного фонда Российской Федерации – 652,4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возврата не использованных на 1 января 2019 года остатков областных средств от местных бюджетов, учреждений и организаций – 47,7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Сокращены бюджетные ассигнования: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по предоставлению межбюджетной субсидии на обеспечение повышения оплаты труда некоторых категорий работников муниципальных учреждений на 8,6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w:t>
      </w:r>
      <w:r w:rsidRPr="00853CB5">
        <w:rPr>
          <w:rFonts w:ascii="Times New Roman" w:eastAsia="Times New Roman" w:hAnsi="Times New Roman" w:cs="Times New Roman"/>
          <w:sz w:val="28"/>
          <w:szCs w:val="28"/>
        </w:rPr>
        <w:t>в связи с отсутствием у поселений области потребности в предоставлении указанной субсидии;</w:t>
      </w:r>
      <w:r w:rsidRPr="00853CB5">
        <w:rPr>
          <w:rFonts w:ascii="Times New Roman" w:eastAsia="Times New Roman" w:hAnsi="Times New Roman" w:cs="Times New Roman"/>
          <w:spacing w:val="-6"/>
          <w:sz w:val="28"/>
          <w:szCs w:val="28"/>
        </w:rPr>
        <w:t xml:space="preserve">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дотации на выравнивание бюджетной обеспеченности муниципальных районов и субвенции по расчету и предоставлению дотаций поселениям на общую сумму 5,7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связи с выявлением нарушений бюджетного законодательства.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За счет указанных источников </w:t>
      </w:r>
      <w:proofErr w:type="gramStart"/>
      <w:r w:rsidRPr="00853CB5">
        <w:rPr>
          <w:rFonts w:ascii="Times New Roman" w:eastAsia="Times New Roman" w:hAnsi="Times New Roman" w:cs="Times New Roman"/>
          <w:sz w:val="28"/>
          <w:szCs w:val="28"/>
        </w:rPr>
        <w:t>увеличены</w:t>
      </w:r>
      <w:proofErr w:type="gramEnd"/>
      <w:r w:rsidRPr="00853CB5">
        <w:rPr>
          <w:rFonts w:ascii="Times New Roman" w:eastAsia="Times New Roman" w:hAnsi="Times New Roman" w:cs="Times New Roman"/>
          <w:sz w:val="28"/>
          <w:szCs w:val="28"/>
        </w:rPr>
        <w:t xml:space="preserve">: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бюджетные ассигнования областного дорожного фонда </w:t>
      </w:r>
      <w:r>
        <w:rPr>
          <w:rFonts w:ascii="Times New Roman" w:eastAsia="Times New Roman" w:hAnsi="Times New Roman" w:cs="Times New Roman"/>
          <w:sz w:val="28"/>
          <w:szCs w:val="28"/>
        </w:rPr>
        <w:t>–</w:t>
      </w:r>
      <w:r w:rsidRPr="00853CB5">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188,7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средства на обеспечение деятельности подведомственных учреждений, органов власти и реализацию мероприятий – 422,2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предоставление жилых помещений детям-сиротами детям, оставшимся без попечения родителей, - на 282,1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proofErr w:type="spellStart"/>
      <w:r w:rsidRPr="00853CB5">
        <w:rPr>
          <w:rFonts w:ascii="Times New Roman" w:eastAsia="Times New Roman" w:hAnsi="Times New Roman" w:cs="Times New Roman"/>
          <w:sz w:val="28"/>
          <w:szCs w:val="28"/>
        </w:rPr>
        <w:t>грантовую</w:t>
      </w:r>
      <w:proofErr w:type="spellEnd"/>
      <w:r w:rsidRPr="00853CB5">
        <w:rPr>
          <w:rFonts w:ascii="Times New Roman" w:eastAsia="Times New Roman" w:hAnsi="Times New Roman" w:cs="Times New Roman"/>
          <w:sz w:val="28"/>
          <w:szCs w:val="28"/>
        </w:rPr>
        <w:t xml:space="preserve"> поддержку развития на территории области отдельных видов спорта и олимпийскую подготовку спортсменов - на 256,0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pacing w:val="-6"/>
          <w:sz w:val="28"/>
          <w:szCs w:val="28"/>
        </w:rPr>
        <w:t xml:space="preserve">лекарственное обеспечение отдельных категорий граждан - 200,0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r w:rsidRPr="00853CB5">
        <w:rPr>
          <w:rFonts w:ascii="Times New Roman" w:eastAsia="Times New Roman" w:hAnsi="Times New Roman" w:cs="Times New Roman"/>
          <w:sz w:val="28"/>
          <w:szCs w:val="28"/>
        </w:rPr>
        <w:t xml:space="preserve">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приобретение здания для размещения областного колледжа искусств - 200,0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развитие водохозяйственного комплекса области – 297,0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проведение строительных и ремонтных работ на объектах социальной сферы - 115,0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 – 100,0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 приобретение акций АО «Санаторий-курорт им. </w:t>
      </w:r>
      <w:proofErr w:type="spellStart"/>
      <w:r w:rsidRPr="00853CB5">
        <w:rPr>
          <w:rFonts w:ascii="Times New Roman" w:eastAsia="Times New Roman" w:hAnsi="Times New Roman" w:cs="Times New Roman"/>
          <w:sz w:val="28"/>
          <w:szCs w:val="28"/>
        </w:rPr>
        <w:t>В.И.Чапаева</w:t>
      </w:r>
      <w:proofErr w:type="spellEnd"/>
      <w:r w:rsidRPr="00853CB5">
        <w:rPr>
          <w:rFonts w:ascii="Times New Roman" w:eastAsia="Times New Roman" w:hAnsi="Times New Roman" w:cs="Times New Roman"/>
          <w:sz w:val="28"/>
          <w:szCs w:val="28"/>
        </w:rPr>
        <w:t xml:space="preserve">» – 44,0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обеспечение деятельности мировых судей - 38,8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lastRenderedPageBreak/>
        <w:t xml:space="preserve">развитие материально-технической базы муниципальных образований – 46,5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погашение кредиторской задолженности, исполнение судебных решений – 48,4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завершение строительно-монтажных работ на очистных сооружениях аэропортового комплекса – 11,7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 xml:space="preserve">реализацию проекта создания комфортной городской среды в малых городах – 10,7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С учетом сумм погашения реструктурированной задолженности по бюджетным кредитам, предоставленным из федерального бюджета, в сумме 1</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251,6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погашения кредитов ПАО Сбербанк в размере 1</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120,8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 в ноябре-декабре 2018 года и экономии бюджетных средств на обслуживание государственного долга области на 1</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000,0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 скорректированы объемы по привлечению и погашению банковских кредитов на 3</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372,4 </w:t>
      </w:r>
      <w:r>
        <w:rPr>
          <w:rFonts w:ascii="Times New Roman" w:eastAsia="Times New Roman" w:hAnsi="Times New Roman" w:cs="Times New Roman"/>
          <w:sz w:val="28"/>
          <w:szCs w:val="28"/>
        </w:rPr>
        <w:t>млн</w:t>
      </w:r>
      <w:r w:rsidRPr="00853CB5">
        <w:rPr>
          <w:rFonts w:ascii="Times New Roman" w:eastAsia="Times New Roman" w:hAnsi="Times New Roman" w:cs="Times New Roman"/>
          <w:sz w:val="28"/>
          <w:szCs w:val="28"/>
        </w:rPr>
        <w:t xml:space="preserve"> рублей и 2</w:t>
      </w:r>
      <w:r>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z w:val="28"/>
          <w:szCs w:val="28"/>
        </w:rPr>
        <w:t xml:space="preserve">372,4 </w:t>
      </w:r>
      <w:proofErr w:type="gramStart"/>
      <w:r>
        <w:rPr>
          <w:rFonts w:ascii="Times New Roman" w:eastAsia="Times New Roman" w:hAnsi="Times New Roman" w:cs="Times New Roman"/>
          <w:sz w:val="28"/>
          <w:szCs w:val="28"/>
        </w:rPr>
        <w:t>млн</w:t>
      </w:r>
      <w:proofErr w:type="gramEnd"/>
      <w:r w:rsidRPr="00853CB5">
        <w:rPr>
          <w:rFonts w:ascii="Times New Roman" w:eastAsia="Times New Roman" w:hAnsi="Times New Roman" w:cs="Times New Roman"/>
          <w:sz w:val="28"/>
          <w:szCs w:val="28"/>
        </w:rPr>
        <w:t xml:space="preserve"> рублей соответственно с внесением изменений в программу заимствований области.</w:t>
      </w:r>
    </w:p>
    <w:p w:rsidR="00853CB5" w:rsidRPr="00853CB5" w:rsidRDefault="00853CB5" w:rsidP="00853CB5">
      <w:pPr>
        <w:ind w:firstLine="709"/>
        <w:jc w:val="both"/>
        <w:rPr>
          <w:rFonts w:ascii="Times New Roman" w:eastAsia="Times New Roman" w:hAnsi="Times New Roman" w:cs="Times New Roman"/>
          <w:sz w:val="28"/>
          <w:szCs w:val="28"/>
        </w:rPr>
      </w:pPr>
      <w:r w:rsidRPr="00853CB5">
        <w:rPr>
          <w:rFonts w:ascii="Times New Roman" w:eastAsia="Times New Roman" w:hAnsi="Times New Roman" w:cs="Times New Roman"/>
          <w:sz w:val="28"/>
          <w:szCs w:val="28"/>
        </w:rPr>
        <w:t>Уточнены предельный объем государственного долга области на 2019-2021 годы и верхний предел государственного внутреннего долга области по состоянию на 1 января 2020 года, 1 января 2021 года, 1 января 2022 года.</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Отдельные бюджетные ассигнования перераспределены по разделам, подразделам, целевым статьям и видам расходов бюджетной классификации областного бюджета и между главными распорядителями средств областного бюджета. </w:t>
      </w:r>
    </w:p>
    <w:p w:rsidR="00853CB5" w:rsidRPr="00853CB5" w:rsidRDefault="00853CB5" w:rsidP="00853CB5">
      <w:pPr>
        <w:ind w:firstLine="709"/>
        <w:jc w:val="both"/>
        <w:rPr>
          <w:rFonts w:ascii="Times New Roman" w:eastAsia="Times New Roman" w:hAnsi="Times New Roman" w:cs="Times New Roman"/>
          <w:spacing w:val="-6"/>
          <w:sz w:val="28"/>
          <w:szCs w:val="28"/>
        </w:rPr>
      </w:pPr>
      <w:proofErr w:type="gramStart"/>
      <w:r w:rsidRPr="00853CB5">
        <w:rPr>
          <w:rFonts w:ascii="Times New Roman" w:eastAsia="Times New Roman" w:hAnsi="Times New Roman" w:cs="Times New Roman"/>
          <w:spacing w:val="-6"/>
          <w:sz w:val="28"/>
          <w:szCs w:val="28"/>
        </w:rPr>
        <w:t>Внесены изменения в перечень главных администраторов доходов областного бюджета, областную адресную инвестиционную программу, уточнены остатки средств на счетах по учету средств областного бюджета, размер областного дорожного фонда, резервного фонда Правительства области, объем бюджетных ассигнований на исполнение публичных нормативных обязательств и 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w:t>
      </w:r>
      <w:proofErr w:type="gramEnd"/>
      <w:r w:rsidRPr="00853CB5">
        <w:rPr>
          <w:rFonts w:ascii="Times New Roman" w:eastAsia="Times New Roman" w:hAnsi="Times New Roman" w:cs="Times New Roman"/>
          <w:spacing w:val="-6"/>
          <w:sz w:val="28"/>
          <w:szCs w:val="28"/>
        </w:rPr>
        <w:t xml:space="preserve"> № 204.</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Объем межбюджетных трансфертов, предоставляемых из областного бюджета местным бюджетам, увеличен на 4</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552,8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и составит</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 30</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626,7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w:t>
      </w:r>
    </w:p>
    <w:p w:rsidR="00853CB5" w:rsidRPr="00853CB5" w:rsidRDefault="00853CB5" w:rsidP="00853CB5">
      <w:pPr>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Доходы областного бюджета составят 96</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784,9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расходы </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100</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544,8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дефицит областного бюджета сложился в размере 3</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759,9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с источниками его покрытия за счет изменения остатков средств на едином счете бюджета в размере 3</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087,4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и привлечения банковских заимствований в сумме 672,5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jc w:val="both"/>
        <w:rPr>
          <w:rFonts w:ascii="Times New Roman" w:eastAsia="Times New Roman" w:hAnsi="Times New Roman" w:cs="Times New Roman"/>
          <w:spacing w:val="-6"/>
          <w:sz w:val="28"/>
          <w:szCs w:val="28"/>
          <w:highlight w:val="yellow"/>
        </w:rPr>
      </w:pPr>
    </w:p>
    <w:p w:rsidR="00853CB5" w:rsidRPr="00853CB5" w:rsidRDefault="00853CB5" w:rsidP="00853CB5">
      <w:pPr>
        <w:ind w:firstLine="709"/>
        <w:jc w:val="center"/>
        <w:rPr>
          <w:rFonts w:ascii="Times New Roman" w:eastAsia="Times New Roman" w:hAnsi="Times New Roman" w:cs="Times New Roman"/>
          <w:b/>
          <w:spacing w:val="-6"/>
          <w:sz w:val="28"/>
          <w:szCs w:val="28"/>
          <w:u w:val="single"/>
        </w:rPr>
      </w:pPr>
      <w:r w:rsidRPr="00853CB5">
        <w:rPr>
          <w:rFonts w:ascii="Times New Roman" w:eastAsia="Times New Roman" w:hAnsi="Times New Roman" w:cs="Times New Roman"/>
          <w:b/>
          <w:spacing w:val="-6"/>
          <w:sz w:val="28"/>
          <w:szCs w:val="28"/>
          <w:u w:val="single"/>
        </w:rPr>
        <w:t>2020-2021 годы</w:t>
      </w:r>
    </w:p>
    <w:p w:rsidR="00853CB5" w:rsidRPr="00853CB5" w:rsidRDefault="00853CB5" w:rsidP="00853CB5">
      <w:pPr>
        <w:ind w:firstLine="709"/>
        <w:jc w:val="both"/>
        <w:rPr>
          <w:rFonts w:ascii="Times New Roman" w:eastAsia="Times New Roman" w:hAnsi="Times New Roman" w:cs="Times New Roman"/>
          <w:spacing w:val="-6"/>
          <w:sz w:val="28"/>
          <w:szCs w:val="28"/>
        </w:rPr>
      </w:pP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z w:val="28"/>
          <w:szCs w:val="28"/>
        </w:rPr>
        <w:t xml:space="preserve">Назначения по акцизам на нефтепродукты приведены в соответствие с прогнозом  главного администратора поступлений - Федерального </w:t>
      </w:r>
      <w:r w:rsidRPr="00853CB5">
        <w:rPr>
          <w:rFonts w:ascii="Times New Roman" w:eastAsia="Times New Roman" w:hAnsi="Times New Roman" w:cs="Times New Roman"/>
          <w:sz w:val="28"/>
          <w:szCs w:val="28"/>
        </w:rPr>
        <w:lastRenderedPageBreak/>
        <w:t>казначейства, в связи с чем д</w:t>
      </w:r>
      <w:r w:rsidRPr="00853CB5">
        <w:rPr>
          <w:rFonts w:ascii="Times New Roman" w:eastAsia="Times New Roman" w:hAnsi="Times New Roman" w:cs="Times New Roman"/>
          <w:spacing w:val="-6"/>
          <w:sz w:val="28"/>
          <w:szCs w:val="28"/>
        </w:rPr>
        <w:t>оходы областного бюджета на 2020 и 2021 годы увеличены на 1</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564,0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w:t>
      </w:r>
      <w:r w:rsidRPr="00853CB5">
        <w:rPr>
          <w:rFonts w:ascii="Times New Roman" w:eastAsia="Times New Roman" w:hAnsi="Times New Roman" w:cs="Times New Roman"/>
          <w:sz w:val="28"/>
          <w:szCs w:val="28"/>
        </w:rPr>
        <w:t xml:space="preserve"> </w:t>
      </w:r>
      <w:r w:rsidRPr="00853CB5">
        <w:rPr>
          <w:rFonts w:ascii="Times New Roman" w:eastAsia="Times New Roman" w:hAnsi="Times New Roman" w:cs="Times New Roman"/>
          <w:spacing w:val="-6"/>
          <w:sz w:val="28"/>
          <w:szCs w:val="28"/>
        </w:rPr>
        <w:t>и 2</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079,1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соответственно с направлением расходов на увеличение бюджетных ассигнований областного дорожного фонда.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Бюджетные ассигнования на обслуживание государственного долга области сокращены на 27,0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2020 году и на 100,0 млн рублей в 2021 году с увеличением условно утвержденных расходов в тех же суммах.</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Отдельные бюджетные ассигнования перераспределены по разделам, подразделам, целевым статьям и видам расходов бюджетной классификации областного бюджета и между главными распорядителями средств областного бюджета.</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Уточнен размер областного дорожного фонда и 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 </w:t>
      </w:r>
      <w:r>
        <w:rPr>
          <w:rFonts w:ascii="Times New Roman" w:eastAsia="Times New Roman" w:hAnsi="Times New Roman" w:cs="Times New Roman"/>
          <w:spacing w:val="-6"/>
          <w:sz w:val="28"/>
          <w:szCs w:val="28"/>
        </w:rPr>
        <w:t xml:space="preserve"> </w:t>
      </w:r>
      <w:bookmarkStart w:id="0" w:name="_GoBack"/>
      <w:bookmarkEnd w:id="0"/>
      <w:r w:rsidRPr="00853CB5">
        <w:rPr>
          <w:rFonts w:ascii="Times New Roman" w:eastAsia="Times New Roman" w:hAnsi="Times New Roman" w:cs="Times New Roman"/>
          <w:spacing w:val="-6"/>
          <w:sz w:val="28"/>
          <w:szCs w:val="28"/>
        </w:rPr>
        <w:t>№ 204.</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Объем межбюджетных трансфертов, предоставляемых из областного бюджета местным бюджетам, увеличен на 2020 и 2021 годы на 714,7 и 1094,6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соответственно.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Для приведения в соответствие с фактическим объемом предоставленных в 2018 году бюджетных кредитов из областного бюджета местным бюджетам для частичного покрытия дефицита скорректированы объемы возврата и предоставления в 2020 году на 30,0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в 2021 году – на 117,4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 xml:space="preserve">           Доходы областного бюджета на 2020 год составят 97</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214,5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расходы 96</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674,5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профицит областного бюджета сложился в размере 540,0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w:t>
      </w:r>
    </w:p>
    <w:p w:rsidR="00853CB5" w:rsidRPr="00853CB5" w:rsidRDefault="00853CB5" w:rsidP="00853CB5">
      <w:pPr>
        <w:ind w:firstLine="709"/>
        <w:jc w:val="both"/>
        <w:rPr>
          <w:rFonts w:ascii="Times New Roman" w:eastAsia="Times New Roman" w:hAnsi="Times New Roman" w:cs="Times New Roman"/>
          <w:spacing w:val="-6"/>
          <w:sz w:val="28"/>
          <w:szCs w:val="28"/>
        </w:rPr>
      </w:pPr>
      <w:r w:rsidRPr="00853CB5">
        <w:rPr>
          <w:rFonts w:ascii="Times New Roman" w:eastAsia="Times New Roman" w:hAnsi="Times New Roman" w:cs="Times New Roman"/>
          <w:spacing w:val="-6"/>
          <w:sz w:val="28"/>
          <w:szCs w:val="28"/>
        </w:rPr>
        <w:t>Доходы областного бюджета на 2021 год составят 101</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165,8 </w:t>
      </w:r>
      <w:proofErr w:type="gramStart"/>
      <w:r>
        <w:rPr>
          <w:rFonts w:ascii="Times New Roman" w:eastAsia="Times New Roman" w:hAnsi="Times New Roman" w:cs="Times New Roman"/>
          <w:spacing w:val="-6"/>
          <w:sz w:val="28"/>
          <w:szCs w:val="28"/>
        </w:rPr>
        <w:t>млн</w:t>
      </w:r>
      <w:proofErr w:type="gramEnd"/>
      <w:r w:rsidRPr="00853CB5">
        <w:rPr>
          <w:rFonts w:ascii="Times New Roman" w:eastAsia="Times New Roman" w:hAnsi="Times New Roman" w:cs="Times New Roman"/>
          <w:spacing w:val="-6"/>
          <w:sz w:val="28"/>
          <w:szCs w:val="28"/>
        </w:rPr>
        <w:t xml:space="preserve"> рублей, расходы 99</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051,0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 профицит областного бюджета сложился в размере 2</w:t>
      </w:r>
      <w:r>
        <w:rPr>
          <w:rFonts w:ascii="Times New Roman" w:eastAsia="Times New Roman" w:hAnsi="Times New Roman" w:cs="Times New Roman"/>
          <w:spacing w:val="-6"/>
          <w:sz w:val="28"/>
          <w:szCs w:val="28"/>
        </w:rPr>
        <w:t xml:space="preserve"> </w:t>
      </w:r>
      <w:r w:rsidRPr="00853CB5">
        <w:rPr>
          <w:rFonts w:ascii="Times New Roman" w:eastAsia="Times New Roman" w:hAnsi="Times New Roman" w:cs="Times New Roman"/>
          <w:spacing w:val="-6"/>
          <w:sz w:val="28"/>
          <w:szCs w:val="28"/>
        </w:rPr>
        <w:t xml:space="preserve">114,8 </w:t>
      </w:r>
      <w:r>
        <w:rPr>
          <w:rFonts w:ascii="Times New Roman" w:eastAsia="Times New Roman" w:hAnsi="Times New Roman" w:cs="Times New Roman"/>
          <w:spacing w:val="-6"/>
          <w:sz w:val="28"/>
          <w:szCs w:val="28"/>
        </w:rPr>
        <w:t>млн</w:t>
      </w:r>
      <w:r w:rsidRPr="00853CB5">
        <w:rPr>
          <w:rFonts w:ascii="Times New Roman" w:eastAsia="Times New Roman" w:hAnsi="Times New Roman" w:cs="Times New Roman"/>
          <w:spacing w:val="-6"/>
          <w:sz w:val="28"/>
          <w:szCs w:val="28"/>
        </w:rPr>
        <w:t xml:space="preserve"> рублей.</w:t>
      </w:r>
    </w:p>
    <w:p w:rsidR="00853CB5" w:rsidRPr="00853CB5" w:rsidRDefault="00853CB5" w:rsidP="00853CB5">
      <w:pPr>
        <w:ind w:firstLine="709"/>
        <w:jc w:val="both"/>
        <w:rPr>
          <w:rFonts w:ascii="Times New Roman" w:eastAsia="Times New Roman" w:hAnsi="Times New Roman" w:cs="Times New Roman"/>
          <w:spacing w:val="-6"/>
          <w:sz w:val="28"/>
          <w:szCs w:val="28"/>
        </w:rPr>
      </w:pPr>
    </w:p>
    <w:p w:rsidR="008D511B" w:rsidRPr="00853CB5" w:rsidRDefault="008D511B" w:rsidP="00853CB5"/>
    <w:sectPr w:rsidR="008D511B" w:rsidRPr="00853CB5" w:rsidSect="006B3E6B">
      <w:footerReference w:type="default" r:id="rId8"/>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486" w:rsidRDefault="008B1341">
      <w:r>
        <w:separator/>
      </w:r>
    </w:p>
  </w:endnote>
  <w:endnote w:type="continuationSeparator" w:id="0">
    <w:p w:rsidR="004C1486" w:rsidRDefault="008B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489451"/>
      <w:docPartObj>
        <w:docPartGallery w:val="Page Numbers (Bottom of Page)"/>
        <w:docPartUnique/>
      </w:docPartObj>
    </w:sdtPr>
    <w:sdtEndPr>
      <w:rPr>
        <w:sz w:val="20"/>
        <w:szCs w:val="20"/>
      </w:rPr>
    </w:sdtEndPr>
    <w:sdtContent>
      <w:p w:rsidR="006B3E6B" w:rsidRPr="006B3E6B" w:rsidRDefault="00EF6E9C">
        <w:pPr>
          <w:pStyle w:val="a3"/>
          <w:jc w:val="right"/>
          <w:rPr>
            <w:sz w:val="20"/>
            <w:szCs w:val="20"/>
          </w:rPr>
        </w:pPr>
        <w:r w:rsidRPr="006B3E6B">
          <w:rPr>
            <w:sz w:val="20"/>
            <w:szCs w:val="20"/>
          </w:rPr>
          <w:fldChar w:fldCharType="begin"/>
        </w:r>
        <w:r w:rsidRPr="006B3E6B">
          <w:rPr>
            <w:sz w:val="20"/>
            <w:szCs w:val="20"/>
          </w:rPr>
          <w:instrText>PAGE   \* MERGEFORMAT</w:instrText>
        </w:r>
        <w:r w:rsidRPr="006B3E6B">
          <w:rPr>
            <w:sz w:val="20"/>
            <w:szCs w:val="20"/>
          </w:rPr>
          <w:fldChar w:fldCharType="separate"/>
        </w:r>
        <w:r w:rsidR="00853CB5">
          <w:rPr>
            <w:noProof/>
            <w:sz w:val="20"/>
            <w:szCs w:val="20"/>
          </w:rPr>
          <w:t>2</w:t>
        </w:r>
        <w:r w:rsidRPr="006B3E6B">
          <w:rPr>
            <w:sz w:val="20"/>
            <w:szCs w:val="20"/>
          </w:rPr>
          <w:fldChar w:fldCharType="end"/>
        </w:r>
      </w:p>
    </w:sdtContent>
  </w:sdt>
  <w:p w:rsidR="006B3E6B" w:rsidRDefault="00853CB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486" w:rsidRDefault="008B1341">
      <w:r>
        <w:separator/>
      </w:r>
    </w:p>
  </w:footnote>
  <w:footnote w:type="continuationSeparator" w:id="0">
    <w:p w:rsidR="004C1486" w:rsidRDefault="008B13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7B23C6"/>
    <w:lvl w:ilvl="0" w:tplc="145C659A">
      <w:start w:val="1"/>
      <w:numFmt w:val="bullet"/>
      <w:lvlText w:val="и"/>
      <w:lvlJc w:val="left"/>
    </w:lvl>
    <w:lvl w:ilvl="1" w:tplc="2068B720">
      <w:start w:val="1"/>
      <w:numFmt w:val="bullet"/>
      <w:lvlText w:val="В"/>
      <w:lvlJc w:val="left"/>
    </w:lvl>
    <w:lvl w:ilvl="2" w:tplc="BCD48916">
      <w:start w:val="1"/>
      <w:numFmt w:val="bullet"/>
      <w:lvlText w:val=""/>
      <w:lvlJc w:val="left"/>
    </w:lvl>
    <w:lvl w:ilvl="3" w:tplc="7DBCF7D4">
      <w:start w:val="1"/>
      <w:numFmt w:val="bullet"/>
      <w:lvlText w:val=""/>
      <w:lvlJc w:val="left"/>
    </w:lvl>
    <w:lvl w:ilvl="4" w:tplc="0C961A94">
      <w:start w:val="1"/>
      <w:numFmt w:val="bullet"/>
      <w:lvlText w:val=""/>
      <w:lvlJc w:val="left"/>
    </w:lvl>
    <w:lvl w:ilvl="5" w:tplc="179E6CB0">
      <w:start w:val="1"/>
      <w:numFmt w:val="bullet"/>
      <w:lvlText w:val=""/>
      <w:lvlJc w:val="left"/>
    </w:lvl>
    <w:lvl w:ilvl="6" w:tplc="2FCC34EC">
      <w:start w:val="1"/>
      <w:numFmt w:val="bullet"/>
      <w:lvlText w:val=""/>
      <w:lvlJc w:val="left"/>
    </w:lvl>
    <w:lvl w:ilvl="7" w:tplc="8ED87698">
      <w:start w:val="1"/>
      <w:numFmt w:val="bullet"/>
      <w:lvlText w:val=""/>
      <w:lvlJc w:val="left"/>
    </w:lvl>
    <w:lvl w:ilvl="8" w:tplc="25D82DEC">
      <w:start w:val="1"/>
      <w:numFmt w:val="bullet"/>
      <w:lvlText w:val=""/>
      <w:lvlJc w:val="left"/>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D8D"/>
    <w:rsid w:val="000059ED"/>
    <w:rsid w:val="00032794"/>
    <w:rsid w:val="000D3884"/>
    <w:rsid w:val="00121472"/>
    <w:rsid w:val="00143AAC"/>
    <w:rsid w:val="00313879"/>
    <w:rsid w:val="004C1486"/>
    <w:rsid w:val="0057061A"/>
    <w:rsid w:val="00576A92"/>
    <w:rsid w:val="005F1E09"/>
    <w:rsid w:val="00614FF2"/>
    <w:rsid w:val="00853CB5"/>
    <w:rsid w:val="008B1341"/>
    <w:rsid w:val="008D511B"/>
    <w:rsid w:val="008E5C02"/>
    <w:rsid w:val="00A045E4"/>
    <w:rsid w:val="00B42D8D"/>
    <w:rsid w:val="00B45A86"/>
    <w:rsid w:val="00BD3371"/>
    <w:rsid w:val="00BF0EDC"/>
    <w:rsid w:val="00C4750A"/>
    <w:rsid w:val="00CA2935"/>
    <w:rsid w:val="00D031B2"/>
    <w:rsid w:val="00D52B8D"/>
    <w:rsid w:val="00DB54DD"/>
    <w:rsid w:val="00E37F93"/>
    <w:rsid w:val="00EF6E9C"/>
    <w:rsid w:val="00F86F0F"/>
    <w:rsid w:val="00FF4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F6E9C"/>
    <w:pPr>
      <w:tabs>
        <w:tab w:val="center" w:pos="4677"/>
        <w:tab w:val="right" w:pos="9355"/>
      </w:tabs>
    </w:pPr>
    <w:rPr>
      <w:rFonts w:ascii="Times New Roman" w:eastAsia="Times New Roman" w:hAnsi="Times New Roman" w:cs="Times New Roman"/>
      <w:sz w:val="28"/>
      <w:szCs w:val="24"/>
    </w:rPr>
  </w:style>
  <w:style w:type="character" w:customStyle="1" w:styleId="a4">
    <w:name w:val="Нижний колонтитул Знак"/>
    <w:basedOn w:val="a0"/>
    <w:link w:val="a3"/>
    <w:uiPriority w:val="99"/>
    <w:rsid w:val="00EF6E9C"/>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F6E9C"/>
    <w:pPr>
      <w:tabs>
        <w:tab w:val="center" w:pos="4677"/>
        <w:tab w:val="right" w:pos="9355"/>
      </w:tabs>
    </w:pPr>
    <w:rPr>
      <w:rFonts w:ascii="Times New Roman" w:eastAsia="Times New Roman" w:hAnsi="Times New Roman" w:cs="Times New Roman"/>
      <w:sz w:val="28"/>
      <w:szCs w:val="24"/>
    </w:rPr>
  </w:style>
  <w:style w:type="character" w:customStyle="1" w:styleId="a4">
    <w:name w:val="Нижний колонтитул Знак"/>
    <w:basedOn w:val="a0"/>
    <w:link w:val="a3"/>
    <w:uiPriority w:val="99"/>
    <w:rsid w:val="00EF6E9C"/>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82295">
      <w:bodyDiv w:val="1"/>
      <w:marLeft w:val="0"/>
      <w:marRight w:val="0"/>
      <w:marTop w:val="0"/>
      <w:marBottom w:val="0"/>
      <w:divBdr>
        <w:top w:val="none" w:sz="0" w:space="0" w:color="auto"/>
        <w:left w:val="none" w:sz="0" w:space="0" w:color="auto"/>
        <w:bottom w:val="none" w:sz="0" w:space="0" w:color="auto"/>
        <w:right w:val="none" w:sz="0" w:space="0" w:color="auto"/>
      </w:divBdr>
      <w:divsChild>
        <w:div w:id="483619822">
          <w:marLeft w:val="0"/>
          <w:marRight w:val="0"/>
          <w:marTop w:val="0"/>
          <w:marBottom w:val="0"/>
          <w:divBdr>
            <w:top w:val="none" w:sz="0" w:space="0" w:color="auto"/>
            <w:left w:val="none" w:sz="0" w:space="0" w:color="auto"/>
            <w:bottom w:val="none" w:sz="0" w:space="0" w:color="auto"/>
            <w:right w:val="none" w:sz="0" w:space="0" w:color="auto"/>
          </w:divBdr>
          <w:divsChild>
            <w:div w:id="1091006678">
              <w:marLeft w:val="0"/>
              <w:marRight w:val="0"/>
              <w:marTop w:val="0"/>
              <w:marBottom w:val="0"/>
              <w:divBdr>
                <w:top w:val="none" w:sz="0" w:space="0" w:color="auto"/>
                <w:left w:val="none" w:sz="0" w:space="0" w:color="auto"/>
                <w:bottom w:val="none" w:sz="0" w:space="0" w:color="auto"/>
                <w:right w:val="none" w:sz="0" w:space="0" w:color="auto"/>
              </w:divBdr>
            </w:div>
            <w:div w:id="1865900584">
              <w:marLeft w:val="0"/>
              <w:marRight w:val="0"/>
              <w:marTop w:val="0"/>
              <w:marBottom w:val="0"/>
              <w:divBdr>
                <w:top w:val="none" w:sz="0" w:space="0" w:color="auto"/>
                <w:left w:val="none" w:sz="0" w:space="0" w:color="auto"/>
                <w:bottom w:val="none" w:sz="0" w:space="0" w:color="auto"/>
                <w:right w:val="none" w:sz="0" w:space="0" w:color="auto"/>
              </w:divBdr>
            </w:div>
            <w:div w:id="1031953670">
              <w:marLeft w:val="0"/>
              <w:marRight w:val="0"/>
              <w:marTop w:val="0"/>
              <w:marBottom w:val="0"/>
              <w:divBdr>
                <w:top w:val="none" w:sz="0" w:space="0" w:color="auto"/>
                <w:left w:val="none" w:sz="0" w:space="0" w:color="auto"/>
                <w:bottom w:val="none" w:sz="0" w:space="0" w:color="auto"/>
                <w:right w:val="none" w:sz="0" w:space="0" w:color="auto"/>
              </w:divBdr>
            </w:div>
            <w:div w:id="1258519814">
              <w:marLeft w:val="0"/>
              <w:marRight w:val="0"/>
              <w:marTop w:val="0"/>
              <w:marBottom w:val="0"/>
              <w:divBdr>
                <w:top w:val="none" w:sz="0" w:space="0" w:color="auto"/>
                <w:left w:val="none" w:sz="0" w:space="0" w:color="auto"/>
                <w:bottom w:val="none" w:sz="0" w:space="0" w:color="auto"/>
                <w:right w:val="none" w:sz="0" w:space="0" w:color="auto"/>
              </w:divBdr>
            </w:div>
            <w:div w:id="2110078391">
              <w:marLeft w:val="0"/>
              <w:marRight w:val="0"/>
              <w:marTop w:val="0"/>
              <w:marBottom w:val="0"/>
              <w:divBdr>
                <w:top w:val="none" w:sz="0" w:space="0" w:color="auto"/>
                <w:left w:val="none" w:sz="0" w:space="0" w:color="auto"/>
                <w:bottom w:val="none" w:sz="0" w:space="0" w:color="auto"/>
                <w:right w:val="none" w:sz="0" w:space="0" w:color="auto"/>
              </w:divBdr>
            </w:div>
            <w:div w:id="711656493">
              <w:marLeft w:val="0"/>
              <w:marRight w:val="0"/>
              <w:marTop w:val="0"/>
              <w:marBottom w:val="0"/>
              <w:divBdr>
                <w:top w:val="none" w:sz="0" w:space="0" w:color="auto"/>
                <w:left w:val="none" w:sz="0" w:space="0" w:color="auto"/>
                <w:bottom w:val="none" w:sz="0" w:space="0" w:color="auto"/>
                <w:right w:val="none" w:sz="0" w:space="0" w:color="auto"/>
              </w:divBdr>
            </w:div>
            <w:div w:id="934485511">
              <w:marLeft w:val="0"/>
              <w:marRight w:val="0"/>
              <w:marTop w:val="0"/>
              <w:marBottom w:val="0"/>
              <w:divBdr>
                <w:top w:val="none" w:sz="0" w:space="0" w:color="auto"/>
                <w:left w:val="none" w:sz="0" w:space="0" w:color="auto"/>
                <w:bottom w:val="none" w:sz="0" w:space="0" w:color="auto"/>
                <w:right w:val="none" w:sz="0" w:space="0" w:color="auto"/>
              </w:divBdr>
            </w:div>
            <w:div w:id="153837047">
              <w:marLeft w:val="0"/>
              <w:marRight w:val="0"/>
              <w:marTop w:val="0"/>
              <w:marBottom w:val="0"/>
              <w:divBdr>
                <w:top w:val="none" w:sz="0" w:space="0" w:color="auto"/>
                <w:left w:val="none" w:sz="0" w:space="0" w:color="auto"/>
                <w:bottom w:val="none" w:sz="0" w:space="0" w:color="auto"/>
                <w:right w:val="none" w:sz="0" w:space="0" w:color="auto"/>
              </w:divBdr>
            </w:div>
            <w:div w:id="1813450716">
              <w:marLeft w:val="0"/>
              <w:marRight w:val="0"/>
              <w:marTop w:val="0"/>
              <w:marBottom w:val="0"/>
              <w:divBdr>
                <w:top w:val="none" w:sz="0" w:space="0" w:color="auto"/>
                <w:left w:val="none" w:sz="0" w:space="0" w:color="auto"/>
                <w:bottom w:val="none" w:sz="0" w:space="0" w:color="auto"/>
                <w:right w:val="none" w:sz="0" w:space="0" w:color="auto"/>
              </w:divBdr>
            </w:div>
            <w:div w:id="48921619">
              <w:marLeft w:val="0"/>
              <w:marRight w:val="0"/>
              <w:marTop w:val="0"/>
              <w:marBottom w:val="0"/>
              <w:divBdr>
                <w:top w:val="none" w:sz="0" w:space="0" w:color="auto"/>
                <w:left w:val="none" w:sz="0" w:space="0" w:color="auto"/>
                <w:bottom w:val="none" w:sz="0" w:space="0" w:color="auto"/>
                <w:right w:val="none" w:sz="0" w:space="0" w:color="auto"/>
              </w:divBdr>
            </w:div>
            <w:div w:id="48575854">
              <w:marLeft w:val="0"/>
              <w:marRight w:val="0"/>
              <w:marTop w:val="0"/>
              <w:marBottom w:val="0"/>
              <w:divBdr>
                <w:top w:val="none" w:sz="0" w:space="0" w:color="auto"/>
                <w:left w:val="none" w:sz="0" w:space="0" w:color="auto"/>
                <w:bottom w:val="none" w:sz="0" w:space="0" w:color="auto"/>
                <w:right w:val="none" w:sz="0" w:space="0" w:color="auto"/>
              </w:divBdr>
            </w:div>
            <w:div w:id="1537691292">
              <w:marLeft w:val="0"/>
              <w:marRight w:val="0"/>
              <w:marTop w:val="0"/>
              <w:marBottom w:val="0"/>
              <w:divBdr>
                <w:top w:val="none" w:sz="0" w:space="0" w:color="auto"/>
                <w:left w:val="none" w:sz="0" w:space="0" w:color="auto"/>
                <w:bottom w:val="none" w:sz="0" w:space="0" w:color="auto"/>
                <w:right w:val="none" w:sz="0" w:space="0" w:color="auto"/>
              </w:divBdr>
            </w:div>
            <w:div w:id="1599675646">
              <w:marLeft w:val="0"/>
              <w:marRight w:val="0"/>
              <w:marTop w:val="0"/>
              <w:marBottom w:val="0"/>
              <w:divBdr>
                <w:top w:val="none" w:sz="0" w:space="0" w:color="auto"/>
                <w:left w:val="none" w:sz="0" w:space="0" w:color="auto"/>
                <w:bottom w:val="none" w:sz="0" w:space="0" w:color="auto"/>
                <w:right w:val="none" w:sz="0" w:space="0" w:color="auto"/>
              </w:divBdr>
            </w:div>
            <w:div w:id="1474102505">
              <w:marLeft w:val="0"/>
              <w:marRight w:val="0"/>
              <w:marTop w:val="0"/>
              <w:marBottom w:val="0"/>
              <w:divBdr>
                <w:top w:val="none" w:sz="0" w:space="0" w:color="auto"/>
                <w:left w:val="none" w:sz="0" w:space="0" w:color="auto"/>
                <w:bottom w:val="none" w:sz="0" w:space="0" w:color="auto"/>
                <w:right w:val="none" w:sz="0" w:space="0" w:color="auto"/>
              </w:divBdr>
            </w:div>
            <w:div w:id="1713536869">
              <w:marLeft w:val="0"/>
              <w:marRight w:val="0"/>
              <w:marTop w:val="0"/>
              <w:marBottom w:val="0"/>
              <w:divBdr>
                <w:top w:val="none" w:sz="0" w:space="0" w:color="auto"/>
                <w:left w:val="none" w:sz="0" w:space="0" w:color="auto"/>
                <w:bottom w:val="none" w:sz="0" w:space="0" w:color="auto"/>
                <w:right w:val="none" w:sz="0" w:space="0" w:color="auto"/>
              </w:divBdr>
            </w:div>
            <w:div w:id="2014454937">
              <w:marLeft w:val="0"/>
              <w:marRight w:val="0"/>
              <w:marTop w:val="0"/>
              <w:marBottom w:val="0"/>
              <w:divBdr>
                <w:top w:val="none" w:sz="0" w:space="0" w:color="auto"/>
                <w:left w:val="none" w:sz="0" w:space="0" w:color="auto"/>
                <w:bottom w:val="none" w:sz="0" w:space="0" w:color="auto"/>
                <w:right w:val="none" w:sz="0" w:space="0" w:color="auto"/>
              </w:divBdr>
            </w:div>
            <w:div w:id="405958221">
              <w:marLeft w:val="0"/>
              <w:marRight w:val="0"/>
              <w:marTop w:val="0"/>
              <w:marBottom w:val="0"/>
              <w:divBdr>
                <w:top w:val="none" w:sz="0" w:space="0" w:color="auto"/>
                <w:left w:val="none" w:sz="0" w:space="0" w:color="auto"/>
                <w:bottom w:val="none" w:sz="0" w:space="0" w:color="auto"/>
                <w:right w:val="none" w:sz="0" w:space="0" w:color="auto"/>
              </w:divBdr>
            </w:div>
            <w:div w:id="958489471">
              <w:marLeft w:val="0"/>
              <w:marRight w:val="0"/>
              <w:marTop w:val="0"/>
              <w:marBottom w:val="0"/>
              <w:divBdr>
                <w:top w:val="none" w:sz="0" w:space="0" w:color="auto"/>
                <w:left w:val="none" w:sz="0" w:space="0" w:color="auto"/>
                <w:bottom w:val="none" w:sz="0" w:space="0" w:color="auto"/>
                <w:right w:val="none" w:sz="0" w:space="0" w:color="auto"/>
              </w:divBdr>
            </w:div>
            <w:div w:id="672298431">
              <w:marLeft w:val="0"/>
              <w:marRight w:val="0"/>
              <w:marTop w:val="0"/>
              <w:marBottom w:val="0"/>
              <w:divBdr>
                <w:top w:val="none" w:sz="0" w:space="0" w:color="auto"/>
                <w:left w:val="none" w:sz="0" w:space="0" w:color="auto"/>
                <w:bottom w:val="none" w:sz="0" w:space="0" w:color="auto"/>
                <w:right w:val="none" w:sz="0" w:space="0" w:color="auto"/>
              </w:divBdr>
            </w:div>
            <w:div w:id="1385713626">
              <w:marLeft w:val="0"/>
              <w:marRight w:val="0"/>
              <w:marTop w:val="0"/>
              <w:marBottom w:val="0"/>
              <w:divBdr>
                <w:top w:val="none" w:sz="0" w:space="0" w:color="auto"/>
                <w:left w:val="none" w:sz="0" w:space="0" w:color="auto"/>
                <w:bottom w:val="none" w:sz="0" w:space="0" w:color="auto"/>
                <w:right w:val="none" w:sz="0" w:space="0" w:color="auto"/>
              </w:divBdr>
            </w:div>
            <w:div w:id="1832526092">
              <w:marLeft w:val="0"/>
              <w:marRight w:val="0"/>
              <w:marTop w:val="0"/>
              <w:marBottom w:val="0"/>
              <w:divBdr>
                <w:top w:val="none" w:sz="0" w:space="0" w:color="auto"/>
                <w:left w:val="none" w:sz="0" w:space="0" w:color="auto"/>
                <w:bottom w:val="none" w:sz="0" w:space="0" w:color="auto"/>
                <w:right w:val="none" w:sz="0" w:space="0" w:color="auto"/>
              </w:divBdr>
            </w:div>
            <w:div w:id="1639071209">
              <w:marLeft w:val="0"/>
              <w:marRight w:val="0"/>
              <w:marTop w:val="0"/>
              <w:marBottom w:val="0"/>
              <w:divBdr>
                <w:top w:val="none" w:sz="0" w:space="0" w:color="auto"/>
                <w:left w:val="none" w:sz="0" w:space="0" w:color="auto"/>
                <w:bottom w:val="none" w:sz="0" w:space="0" w:color="auto"/>
                <w:right w:val="none" w:sz="0" w:space="0" w:color="auto"/>
              </w:divBdr>
            </w:div>
            <w:div w:id="1012687934">
              <w:marLeft w:val="0"/>
              <w:marRight w:val="0"/>
              <w:marTop w:val="0"/>
              <w:marBottom w:val="0"/>
              <w:divBdr>
                <w:top w:val="none" w:sz="0" w:space="0" w:color="auto"/>
                <w:left w:val="none" w:sz="0" w:space="0" w:color="auto"/>
                <w:bottom w:val="none" w:sz="0" w:space="0" w:color="auto"/>
                <w:right w:val="none" w:sz="0" w:space="0" w:color="auto"/>
              </w:divBdr>
            </w:div>
            <w:div w:id="1128158957">
              <w:marLeft w:val="0"/>
              <w:marRight w:val="0"/>
              <w:marTop w:val="0"/>
              <w:marBottom w:val="0"/>
              <w:divBdr>
                <w:top w:val="none" w:sz="0" w:space="0" w:color="auto"/>
                <w:left w:val="none" w:sz="0" w:space="0" w:color="auto"/>
                <w:bottom w:val="none" w:sz="0" w:space="0" w:color="auto"/>
                <w:right w:val="none" w:sz="0" w:space="0" w:color="auto"/>
              </w:divBdr>
            </w:div>
            <w:div w:id="1459030752">
              <w:marLeft w:val="0"/>
              <w:marRight w:val="0"/>
              <w:marTop w:val="0"/>
              <w:marBottom w:val="0"/>
              <w:divBdr>
                <w:top w:val="none" w:sz="0" w:space="0" w:color="auto"/>
                <w:left w:val="none" w:sz="0" w:space="0" w:color="auto"/>
                <w:bottom w:val="none" w:sz="0" w:space="0" w:color="auto"/>
                <w:right w:val="none" w:sz="0" w:space="0" w:color="auto"/>
              </w:divBdr>
            </w:div>
            <w:div w:id="1180388596">
              <w:marLeft w:val="0"/>
              <w:marRight w:val="0"/>
              <w:marTop w:val="0"/>
              <w:marBottom w:val="0"/>
              <w:divBdr>
                <w:top w:val="none" w:sz="0" w:space="0" w:color="auto"/>
                <w:left w:val="none" w:sz="0" w:space="0" w:color="auto"/>
                <w:bottom w:val="none" w:sz="0" w:space="0" w:color="auto"/>
                <w:right w:val="none" w:sz="0" w:space="0" w:color="auto"/>
              </w:divBdr>
            </w:div>
            <w:div w:id="1068577173">
              <w:marLeft w:val="0"/>
              <w:marRight w:val="0"/>
              <w:marTop w:val="0"/>
              <w:marBottom w:val="0"/>
              <w:divBdr>
                <w:top w:val="none" w:sz="0" w:space="0" w:color="auto"/>
                <w:left w:val="none" w:sz="0" w:space="0" w:color="auto"/>
                <w:bottom w:val="none" w:sz="0" w:space="0" w:color="auto"/>
                <w:right w:val="none" w:sz="0" w:space="0" w:color="auto"/>
              </w:divBdr>
            </w:div>
            <w:div w:id="955790206">
              <w:marLeft w:val="0"/>
              <w:marRight w:val="0"/>
              <w:marTop w:val="0"/>
              <w:marBottom w:val="0"/>
              <w:divBdr>
                <w:top w:val="none" w:sz="0" w:space="0" w:color="auto"/>
                <w:left w:val="none" w:sz="0" w:space="0" w:color="auto"/>
                <w:bottom w:val="none" w:sz="0" w:space="0" w:color="auto"/>
                <w:right w:val="none" w:sz="0" w:space="0" w:color="auto"/>
              </w:divBdr>
            </w:div>
            <w:div w:id="1970628183">
              <w:marLeft w:val="0"/>
              <w:marRight w:val="0"/>
              <w:marTop w:val="0"/>
              <w:marBottom w:val="0"/>
              <w:divBdr>
                <w:top w:val="none" w:sz="0" w:space="0" w:color="auto"/>
                <w:left w:val="none" w:sz="0" w:space="0" w:color="auto"/>
                <w:bottom w:val="none" w:sz="0" w:space="0" w:color="auto"/>
                <w:right w:val="none" w:sz="0" w:space="0" w:color="auto"/>
              </w:divBdr>
            </w:div>
            <w:div w:id="762264623">
              <w:marLeft w:val="0"/>
              <w:marRight w:val="0"/>
              <w:marTop w:val="0"/>
              <w:marBottom w:val="0"/>
              <w:divBdr>
                <w:top w:val="none" w:sz="0" w:space="0" w:color="auto"/>
                <w:left w:val="none" w:sz="0" w:space="0" w:color="auto"/>
                <w:bottom w:val="none" w:sz="0" w:space="0" w:color="auto"/>
                <w:right w:val="none" w:sz="0" w:space="0" w:color="auto"/>
              </w:divBdr>
            </w:div>
            <w:div w:id="2118985156">
              <w:marLeft w:val="0"/>
              <w:marRight w:val="0"/>
              <w:marTop w:val="0"/>
              <w:marBottom w:val="0"/>
              <w:divBdr>
                <w:top w:val="none" w:sz="0" w:space="0" w:color="auto"/>
                <w:left w:val="none" w:sz="0" w:space="0" w:color="auto"/>
                <w:bottom w:val="none" w:sz="0" w:space="0" w:color="auto"/>
                <w:right w:val="none" w:sz="0" w:space="0" w:color="auto"/>
              </w:divBdr>
            </w:div>
            <w:div w:id="1505048201">
              <w:marLeft w:val="0"/>
              <w:marRight w:val="0"/>
              <w:marTop w:val="0"/>
              <w:marBottom w:val="0"/>
              <w:divBdr>
                <w:top w:val="none" w:sz="0" w:space="0" w:color="auto"/>
                <w:left w:val="none" w:sz="0" w:space="0" w:color="auto"/>
                <w:bottom w:val="none" w:sz="0" w:space="0" w:color="auto"/>
                <w:right w:val="none" w:sz="0" w:space="0" w:color="auto"/>
              </w:divBdr>
            </w:div>
            <w:div w:id="1274939078">
              <w:marLeft w:val="0"/>
              <w:marRight w:val="0"/>
              <w:marTop w:val="0"/>
              <w:marBottom w:val="0"/>
              <w:divBdr>
                <w:top w:val="none" w:sz="0" w:space="0" w:color="auto"/>
                <w:left w:val="none" w:sz="0" w:space="0" w:color="auto"/>
                <w:bottom w:val="none" w:sz="0" w:space="0" w:color="auto"/>
                <w:right w:val="none" w:sz="0" w:space="0" w:color="auto"/>
              </w:divBdr>
            </w:div>
            <w:div w:id="1953710419">
              <w:marLeft w:val="0"/>
              <w:marRight w:val="0"/>
              <w:marTop w:val="0"/>
              <w:marBottom w:val="0"/>
              <w:divBdr>
                <w:top w:val="none" w:sz="0" w:space="0" w:color="auto"/>
                <w:left w:val="none" w:sz="0" w:space="0" w:color="auto"/>
                <w:bottom w:val="none" w:sz="0" w:space="0" w:color="auto"/>
                <w:right w:val="none" w:sz="0" w:space="0" w:color="auto"/>
              </w:divBdr>
            </w:div>
            <w:div w:id="627205369">
              <w:marLeft w:val="0"/>
              <w:marRight w:val="0"/>
              <w:marTop w:val="0"/>
              <w:marBottom w:val="0"/>
              <w:divBdr>
                <w:top w:val="none" w:sz="0" w:space="0" w:color="auto"/>
                <w:left w:val="none" w:sz="0" w:space="0" w:color="auto"/>
                <w:bottom w:val="none" w:sz="0" w:space="0" w:color="auto"/>
                <w:right w:val="none" w:sz="0" w:space="0" w:color="auto"/>
              </w:divBdr>
            </w:div>
            <w:div w:id="1337271470">
              <w:marLeft w:val="0"/>
              <w:marRight w:val="0"/>
              <w:marTop w:val="0"/>
              <w:marBottom w:val="0"/>
              <w:divBdr>
                <w:top w:val="none" w:sz="0" w:space="0" w:color="auto"/>
                <w:left w:val="none" w:sz="0" w:space="0" w:color="auto"/>
                <w:bottom w:val="none" w:sz="0" w:space="0" w:color="auto"/>
                <w:right w:val="none" w:sz="0" w:space="0" w:color="auto"/>
              </w:divBdr>
            </w:div>
            <w:div w:id="913053641">
              <w:marLeft w:val="0"/>
              <w:marRight w:val="0"/>
              <w:marTop w:val="0"/>
              <w:marBottom w:val="0"/>
              <w:divBdr>
                <w:top w:val="none" w:sz="0" w:space="0" w:color="auto"/>
                <w:left w:val="none" w:sz="0" w:space="0" w:color="auto"/>
                <w:bottom w:val="none" w:sz="0" w:space="0" w:color="auto"/>
                <w:right w:val="none" w:sz="0" w:space="0" w:color="auto"/>
              </w:divBdr>
            </w:div>
            <w:div w:id="33268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1911">
      <w:bodyDiv w:val="1"/>
      <w:marLeft w:val="0"/>
      <w:marRight w:val="0"/>
      <w:marTop w:val="0"/>
      <w:marBottom w:val="0"/>
      <w:divBdr>
        <w:top w:val="none" w:sz="0" w:space="0" w:color="auto"/>
        <w:left w:val="none" w:sz="0" w:space="0" w:color="auto"/>
        <w:bottom w:val="none" w:sz="0" w:space="0" w:color="auto"/>
        <w:right w:val="none" w:sz="0" w:space="0" w:color="auto"/>
      </w:divBdr>
    </w:div>
    <w:div w:id="1502351234">
      <w:bodyDiv w:val="1"/>
      <w:marLeft w:val="0"/>
      <w:marRight w:val="0"/>
      <w:marTop w:val="0"/>
      <w:marBottom w:val="0"/>
      <w:divBdr>
        <w:top w:val="none" w:sz="0" w:space="0" w:color="auto"/>
        <w:left w:val="none" w:sz="0" w:space="0" w:color="auto"/>
        <w:bottom w:val="none" w:sz="0" w:space="0" w:color="auto"/>
        <w:right w:val="none" w:sz="0" w:space="0" w:color="auto"/>
      </w:divBdr>
      <w:divsChild>
        <w:div w:id="1722436917">
          <w:marLeft w:val="0"/>
          <w:marRight w:val="0"/>
          <w:marTop w:val="0"/>
          <w:marBottom w:val="0"/>
          <w:divBdr>
            <w:top w:val="none" w:sz="0" w:space="0" w:color="auto"/>
            <w:left w:val="none" w:sz="0" w:space="0" w:color="auto"/>
            <w:bottom w:val="none" w:sz="0" w:space="0" w:color="auto"/>
            <w:right w:val="none" w:sz="0" w:space="0" w:color="auto"/>
          </w:divBdr>
          <w:divsChild>
            <w:div w:id="314458125">
              <w:marLeft w:val="0"/>
              <w:marRight w:val="0"/>
              <w:marTop w:val="0"/>
              <w:marBottom w:val="0"/>
              <w:divBdr>
                <w:top w:val="none" w:sz="0" w:space="0" w:color="auto"/>
                <w:left w:val="none" w:sz="0" w:space="0" w:color="auto"/>
                <w:bottom w:val="none" w:sz="0" w:space="0" w:color="auto"/>
                <w:right w:val="none" w:sz="0" w:space="0" w:color="auto"/>
              </w:divBdr>
            </w:div>
            <w:div w:id="1169642179">
              <w:marLeft w:val="0"/>
              <w:marRight w:val="0"/>
              <w:marTop w:val="0"/>
              <w:marBottom w:val="0"/>
              <w:divBdr>
                <w:top w:val="none" w:sz="0" w:space="0" w:color="auto"/>
                <w:left w:val="none" w:sz="0" w:space="0" w:color="auto"/>
                <w:bottom w:val="none" w:sz="0" w:space="0" w:color="auto"/>
                <w:right w:val="none" w:sz="0" w:space="0" w:color="auto"/>
              </w:divBdr>
            </w:div>
            <w:div w:id="885220565">
              <w:marLeft w:val="0"/>
              <w:marRight w:val="0"/>
              <w:marTop w:val="0"/>
              <w:marBottom w:val="0"/>
              <w:divBdr>
                <w:top w:val="none" w:sz="0" w:space="0" w:color="auto"/>
                <w:left w:val="none" w:sz="0" w:space="0" w:color="auto"/>
                <w:bottom w:val="none" w:sz="0" w:space="0" w:color="auto"/>
                <w:right w:val="none" w:sz="0" w:space="0" w:color="auto"/>
              </w:divBdr>
            </w:div>
            <w:div w:id="1847472771">
              <w:marLeft w:val="0"/>
              <w:marRight w:val="0"/>
              <w:marTop w:val="0"/>
              <w:marBottom w:val="0"/>
              <w:divBdr>
                <w:top w:val="none" w:sz="0" w:space="0" w:color="auto"/>
                <w:left w:val="none" w:sz="0" w:space="0" w:color="auto"/>
                <w:bottom w:val="none" w:sz="0" w:space="0" w:color="auto"/>
                <w:right w:val="none" w:sz="0" w:space="0" w:color="auto"/>
              </w:divBdr>
            </w:div>
            <w:div w:id="1346446011">
              <w:marLeft w:val="0"/>
              <w:marRight w:val="0"/>
              <w:marTop w:val="0"/>
              <w:marBottom w:val="0"/>
              <w:divBdr>
                <w:top w:val="none" w:sz="0" w:space="0" w:color="auto"/>
                <w:left w:val="none" w:sz="0" w:space="0" w:color="auto"/>
                <w:bottom w:val="none" w:sz="0" w:space="0" w:color="auto"/>
                <w:right w:val="none" w:sz="0" w:space="0" w:color="auto"/>
              </w:divBdr>
            </w:div>
            <w:div w:id="1857108159">
              <w:marLeft w:val="0"/>
              <w:marRight w:val="0"/>
              <w:marTop w:val="0"/>
              <w:marBottom w:val="0"/>
              <w:divBdr>
                <w:top w:val="none" w:sz="0" w:space="0" w:color="auto"/>
                <w:left w:val="none" w:sz="0" w:space="0" w:color="auto"/>
                <w:bottom w:val="none" w:sz="0" w:space="0" w:color="auto"/>
                <w:right w:val="none" w:sz="0" w:space="0" w:color="auto"/>
              </w:divBdr>
            </w:div>
            <w:div w:id="31150407">
              <w:marLeft w:val="0"/>
              <w:marRight w:val="0"/>
              <w:marTop w:val="0"/>
              <w:marBottom w:val="0"/>
              <w:divBdr>
                <w:top w:val="none" w:sz="0" w:space="0" w:color="auto"/>
                <w:left w:val="none" w:sz="0" w:space="0" w:color="auto"/>
                <w:bottom w:val="none" w:sz="0" w:space="0" w:color="auto"/>
                <w:right w:val="none" w:sz="0" w:space="0" w:color="auto"/>
              </w:divBdr>
            </w:div>
            <w:div w:id="1133248954">
              <w:marLeft w:val="0"/>
              <w:marRight w:val="0"/>
              <w:marTop w:val="0"/>
              <w:marBottom w:val="0"/>
              <w:divBdr>
                <w:top w:val="none" w:sz="0" w:space="0" w:color="auto"/>
                <w:left w:val="none" w:sz="0" w:space="0" w:color="auto"/>
                <w:bottom w:val="none" w:sz="0" w:space="0" w:color="auto"/>
                <w:right w:val="none" w:sz="0" w:space="0" w:color="auto"/>
              </w:divBdr>
            </w:div>
            <w:div w:id="1261910100">
              <w:marLeft w:val="0"/>
              <w:marRight w:val="0"/>
              <w:marTop w:val="0"/>
              <w:marBottom w:val="0"/>
              <w:divBdr>
                <w:top w:val="none" w:sz="0" w:space="0" w:color="auto"/>
                <w:left w:val="none" w:sz="0" w:space="0" w:color="auto"/>
                <w:bottom w:val="none" w:sz="0" w:space="0" w:color="auto"/>
                <w:right w:val="none" w:sz="0" w:space="0" w:color="auto"/>
              </w:divBdr>
            </w:div>
            <w:div w:id="190070213">
              <w:marLeft w:val="0"/>
              <w:marRight w:val="0"/>
              <w:marTop w:val="0"/>
              <w:marBottom w:val="0"/>
              <w:divBdr>
                <w:top w:val="none" w:sz="0" w:space="0" w:color="auto"/>
                <w:left w:val="none" w:sz="0" w:space="0" w:color="auto"/>
                <w:bottom w:val="none" w:sz="0" w:space="0" w:color="auto"/>
                <w:right w:val="none" w:sz="0" w:space="0" w:color="auto"/>
              </w:divBdr>
            </w:div>
            <w:div w:id="1296175938">
              <w:marLeft w:val="0"/>
              <w:marRight w:val="0"/>
              <w:marTop w:val="0"/>
              <w:marBottom w:val="0"/>
              <w:divBdr>
                <w:top w:val="none" w:sz="0" w:space="0" w:color="auto"/>
                <w:left w:val="none" w:sz="0" w:space="0" w:color="auto"/>
                <w:bottom w:val="none" w:sz="0" w:space="0" w:color="auto"/>
                <w:right w:val="none" w:sz="0" w:space="0" w:color="auto"/>
              </w:divBdr>
            </w:div>
            <w:div w:id="1718165742">
              <w:marLeft w:val="0"/>
              <w:marRight w:val="0"/>
              <w:marTop w:val="0"/>
              <w:marBottom w:val="0"/>
              <w:divBdr>
                <w:top w:val="none" w:sz="0" w:space="0" w:color="auto"/>
                <w:left w:val="none" w:sz="0" w:space="0" w:color="auto"/>
                <w:bottom w:val="none" w:sz="0" w:space="0" w:color="auto"/>
                <w:right w:val="none" w:sz="0" w:space="0" w:color="auto"/>
              </w:divBdr>
            </w:div>
            <w:div w:id="1560021978">
              <w:marLeft w:val="0"/>
              <w:marRight w:val="0"/>
              <w:marTop w:val="0"/>
              <w:marBottom w:val="0"/>
              <w:divBdr>
                <w:top w:val="none" w:sz="0" w:space="0" w:color="auto"/>
                <w:left w:val="none" w:sz="0" w:space="0" w:color="auto"/>
                <w:bottom w:val="none" w:sz="0" w:space="0" w:color="auto"/>
                <w:right w:val="none" w:sz="0" w:space="0" w:color="auto"/>
              </w:divBdr>
            </w:div>
            <w:div w:id="695078583">
              <w:marLeft w:val="0"/>
              <w:marRight w:val="0"/>
              <w:marTop w:val="0"/>
              <w:marBottom w:val="0"/>
              <w:divBdr>
                <w:top w:val="none" w:sz="0" w:space="0" w:color="auto"/>
                <w:left w:val="none" w:sz="0" w:space="0" w:color="auto"/>
                <w:bottom w:val="none" w:sz="0" w:space="0" w:color="auto"/>
                <w:right w:val="none" w:sz="0" w:space="0" w:color="auto"/>
              </w:divBdr>
            </w:div>
            <w:div w:id="549534564">
              <w:marLeft w:val="0"/>
              <w:marRight w:val="0"/>
              <w:marTop w:val="0"/>
              <w:marBottom w:val="0"/>
              <w:divBdr>
                <w:top w:val="none" w:sz="0" w:space="0" w:color="auto"/>
                <w:left w:val="none" w:sz="0" w:space="0" w:color="auto"/>
                <w:bottom w:val="none" w:sz="0" w:space="0" w:color="auto"/>
                <w:right w:val="none" w:sz="0" w:space="0" w:color="auto"/>
              </w:divBdr>
            </w:div>
            <w:div w:id="111362232">
              <w:marLeft w:val="0"/>
              <w:marRight w:val="0"/>
              <w:marTop w:val="0"/>
              <w:marBottom w:val="0"/>
              <w:divBdr>
                <w:top w:val="none" w:sz="0" w:space="0" w:color="auto"/>
                <w:left w:val="none" w:sz="0" w:space="0" w:color="auto"/>
                <w:bottom w:val="none" w:sz="0" w:space="0" w:color="auto"/>
                <w:right w:val="none" w:sz="0" w:space="0" w:color="auto"/>
              </w:divBdr>
            </w:div>
            <w:div w:id="1989700047">
              <w:marLeft w:val="0"/>
              <w:marRight w:val="0"/>
              <w:marTop w:val="0"/>
              <w:marBottom w:val="0"/>
              <w:divBdr>
                <w:top w:val="none" w:sz="0" w:space="0" w:color="auto"/>
                <w:left w:val="none" w:sz="0" w:space="0" w:color="auto"/>
                <w:bottom w:val="none" w:sz="0" w:space="0" w:color="auto"/>
                <w:right w:val="none" w:sz="0" w:space="0" w:color="auto"/>
              </w:divBdr>
            </w:div>
            <w:div w:id="1613784992">
              <w:marLeft w:val="0"/>
              <w:marRight w:val="0"/>
              <w:marTop w:val="0"/>
              <w:marBottom w:val="0"/>
              <w:divBdr>
                <w:top w:val="none" w:sz="0" w:space="0" w:color="auto"/>
                <w:left w:val="none" w:sz="0" w:space="0" w:color="auto"/>
                <w:bottom w:val="none" w:sz="0" w:space="0" w:color="auto"/>
                <w:right w:val="none" w:sz="0" w:space="0" w:color="auto"/>
              </w:divBdr>
            </w:div>
            <w:div w:id="2142965103">
              <w:marLeft w:val="0"/>
              <w:marRight w:val="0"/>
              <w:marTop w:val="0"/>
              <w:marBottom w:val="0"/>
              <w:divBdr>
                <w:top w:val="none" w:sz="0" w:space="0" w:color="auto"/>
                <w:left w:val="none" w:sz="0" w:space="0" w:color="auto"/>
                <w:bottom w:val="none" w:sz="0" w:space="0" w:color="auto"/>
                <w:right w:val="none" w:sz="0" w:space="0" w:color="auto"/>
              </w:divBdr>
            </w:div>
            <w:div w:id="1549561330">
              <w:marLeft w:val="0"/>
              <w:marRight w:val="0"/>
              <w:marTop w:val="0"/>
              <w:marBottom w:val="0"/>
              <w:divBdr>
                <w:top w:val="none" w:sz="0" w:space="0" w:color="auto"/>
                <w:left w:val="none" w:sz="0" w:space="0" w:color="auto"/>
                <w:bottom w:val="none" w:sz="0" w:space="0" w:color="auto"/>
                <w:right w:val="none" w:sz="0" w:space="0" w:color="auto"/>
              </w:divBdr>
            </w:div>
            <w:div w:id="132648017">
              <w:marLeft w:val="0"/>
              <w:marRight w:val="0"/>
              <w:marTop w:val="0"/>
              <w:marBottom w:val="0"/>
              <w:divBdr>
                <w:top w:val="none" w:sz="0" w:space="0" w:color="auto"/>
                <w:left w:val="none" w:sz="0" w:space="0" w:color="auto"/>
                <w:bottom w:val="none" w:sz="0" w:space="0" w:color="auto"/>
                <w:right w:val="none" w:sz="0" w:space="0" w:color="auto"/>
              </w:divBdr>
            </w:div>
            <w:div w:id="474641867">
              <w:marLeft w:val="0"/>
              <w:marRight w:val="0"/>
              <w:marTop w:val="0"/>
              <w:marBottom w:val="0"/>
              <w:divBdr>
                <w:top w:val="none" w:sz="0" w:space="0" w:color="auto"/>
                <w:left w:val="none" w:sz="0" w:space="0" w:color="auto"/>
                <w:bottom w:val="none" w:sz="0" w:space="0" w:color="auto"/>
                <w:right w:val="none" w:sz="0" w:space="0" w:color="auto"/>
              </w:divBdr>
            </w:div>
            <w:div w:id="486433295">
              <w:marLeft w:val="0"/>
              <w:marRight w:val="0"/>
              <w:marTop w:val="0"/>
              <w:marBottom w:val="0"/>
              <w:divBdr>
                <w:top w:val="none" w:sz="0" w:space="0" w:color="auto"/>
                <w:left w:val="none" w:sz="0" w:space="0" w:color="auto"/>
                <w:bottom w:val="none" w:sz="0" w:space="0" w:color="auto"/>
                <w:right w:val="none" w:sz="0" w:space="0" w:color="auto"/>
              </w:divBdr>
            </w:div>
            <w:div w:id="131601937">
              <w:marLeft w:val="0"/>
              <w:marRight w:val="0"/>
              <w:marTop w:val="0"/>
              <w:marBottom w:val="0"/>
              <w:divBdr>
                <w:top w:val="none" w:sz="0" w:space="0" w:color="auto"/>
                <w:left w:val="none" w:sz="0" w:space="0" w:color="auto"/>
                <w:bottom w:val="none" w:sz="0" w:space="0" w:color="auto"/>
                <w:right w:val="none" w:sz="0" w:space="0" w:color="auto"/>
              </w:divBdr>
            </w:div>
            <w:div w:id="669333189">
              <w:marLeft w:val="0"/>
              <w:marRight w:val="0"/>
              <w:marTop w:val="0"/>
              <w:marBottom w:val="0"/>
              <w:divBdr>
                <w:top w:val="none" w:sz="0" w:space="0" w:color="auto"/>
                <w:left w:val="none" w:sz="0" w:space="0" w:color="auto"/>
                <w:bottom w:val="none" w:sz="0" w:space="0" w:color="auto"/>
                <w:right w:val="none" w:sz="0" w:space="0" w:color="auto"/>
              </w:divBdr>
            </w:div>
            <w:div w:id="705957214">
              <w:marLeft w:val="0"/>
              <w:marRight w:val="0"/>
              <w:marTop w:val="0"/>
              <w:marBottom w:val="0"/>
              <w:divBdr>
                <w:top w:val="none" w:sz="0" w:space="0" w:color="auto"/>
                <w:left w:val="none" w:sz="0" w:space="0" w:color="auto"/>
                <w:bottom w:val="none" w:sz="0" w:space="0" w:color="auto"/>
                <w:right w:val="none" w:sz="0" w:space="0" w:color="auto"/>
              </w:divBdr>
            </w:div>
            <w:div w:id="1501385577">
              <w:marLeft w:val="0"/>
              <w:marRight w:val="0"/>
              <w:marTop w:val="0"/>
              <w:marBottom w:val="0"/>
              <w:divBdr>
                <w:top w:val="none" w:sz="0" w:space="0" w:color="auto"/>
                <w:left w:val="none" w:sz="0" w:space="0" w:color="auto"/>
                <w:bottom w:val="none" w:sz="0" w:space="0" w:color="auto"/>
                <w:right w:val="none" w:sz="0" w:space="0" w:color="auto"/>
              </w:divBdr>
            </w:div>
            <w:div w:id="129633415">
              <w:marLeft w:val="0"/>
              <w:marRight w:val="0"/>
              <w:marTop w:val="0"/>
              <w:marBottom w:val="0"/>
              <w:divBdr>
                <w:top w:val="none" w:sz="0" w:space="0" w:color="auto"/>
                <w:left w:val="none" w:sz="0" w:space="0" w:color="auto"/>
                <w:bottom w:val="none" w:sz="0" w:space="0" w:color="auto"/>
                <w:right w:val="none" w:sz="0" w:space="0" w:color="auto"/>
              </w:divBdr>
            </w:div>
            <w:div w:id="356856760">
              <w:marLeft w:val="0"/>
              <w:marRight w:val="0"/>
              <w:marTop w:val="0"/>
              <w:marBottom w:val="0"/>
              <w:divBdr>
                <w:top w:val="none" w:sz="0" w:space="0" w:color="auto"/>
                <w:left w:val="none" w:sz="0" w:space="0" w:color="auto"/>
                <w:bottom w:val="none" w:sz="0" w:space="0" w:color="auto"/>
                <w:right w:val="none" w:sz="0" w:space="0" w:color="auto"/>
              </w:divBdr>
            </w:div>
            <w:div w:id="1138689192">
              <w:marLeft w:val="0"/>
              <w:marRight w:val="0"/>
              <w:marTop w:val="0"/>
              <w:marBottom w:val="0"/>
              <w:divBdr>
                <w:top w:val="none" w:sz="0" w:space="0" w:color="auto"/>
                <w:left w:val="none" w:sz="0" w:space="0" w:color="auto"/>
                <w:bottom w:val="none" w:sz="0" w:space="0" w:color="auto"/>
                <w:right w:val="none" w:sz="0" w:space="0" w:color="auto"/>
              </w:divBdr>
            </w:div>
            <w:div w:id="519205976">
              <w:marLeft w:val="0"/>
              <w:marRight w:val="0"/>
              <w:marTop w:val="0"/>
              <w:marBottom w:val="0"/>
              <w:divBdr>
                <w:top w:val="none" w:sz="0" w:space="0" w:color="auto"/>
                <w:left w:val="none" w:sz="0" w:space="0" w:color="auto"/>
                <w:bottom w:val="none" w:sz="0" w:space="0" w:color="auto"/>
                <w:right w:val="none" w:sz="0" w:space="0" w:color="auto"/>
              </w:divBdr>
            </w:div>
            <w:div w:id="2059041829">
              <w:marLeft w:val="0"/>
              <w:marRight w:val="0"/>
              <w:marTop w:val="0"/>
              <w:marBottom w:val="0"/>
              <w:divBdr>
                <w:top w:val="none" w:sz="0" w:space="0" w:color="auto"/>
                <w:left w:val="none" w:sz="0" w:space="0" w:color="auto"/>
                <w:bottom w:val="none" w:sz="0" w:space="0" w:color="auto"/>
                <w:right w:val="none" w:sz="0" w:space="0" w:color="auto"/>
              </w:divBdr>
            </w:div>
            <w:div w:id="873999897">
              <w:marLeft w:val="0"/>
              <w:marRight w:val="0"/>
              <w:marTop w:val="0"/>
              <w:marBottom w:val="0"/>
              <w:divBdr>
                <w:top w:val="none" w:sz="0" w:space="0" w:color="auto"/>
                <w:left w:val="none" w:sz="0" w:space="0" w:color="auto"/>
                <w:bottom w:val="none" w:sz="0" w:space="0" w:color="auto"/>
                <w:right w:val="none" w:sz="0" w:space="0" w:color="auto"/>
              </w:divBdr>
            </w:div>
            <w:div w:id="238829194">
              <w:marLeft w:val="0"/>
              <w:marRight w:val="0"/>
              <w:marTop w:val="0"/>
              <w:marBottom w:val="0"/>
              <w:divBdr>
                <w:top w:val="none" w:sz="0" w:space="0" w:color="auto"/>
                <w:left w:val="none" w:sz="0" w:space="0" w:color="auto"/>
                <w:bottom w:val="none" w:sz="0" w:space="0" w:color="auto"/>
                <w:right w:val="none" w:sz="0" w:space="0" w:color="auto"/>
              </w:divBdr>
            </w:div>
            <w:div w:id="1241982770">
              <w:marLeft w:val="0"/>
              <w:marRight w:val="0"/>
              <w:marTop w:val="0"/>
              <w:marBottom w:val="0"/>
              <w:divBdr>
                <w:top w:val="none" w:sz="0" w:space="0" w:color="auto"/>
                <w:left w:val="none" w:sz="0" w:space="0" w:color="auto"/>
                <w:bottom w:val="none" w:sz="0" w:space="0" w:color="auto"/>
                <w:right w:val="none" w:sz="0" w:space="0" w:color="auto"/>
              </w:divBdr>
            </w:div>
            <w:div w:id="803277227">
              <w:marLeft w:val="0"/>
              <w:marRight w:val="0"/>
              <w:marTop w:val="0"/>
              <w:marBottom w:val="0"/>
              <w:divBdr>
                <w:top w:val="none" w:sz="0" w:space="0" w:color="auto"/>
                <w:left w:val="none" w:sz="0" w:space="0" w:color="auto"/>
                <w:bottom w:val="none" w:sz="0" w:space="0" w:color="auto"/>
                <w:right w:val="none" w:sz="0" w:space="0" w:color="auto"/>
              </w:divBdr>
            </w:div>
            <w:div w:id="1606695131">
              <w:marLeft w:val="0"/>
              <w:marRight w:val="0"/>
              <w:marTop w:val="0"/>
              <w:marBottom w:val="0"/>
              <w:divBdr>
                <w:top w:val="none" w:sz="0" w:space="0" w:color="auto"/>
                <w:left w:val="none" w:sz="0" w:space="0" w:color="auto"/>
                <w:bottom w:val="none" w:sz="0" w:space="0" w:color="auto"/>
                <w:right w:val="none" w:sz="0" w:space="0" w:color="auto"/>
              </w:divBdr>
            </w:div>
            <w:div w:id="1256278933">
              <w:marLeft w:val="0"/>
              <w:marRight w:val="0"/>
              <w:marTop w:val="0"/>
              <w:marBottom w:val="0"/>
              <w:divBdr>
                <w:top w:val="none" w:sz="0" w:space="0" w:color="auto"/>
                <w:left w:val="none" w:sz="0" w:space="0" w:color="auto"/>
                <w:bottom w:val="none" w:sz="0" w:space="0" w:color="auto"/>
                <w:right w:val="none" w:sz="0" w:space="0" w:color="auto"/>
              </w:divBdr>
            </w:div>
            <w:div w:id="1090004267">
              <w:marLeft w:val="0"/>
              <w:marRight w:val="0"/>
              <w:marTop w:val="0"/>
              <w:marBottom w:val="0"/>
              <w:divBdr>
                <w:top w:val="none" w:sz="0" w:space="0" w:color="auto"/>
                <w:left w:val="none" w:sz="0" w:space="0" w:color="auto"/>
                <w:bottom w:val="none" w:sz="0" w:space="0" w:color="auto"/>
                <w:right w:val="none" w:sz="0" w:space="0" w:color="auto"/>
              </w:divBdr>
            </w:div>
            <w:div w:id="2114519731">
              <w:marLeft w:val="0"/>
              <w:marRight w:val="0"/>
              <w:marTop w:val="0"/>
              <w:marBottom w:val="0"/>
              <w:divBdr>
                <w:top w:val="none" w:sz="0" w:space="0" w:color="auto"/>
                <w:left w:val="none" w:sz="0" w:space="0" w:color="auto"/>
                <w:bottom w:val="none" w:sz="0" w:space="0" w:color="auto"/>
                <w:right w:val="none" w:sz="0" w:space="0" w:color="auto"/>
              </w:divBdr>
            </w:div>
            <w:div w:id="327439954">
              <w:marLeft w:val="0"/>
              <w:marRight w:val="0"/>
              <w:marTop w:val="0"/>
              <w:marBottom w:val="0"/>
              <w:divBdr>
                <w:top w:val="none" w:sz="0" w:space="0" w:color="auto"/>
                <w:left w:val="none" w:sz="0" w:space="0" w:color="auto"/>
                <w:bottom w:val="none" w:sz="0" w:space="0" w:color="auto"/>
                <w:right w:val="none" w:sz="0" w:space="0" w:color="auto"/>
              </w:divBdr>
            </w:div>
            <w:div w:id="551114510">
              <w:marLeft w:val="0"/>
              <w:marRight w:val="0"/>
              <w:marTop w:val="0"/>
              <w:marBottom w:val="0"/>
              <w:divBdr>
                <w:top w:val="none" w:sz="0" w:space="0" w:color="auto"/>
                <w:left w:val="none" w:sz="0" w:space="0" w:color="auto"/>
                <w:bottom w:val="none" w:sz="0" w:space="0" w:color="auto"/>
                <w:right w:val="none" w:sz="0" w:space="0" w:color="auto"/>
              </w:divBdr>
            </w:div>
            <w:div w:id="1619139522">
              <w:marLeft w:val="0"/>
              <w:marRight w:val="0"/>
              <w:marTop w:val="0"/>
              <w:marBottom w:val="0"/>
              <w:divBdr>
                <w:top w:val="none" w:sz="0" w:space="0" w:color="auto"/>
                <w:left w:val="none" w:sz="0" w:space="0" w:color="auto"/>
                <w:bottom w:val="none" w:sz="0" w:space="0" w:color="auto"/>
                <w:right w:val="none" w:sz="0" w:space="0" w:color="auto"/>
              </w:divBdr>
            </w:div>
            <w:div w:id="1960722043">
              <w:marLeft w:val="0"/>
              <w:marRight w:val="0"/>
              <w:marTop w:val="0"/>
              <w:marBottom w:val="0"/>
              <w:divBdr>
                <w:top w:val="none" w:sz="0" w:space="0" w:color="auto"/>
                <w:left w:val="none" w:sz="0" w:space="0" w:color="auto"/>
                <w:bottom w:val="none" w:sz="0" w:space="0" w:color="auto"/>
                <w:right w:val="none" w:sz="0" w:space="0" w:color="auto"/>
              </w:divBdr>
            </w:div>
            <w:div w:id="116026512">
              <w:marLeft w:val="0"/>
              <w:marRight w:val="0"/>
              <w:marTop w:val="0"/>
              <w:marBottom w:val="0"/>
              <w:divBdr>
                <w:top w:val="none" w:sz="0" w:space="0" w:color="auto"/>
                <w:left w:val="none" w:sz="0" w:space="0" w:color="auto"/>
                <w:bottom w:val="none" w:sz="0" w:space="0" w:color="auto"/>
                <w:right w:val="none" w:sz="0" w:space="0" w:color="auto"/>
              </w:divBdr>
            </w:div>
            <w:div w:id="186451589">
              <w:marLeft w:val="0"/>
              <w:marRight w:val="0"/>
              <w:marTop w:val="0"/>
              <w:marBottom w:val="0"/>
              <w:divBdr>
                <w:top w:val="none" w:sz="0" w:space="0" w:color="auto"/>
                <w:left w:val="none" w:sz="0" w:space="0" w:color="auto"/>
                <w:bottom w:val="none" w:sz="0" w:space="0" w:color="auto"/>
                <w:right w:val="none" w:sz="0" w:space="0" w:color="auto"/>
              </w:divBdr>
            </w:div>
            <w:div w:id="495388229">
              <w:marLeft w:val="0"/>
              <w:marRight w:val="0"/>
              <w:marTop w:val="0"/>
              <w:marBottom w:val="0"/>
              <w:divBdr>
                <w:top w:val="none" w:sz="0" w:space="0" w:color="auto"/>
                <w:left w:val="none" w:sz="0" w:space="0" w:color="auto"/>
                <w:bottom w:val="none" w:sz="0" w:space="0" w:color="auto"/>
                <w:right w:val="none" w:sz="0" w:space="0" w:color="auto"/>
              </w:divBdr>
            </w:div>
            <w:div w:id="496575394">
              <w:marLeft w:val="0"/>
              <w:marRight w:val="0"/>
              <w:marTop w:val="0"/>
              <w:marBottom w:val="0"/>
              <w:divBdr>
                <w:top w:val="none" w:sz="0" w:space="0" w:color="auto"/>
                <w:left w:val="none" w:sz="0" w:space="0" w:color="auto"/>
                <w:bottom w:val="none" w:sz="0" w:space="0" w:color="auto"/>
                <w:right w:val="none" w:sz="0" w:space="0" w:color="auto"/>
              </w:divBdr>
            </w:div>
            <w:div w:id="60642133">
              <w:marLeft w:val="0"/>
              <w:marRight w:val="0"/>
              <w:marTop w:val="0"/>
              <w:marBottom w:val="0"/>
              <w:divBdr>
                <w:top w:val="none" w:sz="0" w:space="0" w:color="auto"/>
                <w:left w:val="none" w:sz="0" w:space="0" w:color="auto"/>
                <w:bottom w:val="none" w:sz="0" w:space="0" w:color="auto"/>
                <w:right w:val="none" w:sz="0" w:space="0" w:color="auto"/>
              </w:divBdr>
            </w:div>
            <w:div w:id="131022454">
              <w:marLeft w:val="0"/>
              <w:marRight w:val="0"/>
              <w:marTop w:val="0"/>
              <w:marBottom w:val="0"/>
              <w:divBdr>
                <w:top w:val="none" w:sz="0" w:space="0" w:color="auto"/>
                <w:left w:val="none" w:sz="0" w:space="0" w:color="auto"/>
                <w:bottom w:val="none" w:sz="0" w:space="0" w:color="auto"/>
                <w:right w:val="none" w:sz="0" w:space="0" w:color="auto"/>
              </w:divBdr>
            </w:div>
            <w:div w:id="1621453640">
              <w:marLeft w:val="0"/>
              <w:marRight w:val="0"/>
              <w:marTop w:val="0"/>
              <w:marBottom w:val="0"/>
              <w:divBdr>
                <w:top w:val="none" w:sz="0" w:space="0" w:color="auto"/>
                <w:left w:val="none" w:sz="0" w:space="0" w:color="auto"/>
                <w:bottom w:val="none" w:sz="0" w:space="0" w:color="auto"/>
                <w:right w:val="none" w:sz="0" w:space="0" w:color="auto"/>
              </w:divBdr>
            </w:div>
            <w:div w:id="1197934777">
              <w:marLeft w:val="0"/>
              <w:marRight w:val="0"/>
              <w:marTop w:val="0"/>
              <w:marBottom w:val="0"/>
              <w:divBdr>
                <w:top w:val="none" w:sz="0" w:space="0" w:color="auto"/>
                <w:left w:val="none" w:sz="0" w:space="0" w:color="auto"/>
                <w:bottom w:val="none" w:sz="0" w:space="0" w:color="auto"/>
                <w:right w:val="none" w:sz="0" w:space="0" w:color="auto"/>
              </w:divBdr>
            </w:div>
            <w:div w:id="893658474">
              <w:marLeft w:val="0"/>
              <w:marRight w:val="0"/>
              <w:marTop w:val="0"/>
              <w:marBottom w:val="0"/>
              <w:divBdr>
                <w:top w:val="none" w:sz="0" w:space="0" w:color="auto"/>
                <w:left w:val="none" w:sz="0" w:space="0" w:color="auto"/>
                <w:bottom w:val="none" w:sz="0" w:space="0" w:color="auto"/>
                <w:right w:val="none" w:sz="0" w:space="0" w:color="auto"/>
              </w:divBdr>
            </w:div>
            <w:div w:id="1957788218">
              <w:marLeft w:val="0"/>
              <w:marRight w:val="0"/>
              <w:marTop w:val="0"/>
              <w:marBottom w:val="0"/>
              <w:divBdr>
                <w:top w:val="none" w:sz="0" w:space="0" w:color="auto"/>
                <w:left w:val="none" w:sz="0" w:space="0" w:color="auto"/>
                <w:bottom w:val="none" w:sz="0" w:space="0" w:color="auto"/>
                <w:right w:val="none" w:sz="0" w:space="0" w:color="auto"/>
              </w:divBdr>
            </w:div>
            <w:div w:id="696007828">
              <w:marLeft w:val="0"/>
              <w:marRight w:val="0"/>
              <w:marTop w:val="0"/>
              <w:marBottom w:val="0"/>
              <w:divBdr>
                <w:top w:val="none" w:sz="0" w:space="0" w:color="auto"/>
                <w:left w:val="none" w:sz="0" w:space="0" w:color="auto"/>
                <w:bottom w:val="none" w:sz="0" w:space="0" w:color="auto"/>
                <w:right w:val="none" w:sz="0" w:space="0" w:color="auto"/>
              </w:divBdr>
            </w:div>
            <w:div w:id="617227456">
              <w:marLeft w:val="0"/>
              <w:marRight w:val="0"/>
              <w:marTop w:val="0"/>
              <w:marBottom w:val="0"/>
              <w:divBdr>
                <w:top w:val="none" w:sz="0" w:space="0" w:color="auto"/>
                <w:left w:val="none" w:sz="0" w:space="0" w:color="auto"/>
                <w:bottom w:val="none" w:sz="0" w:space="0" w:color="auto"/>
                <w:right w:val="none" w:sz="0" w:space="0" w:color="auto"/>
              </w:divBdr>
            </w:div>
            <w:div w:id="1617984278">
              <w:marLeft w:val="0"/>
              <w:marRight w:val="0"/>
              <w:marTop w:val="0"/>
              <w:marBottom w:val="0"/>
              <w:divBdr>
                <w:top w:val="none" w:sz="0" w:space="0" w:color="auto"/>
                <w:left w:val="none" w:sz="0" w:space="0" w:color="auto"/>
                <w:bottom w:val="none" w:sz="0" w:space="0" w:color="auto"/>
                <w:right w:val="none" w:sz="0" w:space="0" w:color="auto"/>
              </w:divBdr>
            </w:div>
            <w:div w:id="441455964">
              <w:marLeft w:val="0"/>
              <w:marRight w:val="0"/>
              <w:marTop w:val="0"/>
              <w:marBottom w:val="0"/>
              <w:divBdr>
                <w:top w:val="none" w:sz="0" w:space="0" w:color="auto"/>
                <w:left w:val="none" w:sz="0" w:space="0" w:color="auto"/>
                <w:bottom w:val="none" w:sz="0" w:space="0" w:color="auto"/>
                <w:right w:val="none" w:sz="0" w:space="0" w:color="auto"/>
              </w:divBdr>
            </w:div>
            <w:div w:id="2058428842">
              <w:marLeft w:val="0"/>
              <w:marRight w:val="0"/>
              <w:marTop w:val="0"/>
              <w:marBottom w:val="0"/>
              <w:divBdr>
                <w:top w:val="none" w:sz="0" w:space="0" w:color="auto"/>
                <w:left w:val="none" w:sz="0" w:space="0" w:color="auto"/>
                <w:bottom w:val="none" w:sz="0" w:space="0" w:color="auto"/>
                <w:right w:val="none" w:sz="0" w:space="0" w:color="auto"/>
              </w:divBdr>
            </w:div>
            <w:div w:id="396131130">
              <w:marLeft w:val="0"/>
              <w:marRight w:val="0"/>
              <w:marTop w:val="0"/>
              <w:marBottom w:val="0"/>
              <w:divBdr>
                <w:top w:val="none" w:sz="0" w:space="0" w:color="auto"/>
                <w:left w:val="none" w:sz="0" w:space="0" w:color="auto"/>
                <w:bottom w:val="none" w:sz="0" w:space="0" w:color="auto"/>
                <w:right w:val="none" w:sz="0" w:space="0" w:color="auto"/>
              </w:divBdr>
            </w:div>
            <w:div w:id="154613765">
              <w:marLeft w:val="0"/>
              <w:marRight w:val="0"/>
              <w:marTop w:val="0"/>
              <w:marBottom w:val="0"/>
              <w:divBdr>
                <w:top w:val="none" w:sz="0" w:space="0" w:color="auto"/>
                <w:left w:val="none" w:sz="0" w:space="0" w:color="auto"/>
                <w:bottom w:val="none" w:sz="0" w:space="0" w:color="auto"/>
                <w:right w:val="none" w:sz="0" w:space="0" w:color="auto"/>
              </w:divBdr>
            </w:div>
            <w:div w:id="1048260140">
              <w:marLeft w:val="0"/>
              <w:marRight w:val="0"/>
              <w:marTop w:val="0"/>
              <w:marBottom w:val="0"/>
              <w:divBdr>
                <w:top w:val="none" w:sz="0" w:space="0" w:color="auto"/>
                <w:left w:val="none" w:sz="0" w:space="0" w:color="auto"/>
                <w:bottom w:val="none" w:sz="0" w:space="0" w:color="auto"/>
                <w:right w:val="none" w:sz="0" w:space="0" w:color="auto"/>
              </w:divBdr>
            </w:div>
            <w:div w:id="1912932381">
              <w:marLeft w:val="0"/>
              <w:marRight w:val="0"/>
              <w:marTop w:val="0"/>
              <w:marBottom w:val="0"/>
              <w:divBdr>
                <w:top w:val="none" w:sz="0" w:space="0" w:color="auto"/>
                <w:left w:val="none" w:sz="0" w:space="0" w:color="auto"/>
                <w:bottom w:val="none" w:sz="0" w:space="0" w:color="auto"/>
                <w:right w:val="none" w:sz="0" w:space="0" w:color="auto"/>
              </w:divBdr>
            </w:div>
            <w:div w:id="1487087131">
              <w:marLeft w:val="0"/>
              <w:marRight w:val="0"/>
              <w:marTop w:val="0"/>
              <w:marBottom w:val="0"/>
              <w:divBdr>
                <w:top w:val="none" w:sz="0" w:space="0" w:color="auto"/>
                <w:left w:val="none" w:sz="0" w:space="0" w:color="auto"/>
                <w:bottom w:val="none" w:sz="0" w:space="0" w:color="auto"/>
                <w:right w:val="none" w:sz="0" w:space="0" w:color="auto"/>
              </w:divBdr>
            </w:div>
            <w:div w:id="1823353124">
              <w:marLeft w:val="0"/>
              <w:marRight w:val="0"/>
              <w:marTop w:val="0"/>
              <w:marBottom w:val="0"/>
              <w:divBdr>
                <w:top w:val="none" w:sz="0" w:space="0" w:color="auto"/>
                <w:left w:val="none" w:sz="0" w:space="0" w:color="auto"/>
                <w:bottom w:val="none" w:sz="0" w:space="0" w:color="auto"/>
                <w:right w:val="none" w:sz="0" w:space="0" w:color="auto"/>
              </w:divBdr>
            </w:div>
            <w:div w:id="1386489739">
              <w:marLeft w:val="0"/>
              <w:marRight w:val="0"/>
              <w:marTop w:val="0"/>
              <w:marBottom w:val="0"/>
              <w:divBdr>
                <w:top w:val="none" w:sz="0" w:space="0" w:color="auto"/>
                <w:left w:val="none" w:sz="0" w:space="0" w:color="auto"/>
                <w:bottom w:val="none" w:sz="0" w:space="0" w:color="auto"/>
                <w:right w:val="none" w:sz="0" w:space="0" w:color="auto"/>
              </w:divBdr>
            </w:div>
            <w:div w:id="373310109">
              <w:marLeft w:val="0"/>
              <w:marRight w:val="0"/>
              <w:marTop w:val="0"/>
              <w:marBottom w:val="0"/>
              <w:divBdr>
                <w:top w:val="none" w:sz="0" w:space="0" w:color="auto"/>
                <w:left w:val="none" w:sz="0" w:space="0" w:color="auto"/>
                <w:bottom w:val="none" w:sz="0" w:space="0" w:color="auto"/>
                <w:right w:val="none" w:sz="0" w:space="0" w:color="auto"/>
              </w:divBdr>
            </w:div>
            <w:div w:id="718169715">
              <w:marLeft w:val="0"/>
              <w:marRight w:val="0"/>
              <w:marTop w:val="0"/>
              <w:marBottom w:val="0"/>
              <w:divBdr>
                <w:top w:val="none" w:sz="0" w:space="0" w:color="auto"/>
                <w:left w:val="none" w:sz="0" w:space="0" w:color="auto"/>
                <w:bottom w:val="none" w:sz="0" w:space="0" w:color="auto"/>
                <w:right w:val="none" w:sz="0" w:space="0" w:color="auto"/>
              </w:divBdr>
            </w:div>
            <w:div w:id="1625624119">
              <w:marLeft w:val="0"/>
              <w:marRight w:val="0"/>
              <w:marTop w:val="0"/>
              <w:marBottom w:val="0"/>
              <w:divBdr>
                <w:top w:val="none" w:sz="0" w:space="0" w:color="auto"/>
                <w:left w:val="none" w:sz="0" w:space="0" w:color="auto"/>
                <w:bottom w:val="none" w:sz="0" w:space="0" w:color="auto"/>
                <w:right w:val="none" w:sz="0" w:space="0" w:color="auto"/>
              </w:divBdr>
            </w:div>
            <w:div w:id="1362122263">
              <w:marLeft w:val="0"/>
              <w:marRight w:val="0"/>
              <w:marTop w:val="0"/>
              <w:marBottom w:val="0"/>
              <w:divBdr>
                <w:top w:val="none" w:sz="0" w:space="0" w:color="auto"/>
                <w:left w:val="none" w:sz="0" w:space="0" w:color="auto"/>
                <w:bottom w:val="none" w:sz="0" w:space="0" w:color="auto"/>
                <w:right w:val="none" w:sz="0" w:space="0" w:color="auto"/>
              </w:divBdr>
            </w:div>
            <w:div w:id="1381056431">
              <w:marLeft w:val="0"/>
              <w:marRight w:val="0"/>
              <w:marTop w:val="0"/>
              <w:marBottom w:val="0"/>
              <w:divBdr>
                <w:top w:val="none" w:sz="0" w:space="0" w:color="auto"/>
                <w:left w:val="none" w:sz="0" w:space="0" w:color="auto"/>
                <w:bottom w:val="none" w:sz="0" w:space="0" w:color="auto"/>
                <w:right w:val="none" w:sz="0" w:space="0" w:color="auto"/>
              </w:divBdr>
            </w:div>
            <w:div w:id="832378388">
              <w:marLeft w:val="0"/>
              <w:marRight w:val="0"/>
              <w:marTop w:val="0"/>
              <w:marBottom w:val="0"/>
              <w:divBdr>
                <w:top w:val="none" w:sz="0" w:space="0" w:color="auto"/>
                <w:left w:val="none" w:sz="0" w:space="0" w:color="auto"/>
                <w:bottom w:val="none" w:sz="0" w:space="0" w:color="auto"/>
                <w:right w:val="none" w:sz="0" w:space="0" w:color="auto"/>
              </w:divBdr>
            </w:div>
            <w:div w:id="353531937">
              <w:marLeft w:val="0"/>
              <w:marRight w:val="0"/>
              <w:marTop w:val="0"/>
              <w:marBottom w:val="0"/>
              <w:divBdr>
                <w:top w:val="none" w:sz="0" w:space="0" w:color="auto"/>
                <w:left w:val="none" w:sz="0" w:space="0" w:color="auto"/>
                <w:bottom w:val="none" w:sz="0" w:space="0" w:color="auto"/>
                <w:right w:val="none" w:sz="0" w:space="0" w:color="auto"/>
              </w:divBdr>
            </w:div>
            <w:div w:id="612250279">
              <w:marLeft w:val="0"/>
              <w:marRight w:val="0"/>
              <w:marTop w:val="0"/>
              <w:marBottom w:val="0"/>
              <w:divBdr>
                <w:top w:val="none" w:sz="0" w:space="0" w:color="auto"/>
                <w:left w:val="none" w:sz="0" w:space="0" w:color="auto"/>
                <w:bottom w:val="none" w:sz="0" w:space="0" w:color="auto"/>
                <w:right w:val="none" w:sz="0" w:space="0" w:color="auto"/>
              </w:divBdr>
            </w:div>
            <w:div w:id="1257789474">
              <w:marLeft w:val="0"/>
              <w:marRight w:val="0"/>
              <w:marTop w:val="0"/>
              <w:marBottom w:val="0"/>
              <w:divBdr>
                <w:top w:val="none" w:sz="0" w:space="0" w:color="auto"/>
                <w:left w:val="none" w:sz="0" w:space="0" w:color="auto"/>
                <w:bottom w:val="none" w:sz="0" w:space="0" w:color="auto"/>
                <w:right w:val="none" w:sz="0" w:space="0" w:color="auto"/>
              </w:divBdr>
            </w:div>
            <w:div w:id="840704401">
              <w:marLeft w:val="0"/>
              <w:marRight w:val="0"/>
              <w:marTop w:val="0"/>
              <w:marBottom w:val="0"/>
              <w:divBdr>
                <w:top w:val="none" w:sz="0" w:space="0" w:color="auto"/>
                <w:left w:val="none" w:sz="0" w:space="0" w:color="auto"/>
                <w:bottom w:val="none" w:sz="0" w:space="0" w:color="auto"/>
                <w:right w:val="none" w:sz="0" w:space="0" w:color="auto"/>
              </w:divBdr>
            </w:div>
            <w:div w:id="936643664">
              <w:marLeft w:val="0"/>
              <w:marRight w:val="0"/>
              <w:marTop w:val="0"/>
              <w:marBottom w:val="0"/>
              <w:divBdr>
                <w:top w:val="none" w:sz="0" w:space="0" w:color="auto"/>
                <w:left w:val="none" w:sz="0" w:space="0" w:color="auto"/>
                <w:bottom w:val="none" w:sz="0" w:space="0" w:color="auto"/>
                <w:right w:val="none" w:sz="0" w:space="0" w:color="auto"/>
              </w:divBdr>
            </w:div>
            <w:div w:id="1610813554">
              <w:marLeft w:val="0"/>
              <w:marRight w:val="0"/>
              <w:marTop w:val="0"/>
              <w:marBottom w:val="0"/>
              <w:divBdr>
                <w:top w:val="none" w:sz="0" w:space="0" w:color="auto"/>
                <w:left w:val="none" w:sz="0" w:space="0" w:color="auto"/>
                <w:bottom w:val="none" w:sz="0" w:space="0" w:color="auto"/>
                <w:right w:val="none" w:sz="0" w:space="0" w:color="auto"/>
              </w:divBdr>
            </w:div>
            <w:div w:id="1940523949">
              <w:marLeft w:val="0"/>
              <w:marRight w:val="0"/>
              <w:marTop w:val="0"/>
              <w:marBottom w:val="0"/>
              <w:divBdr>
                <w:top w:val="none" w:sz="0" w:space="0" w:color="auto"/>
                <w:left w:val="none" w:sz="0" w:space="0" w:color="auto"/>
                <w:bottom w:val="none" w:sz="0" w:space="0" w:color="auto"/>
                <w:right w:val="none" w:sz="0" w:space="0" w:color="auto"/>
              </w:divBdr>
            </w:div>
            <w:div w:id="64844538">
              <w:marLeft w:val="0"/>
              <w:marRight w:val="0"/>
              <w:marTop w:val="0"/>
              <w:marBottom w:val="0"/>
              <w:divBdr>
                <w:top w:val="none" w:sz="0" w:space="0" w:color="auto"/>
                <w:left w:val="none" w:sz="0" w:space="0" w:color="auto"/>
                <w:bottom w:val="none" w:sz="0" w:space="0" w:color="auto"/>
                <w:right w:val="none" w:sz="0" w:space="0" w:color="auto"/>
              </w:divBdr>
            </w:div>
            <w:div w:id="28997669">
              <w:marLeft w:val="0"/>
              <w:marRight w:val="0"/>
              <w:marTop w:val="0"/>
              <w:marBottom w:val="0"/>
              <w:divBdr>
                <w:top w:val="none" w:sz="0" w:space="0" w:color="auto"/>
                <w:left w:val="none" w:sz="0" w:space="0" w:color="auto"/>
                <w:bottom w:val="none" w:sz="0" w:space="0" w:color="auto"/>
                <w:right w:val="none" w:sz="0" w:space="0" w:color="auto"/>
              </w:divBdr>
            </w:div>
            <w:div w:id="1455711166">
              <w:marLeft w:val="0"/>
              <w:marRight w:val="0"/>
              <w:marTop w:val="0"/>
              <w:marBottom w:val="0"/>
              <w:divBdr>
                <w:top w:val="none" w:sz="0" w:space="0" w:color="auto"/>
                <w:left w:val="none" w:sz="0" w:space="0" w:color="auto"/>
                <w:bottom w:val="none" w:sz="0" w:space="0" w:color="auto"/>
                <w:right w:val="none" w:sz="0" w:space="0" w:color="auto"/>
              </w:divBdr>
            </w:div>
            <w:div w:id="369839358">
              <w:marLeft w:val="0"/>
              <w:marRight w:val="0"/>
              <w:marTop w:val="0"/>
              <w:marBottom w:val="0"/>
              <w:divBdr>
                <w:top w:val="none" w:sz="0" w:space="0" w:color="auto"/>
                <w:left w:val="none" w:sz="0" w:space="0" w:color="auto"/>
                <w:bottom w:val="none" w:sz="0" w:space="0" w:color="auto"/>
                <w:right w:val="none" w:sz="0" w:space="0" w:color="auto"/>
              </w:divBdr>
            </w:div>
            <w:div w:id="1045789010">
              <w:marLeft w:val="0"/>
              <w:marRight w:val="0"/>
              <w:marTop w:val="0"/>
              <w:marBottom w:val="0"/>
              <w:divBdr>
                <w:top w:val="none" w:sz="0" w:space="0" w:color="auto"/>
                <w:left w:val="none" w:sz="0" w:space="0" w:color="auto"/>
                <w:bottom w:val="none" w:sz="0" w:space="0" w:color="auto"/>
                <w:right w:val="none" w:sz="0" w:space="0" w:color="auto"/>
              </w:divBdr>
            </w:div>
            <w:div w:id="1987709458">
              <w:marLeft w:val="0"/>
              <w:marRight w:val="0"/>
              <w:marTop w:val="0"/>
              <w:marBottom w:val="0"/>
              <w:divBdr>
                <w:top w:val="none" w:sz="0" w:space="0" w:color="auto"/>
                <w:left w:val="none" w:sz="0" w:space="0" w:color="auto"/>
                <w:bottom w:val="none" w:sz="0" w:space="0" w:color="auto"/>
                <w:right w:val="none" w:sz="0" w:space="0" w:color="auto"/>
              </w:divBdr>
            </w:div>
            <w:div w:id="1836991536">
              <w:marLeft w:val="0"/>
              <w:marRight w:val="0"/>
              <w:marTop w:val="0"/>
              <w:marBottom w:val="0"/>
              <w:divBdr>
                <w:top w:val="none" w:sz="0" w:space="0" w:color="auto"/>
                <w:left w:val="none" w:sz="0" w:space="0" w:color="auto"/>
                <w:bottom w:val="none" w:sz="0" w:space="0" w:color="auto"/>
                <w:right w:val="none" w:sz="0" w:space="0" w:color="auto"/>
              </w:divBdr>
            </w:div>
            <w:div w:id="2082554640">
              <w:marLeft w:val="0"/>
              <w:marRight w:val="0"/>
              <w:marTop w:val="0"/>
              <w:marBottom w:val="0"/>
              <w:divBdr>
                <w:top w:val="none" w:sz="0" w:space="0" w:color="auto"/>
                <w:left w:val="none" w:sz="0" w:space="0" w:color="auto"/>
                <w:bottom w:val="none" w:sz="0" w:space="0" w:color="auto"/>
                <w:right w:val="none" w:sz="0" w:space="0" w:color="auto"/>
              </w:divBdr>
            </w:div>
            <w:div w:id="1591811039">
              <w:marLeft w:val="0"/>
              <w:marRight w:val="0"/>
              <w:marTop w:val="0"/>
              <w:marBottom w:val="0"/>
              <w:divBdr>
                <w:top w:val="none" w:sz="0" w:space="0" w:color="auto"/>
                <w:left w:val="none" w:sz="0" w:space="0" w:color="auto"/>
                <w:bottom w:val="none" w:sz="0" w:space="0" w:color="auto"/>
                <w:right w:val="none" w:sz="0" w:space="0" w:color="auto"/>
              </w:divBdr>
            </w:div>
            <w:div w:id="1521621296">
              <w:marLeft w:val="0"/>
              <w:marRight w:val="0"/>
              <w:marTop w:val="0"/>
              <w:marBottom w:val="0"/>
              <w:divBdr>
                <w:top w:val="none" w:sz="0" w:space="0" w:color="auto"/>
                <w:left w:val="none" w:sz="0" w:space="0" w:color="auto"/>
                <w:bottom w:val="none" w:sz="0" w:space="0" w:color="auto"/>
                <w:right w:val="none" w:sz="0" w:space="0" w:color="auto"/>
              </w:divBdr>
            </w:div>
            <w:div w:id="1675186651">
              <w:marLeft w:val="0"/>
              <w:marRight w:val="0"/>
              <w:marTop w:val="0"/>
              <w:marBottom w:val="0"/>
              <w:divBdr>
                <w:top w:val="none" w:sz="0" w:space="0" w:color="auto"/>
                <w:left w:val="none" w:sz="0" w:space="0" w:color="auto"/>
                <w:bottom w:val="none" w:sz="0" w:space="0" w:color="auto"/>
                <w:right w:val="none" w:sz="0" w:space="0" w:color="auto"/>
              </w:divBdr>
            </w:div>
            <w:div w:id="1476607509">
              <w:marLeft w:val="0"/>
              <w:marRight w:val="0"/>
              <w:marTop w:val="0"/>
              <w:marBottom w:val="0"/>
              <w:divBdr>
                <w:top w:val="none" w:sz="0" w:space="0" w:color="auto"/>
                <w:left w:val="none" w:sz="0" w:space="0" w:color="auto"/>
                <w:bottom w:val="none" w:sz="0" w:space="0" w:color="auto"/>
                <w:right w:val="none" w:sz="0" w:space="0" w:color="auto"/>
              </w:divBdr>
            </w:div>
            <w:div w:id="1364746111">
              <w:marLeft w:val="0"/>
              <w:marRight w:val="0"/>
              <w:marTop w:val="0"/>
              <w:marBottom w:val="0"/>
              <w:divBdr>
                <w:top w:val="none" w:sz="0" w:space="0" w:color="auto"/>
                <w:left w:val="none" w:sz="0" w:space="0" w:color="auto"/>
                <w:bottom w:val="none" w:sz="0" w:space="0" w:color="auto"/>
                <w:right w:val="none" w:sz="0" w:space="0" w:color="auto"/>
              </w:divBdr>
            </w:div>
            <w:div w:id="556742755">
              <w:marLeft w:val="0"/>
              <w:marRight w:val="0"/>
              <w:marTop w:val="0"/>
              <w:marBottom w:val="0"/>
              <w:divBdr>
                <w:top w:val="none" w:sz="0" w:space="0" w:color="auto"/>
                <w:left w:val="none" w:sz="0" w:space="0" w:color="auto"/>
                <w:bottom w:val="none" w:sz="0" w:space="0" w:color="auto"/>
                <w:right w:val="none" w:sz="0" w:space="0" w:color="auto"/>
              </w:divBdr>
            </w:div>
            <w:div w:id="1486428996">
              <w:marLeft w:val="0"/>
              <w:marRight w:val="0"/>
              <w:marTop w:val="0"/>
              <w:marBottom w:val="0"/>
              <w:divBdr>
                <w:top w:val="none" w:sz="0" w:space="0" w:color="auto"/>
                <w:left w:val="none" w:sz="0" w:space="0" w:color="auto"/>
                <w:bottom w:val="none" w:sz="0" w:space="0" w:color="auto"/>
                <w:right w:val="none" w:sz="0" w:space="0" w:color="auto"/>
              </w:divBdr>
            </w:div>
            <w:div w:id="396905221">
              <w:marLeft w:val="0"/>
              <w:marRight w:val="0"/>
              <w:marTop w:val="0"/>
              <w:marBottom w:val="0"/>
              <w:divBdr>
                <w:top w:val="none" w:sz="0" w:space="0" w:color="auto"/>
                <w:left w:val="none" w:sz="0" w:space="0" w:color="auto"/>
                <w:bottom w:val="none" w:sz="0" w:space="0" w:color="auto"/>
                <w:right w:val="none" w:sz="0" w:space="0" w:color="auto"/>
              </w:divBdr>
            </w:div>
            <w:div w:id="292635202">
              <w:marLeft w:val="0"/>
              <w:marRight w:val="0"/>
              <w:marTop w:val="0"/>
              <w:marBottom w:val="0"/>
              <w:divBdr>
                <w:top w:val="none" w:sz="0" w:space="0" w:color="auto"/>
                <w:left w:val="none" w:sz="0" w:space="0" w:color="auto"/>
                <w:bottom w:val="none" w:sz="0" w:space="0" w:color="auto"/>
                <w:right w:val="none" w:sz="0" w:space="0" w:color="auto"/>
              </w:divBdr>
            </w:div>
            <w:div w:id="2083719927">
              <w:marLeft w:val="0"/>
              <w:marRight w:val="0"/>
              <w:marTop w:val="0"/>
              <w:marBottom w:val="0"/>
              <w:divBdr>
                <w:top w:val="none" w:sz="0" w:space="0" w:color="auto"/>
                <w:left w:val="none" w:sz="0" w:space="0" w:color="auto"/>
                <w:bottom w:val="none" w:sz="0" w:space="0" w:color="auto"/>
                <w:right w:val="none" w:sz="0" w:space="0" w:color="auto"/>
              </w:divBdr>
            </w:div>
            <w:div w:id="1088622525">
              <w:marLeft w:val="0"/>
              <w:marRight w:val="0"/>
              <w:marTop w:val="0"/>
              <w:marBottom w:val="0"/>
              <w:divBdr>
                <w:top w:val="none" w:sz="0" w:space="0" w:color="auto"/>
                <w:left w:val="none" w:sz="0" w:space="0" w:color="auto"/>
                <w:bottom w:val="none" w:sz="0" w:space="0" w:color="auto"/>
                <w:right w:val="none" w:sz="0" w:space="0" w:color="auto"/>
              </w:divBdr>
            </w:div>
            <w:div w:id="1198666639">
              <w:marLeft w:val="0"/>
              <w:marRight w:val="0"/>
              <w:marTop w:val="0"/>
              <w:marBottom w:val="0"/>
              <w:divBdr>
                <w:top w:val="none" w:sz="0" w:space="0" w:color="auto"/>
                <w:left w:val="none" w:sz="0" w:space="0" w:color="auto"/>
                <w:bottom w:val="none" w:sz="0" w:space="0" w:color="auto"/>
                <w:right w:val="none" w:sz="0" w:space="0" w:color="auto"/>
              </w:divBdr>
            </w:div>
            <w:div w:id="317854138">
              <w:marLeft w:val="0"/>
              <w:marRight w:val="0"/>
              <w:marTop w:val="0"/>
              <w:marBottom w:val="0"/>
              <w:divBdr>
                <w:top w:val="none" w:sz="0" w:space="0" w:color="auto"/>
                <w:left w:val="none" w:sz="0" w:space="0" w:color="auto"/>
                <w:bottom w:val="none" w:sz="0" w:space="0" w:color="auto"/>
                <w:right w:val="none" w:sz="0" w:space="0" w:color="auto"/>
              </w:divBdr>
            </w:div>
            <w:div w:id="264772551">
              <w:marLeft w:val="0"/>
              <w:marRight w:val="0"/>
              <w:marTop w:val="0"/>
              <w:marBottom w:val="0"/>
              <w:divBdr>
                <w:top w:val="none" w:sz="0" w:space="0" w:color="auto"/>
                <w:left w:val="none" w:sz="0" w:space="0" w:color="auto"/>
                <w:bottom w:val="none" w:sz="0" w:space="0" w:color="auto"/>
                <w:right w:val="none" w:sz="0" w:space="0" w:color="auto"/>
              </w:divBdr>
            </w:div>
            <w:div w:id="1118136651">
              <w:marLeft w:val="0"/>
              <w:marRight w:val="0"/>
              <w:marTop w:val="0"/>
              <w:marBottom w:val="0"/>
              <w:divBdr>
                <w:top w:val="none" w:sz="0" w:space="0" w:color="auto"/>
                <w:left w:val="none" w:sz="0" w:space="0" w:color="auto"/>
                <w:bottom w:val="none" w:sz="0" w:space="0" w:color="auto"/>
                <w:right w:val="none" w:sz="0" w:space="0" w:color="auto"/>
              </w:divBdr>
            </w:div>
            <w:div w:id="2037121992">
              <w:marLeft w:val="0"/>
              <w:marRight w:val="0"/>
              <w:marTop w:val="0"/>
              <w:marBottom w:val="0"/>
              <w:divBdr>
                <w:top w:val="none" w:sz="0" w:space="0" w:color="auto"/>
                <w:left w:val="none" w:sz="0" w:space="0" w:color="auto"/>
                <w:bottom w:val="none" w:sz="0" w:space="0" w:color="auto"/>
                <w:right w:val="none" w:sz="0" w:space="0" w:color="auto"/>
              </w:divBdr>
            </w:div>
            <w:div w:id="696202950">
              <w:marLeft w:val="0"/>
              <w:marRight w:val="0"/>
              <w:marTop w:val="0"/>
              <w:marBottom w:val="0"/>
              <w:divBdr>
                <w:top w:val="none" w:sz="0" w:space="0" w:color="auto"/>
                <w:left w:val="none" w:sz="0" w:space="0" w:color="auto"/>
                <w:bottom w:val="none" w:sz="0" w:space="0" w:color="auto"/>
                <w:right w:val="none" w:sz="0" w:space="0" w:color="auto"/>
              </w:divBdr>
            </w:div>
            <w:div w:id="1420978303">
              <w:marLeft w:val="0"/>
              <w:marRight w:val="0"/>
              <w:marTop w:val="0"/>
              <w:marBottom w:val="0"/>
              <w:divBdr>
                <w:top w:val="none" w:sz="0" w:space="0" w:color="auto"/>
                <w:left w:val="none" w:sz="0" w:space="0" w:color="auto"/>
                <w:bottom w:val="none" w:sz="0" w:space="0" w:color="auto"/>
                <w:right w:val="none" w:sz="0" w:space="0" w:color="auto"/>
              </w:divBdr>
            </w:div>
            <w:div w:id="128595404">
              <w:marLeft w:val="0"/>
              <w:marRight w:val="0"/>
              <w:marTop w:val="0"/>
              <w:marBottom w:val="0"/>
              <w:divBdr>
                <w:top w:val="none" w:sz="0" w:space="0" w:color="auto"/>
                <w:left w:val="none" w:sz="0" w:space="0" w:color="auto"/>
                <w:bottom w:val="none" w:sz="0" w:space="0" w:color="auto"/>
                <w:right w:val="none" w:sz="0" w:space="0" w:color="auto"/>
              </w:divBdr>
            </w:div>
            <w:div w:id="1602175929">
              <w:marLeft w:val="0"/>
              <w:marRight w:val="0"/>
              <w:marTop w:val="0"/>
              <w:marBottom w:val="0"/>
              <w:divBdr>
                <w:top w:val="none" w:sz="0" w:space="0" w:color="auto"/>
                <w:left w:val="none" w:sz="0" w:space="0" w:color="auto"/>
                <w:bottom w:val="none" w:sz="0" w:space="0" w:color="auto"/>
                <w:right w:val="none" w:sz="0" w:space="0" w:color="auto"/>
              </w:divBdr>
            </w:div>
            <w:div w:id="674570924">
              <w:marLeft w:val="0"/>
              <w:marRight w:val="0"/>
              <w:marTop w:val="0"/>
              <w:marBottom w:val="0"/>
              <w:divBdr>
                <w:top w:val="none" w:sz="0" w:space="0" w:color="auto"/>
                <w:left w:val="none" w:sz="0" w:space="0" w:color="auto"/>
                <w:bottom w:val="none" w:sz="0" w:space="0" w:color="auto"/>
                <w:right w:val="none" w:sz="0" w:space="0" w:color="auto"/>
              </w:divBdr>
            </w:div>
            <w:div w:id="978729410">
              <w:marLeft w:val="0"/>
              <w:marRight w:val="0"/>
              <w:marTop w:val="0"/>
              <w:marBottom w:val="0"/>
              <w:divBdr>
                <w:top w:val="none" w:sz="0" w:space="0" w:color="auto"/>
                <w:left w:val="none" w:sz="0" w:space="0" w:color="auto"/>
                <w:bottom w:val="none" w:sz="0" w:space="0" w:color="auto"/>
                <w:right w:val="none" w:sz="0" w:space="0" w:color="auto"/>
              </w:divBdr>
            </w:div>
            <w:div w:id="1896155705">
              <w:marLeft w:val="0"/>
              <w:marRight w:val="0"/>
              <w:marTop w:val="0"/>
              <w:marBottom w:val="0"/>
              <w:divBdr>
                <w:top w:val="none" w:sz="0" w:space="0" w:color="auto"/>
                <w:left w:val="none" w:sz="0" w:space="0" w:color="auto"/>
                <w:bottom w:val="none" w:sz="0" w:space="0" w:color="auto"/>
                <w:right w:val="none" w:sz="0" w:space="0" w:color="auto"/>
              </w:divBdr>
            </w:div>
            <w:div w:id="640504411">
              <w:marLeft w:val="0"/>
              <w:marRight w:val="0"/>
              <w:marTop w:val="0"/>
              <w:marBottom w:val="0"/>
              <w:divBdr>
                <w:top w:val="none" w:sz="0" w:space="0" w:color="auto"/>
                <w:left w:val="none" w:sz="0" w:space="0" w:color="auto"/>
                <w:bottom w:val="none" w:sz="0" w:space="0" w:color="auto"/>
                <w:right w:val="none" w:sz="0" w:space="0" w:color="auto"/>
              </w:divBdr>
            </w:div>
            <w:div w:id="336805587">
              <w:marLeft w:val="0"/>
              <w:marRight w:val="0"/>
              <w:marTop w:val="0"/>
              <w:marBottom w:val="0"/>
              <w:divBdr>
                <w:top w:val="none" w:sz="0" w:space="0" w:color="auto"/>
                <w:left w:val="none" w:sz="0" w:space="0" w:color="auto"/>
                <w:bottom w:val="none" w:sz="0" w:space="0" w:color="auto"/>
                <w:right w:val="none" w:sz="0" w:space="0" w:color="auto"/>
              </w:divBdr>
            </w:div>
            <w:div w:id="798497077">
              <w:marLeft w:val="0"/>
              <w:marRight w:val="0"/>
              <w:marTop w:val="0"/>
              <w:marBottom w:val="0"/>
              <w:divBdr>
                <w:top w:val="none" w:sz="0" w:space="0" w:color="auto"/>
                <w:left w:val="none" w:sz="0" w:space="0" w:color="auto"/>
                <w:bottom w:val="none" w:sz="0" w:space="0" w:color="auto"/>
                <w:right w:val="none" w:sz="0" w:space="0" w:color="auto"/>
              </w:divBdr>
            </w:div>
            <w:div w:id="398358807">
              <w:marLeft w:val="0"/>
              <w:marRight w:val="0"/>
              <w:marTop w:val="0"/>
              <w:marBottom w:val="0"/>
              <w:divBdr>
                <w:top w:val="none" w:sz="0" w:space="0" w:color="auto"/>
                <w:left w:val="none" w:sz="0" w:space="0" w:color="auto"/>
                <w:bottom w:val="none" w:sz="0" w:space="0" w:color="auto"/>
                <w:right w:val="none" w:sz="0" w:space="0" w:color="auto"/>
              </w:divBdr>
            </w:div>
            <w:div w:id="618726139">
              <w:marLeft w:val="0"/>
              <w:marRight w:val="0"/>
              <w:marTop w:val="0"/>
              <w:marBottom w:val="0"/>
              <w:divBdr>
                <w:top w:val="none" w:sz="0" w:space="0" w:color="auto"/>
                <w:left w:val="none" w:sz="0" w:space="0" w:color="auto"/>
                <w:bottom w:val="none" w:sz="0" w:space="0" w:color="auto"/>
                <w:right w:val="none" w:sz="0" w:space="0" w:color="auto"/>
              </w:divBdr>
            </w:div>
            <w:div w:id="1714501227">
              <w:marLeft w:val="0"/>
              <w:marRight w:val="0"/>
              <w:marTop w:val="0"/>
              <w:marBottom w:val="0"/>
              <w:divBdr>
                <w:top w:val="none" w:sz="0" w:space="0" w:color="auto"/>
                <w:left w:val="none" w:sz="0" w:space="0" w:color="auto"/>
                <w:bottom w:val="none" w:sz="0" w:space="0" w:color="auto"/>
                <w:right w:val="none" w:sz="0" w:space="0" w:color="auto"/>
              </w:divBdr>
            </w:div>
            <w:div w:id="991060106">
              <w:marLeft w:val="0"/>
              <w:marRight w:val="0"/>
              <w:marTop w:val="0"/>
              <w:marBottom w:val="0"/>
              <w:divBdr>
                <w:top w:val="none" w:sz="0" w:space="0" w:color="auto"/>
                <w:left w:val="none" w:sz="0" w:space="0" w:color="auto"/>
                <w:bottom w:val="none" w:sz="0" w:space="0" w:color="auto"/>
                <w:right w:val="none" w:sz="0" w:space="0" w:color="auto"/>
              </w:divBdr>
            </w:div>
            <w:div w:id="781874353">
              <w:marLeft w:val="0"/>
              <w:marRight w:val="0"/>
              <w:marTop w:val="0"/>
              <w:marBottom w:val="0"/>
              <w:divBdr>
                <w:top w:val="none" w:sz="0" w:space="0" w:color="auto"/>
                <w:left w:val="none" w:sz="0" w:space="0" w:color="auto"/>
                <w:bottom w:val="none" w:sz="0" w:space="0" w:color="auto"/>
                <w:right w:val="none" w:sz="0" w:space="0" w:color="auto"/>
              </w:divBdr>
            </w:div>
            <w:div w:id="1453861118">
              <w:marLeft w:val="0"/>
              <w:marRight w:val="0"/>
              <w:marTop w:val="0"/>
              <w:marBottom w:val="0"/>
              <w:divBdr>
                <w:top w:val="none" w:sz="0" w:space="0" w:color="auto"/>
                <w:left w:val="none" w:sz="0" w:space="0" w:color="auto"/>
                <w:bottom w:val="none" w:sz="0" w:space="0" w:color="auto"/>
                <w:right w:val="none" w:sz="0" w:space="0" w:color="auto"/>
              </w:divBdr>
            </w:div>
            <w:div w:id="946813028">
              <w:marLeft w:val="0"/>
              <w:marRight w:val="0"/>
              <w:marTop w:val="0"/>
              <w:marBottom w:val="0"/>
              <w:divBdr>
                <w:top w:val="none" w:sz="0" w:space="0" w:color="auto"/>
                <w:left w:val="none" w:sz="0" w:space="0" w:color="auto"/>
                <w:bottom w:val="none" w:sz="0" w:space="0" w:color="auto"/>
                <w:right w:val="none" w:sz="0" w:space="0" w:color="auto"/>
              </w:divBdr>
            </w:div>
            <w:div w:id="1746686792">
              <w:marLeft w:val="0"/>
              <w:marRight w:val="0"/>
              <w:marTop w:val="0"/>
              <w:marBottom w:val="0"/>
              <w:divBdr>
                <w:top w:val="none" w:sz="0" w:space="0" w:color="auto"/>
                <w:left w:val="none" w:sz="0" w:space="0" w:color="auto"/>
                <w:bottom w:val="none" w:sz="0" w:space="0" w:color="auto"/>
                <w:right w:val="none" w:sz="0" w:space="0" w:color="auto"/>
              </w:divBdr>
            </w:div>
            <w:div w:id="219638346">
              <w:marLeft w:val="0"/>
              <w:marRight w:val="0"/>
              <w:marTop w:val="0"/>
              <w:marBottom w:val="0"/>
              <w:divBdr>
                <w:top w:val="none" w:sz="0" w:space="0" w:color="auto"/>
                <w:left w:val="none" w:sz="0" w:space="0" w:color="auto"/>
                <w:bottom w:val="none" w:sz="0" w:space="0" w:color="auto"/>
                <w:right w:val="none" w:sz="0" w:space="0" w:color="auto"/>
              </w:divBdr>
            </w:div>
            <w:div w:id="1385104037">
              <w:marLeft w:val="0"/>
              <w:marRight w:val="0"/>
              <w:marTop w:val="0"/>
              <w:marBottom w:val="0"/>
              <w:divBdr>
                <w:top w:val="none" w:sz="0" w:space="0" w:color="auto"/>
                <w:left w:val="none" w:sz="0" w:space="0" w:color="auto"/>
                <w:bottom w:val="none" w:sz="0" w:space="0" w:color="auto"/>
                <w:right w:val="none" w:sz="0" w:space="0" w:color="auto"/>
              </w:divBdr>
            </w:div>
            <w:div w:id="1942686721">
              <w:marLeft w:val="0"/>
              <w:marRight w:val="0"/>
              <w:marTop w:val="0"/>
              <w:marBottom w:val="0"/>
              <w:divBdr>
                <w:top w:val="none" w:sz="0" w:space="0" w:color="auto"/>
                <w:left w:val="none" w:sz="0" w:space="0" w:color="auto"/>
                <w:bottom w:val="none" w:sz="0" w:space="0" w:color="auto"/>
                <w:right w:val="none" w:sz="0" w:space="0" w:color="auto"/>
              </w:divBdr>
            </w:div>
            <w:div w:id="39482877">
              <w:marLeft w:val="0"/>
              <w:marRight w:val="0"/>
              <w:marTop w:val="0"/>
              <w:marBottom w:val="0"/>
              <w:divBdr>
                <w:top w:val="none" w:sz="0" w:space="0" w:color="auto"/>
                <w:left w:val="none" w:sz="0" w:space="0" w:color="auto"/>
                <w:bottom w:val="none" w:sz="0" w:space="0" w:color="auto"/>
                <w:right w:val="none" w:sz="0" w:space="0" w:color="auto"/>
              </w:divBdr>
            </w:div>
            <w:div w:id="375351142">
              <w:marLeft w:val="0"/>
              <w:marRight w:val="0"/>
              <w:marTop w:val="0"/>
              <w:marBottom w:val="0"/>
              <w:divBdr>
                <w:top w:val="none" w:sz="0" w:space="0" w:color="auto"/>
                <w:left w:val="none" w:sz="0" w:space="0" w:color="auto"/>
                <w:bottom w:val="none" w:sz="0" w:space="0" w:color="auto"/>
                <w:right w:val="none" w:sz="0" w:space="0" w:color="auto"/>
              </w:divBdr>
            </w:div>
            <w:div w:id="1644969830">
              <w:marLeft w:val="0"/>
              <w:marRight w:val="0"/>
              <w:marTop w:val="0"/>
              <w:marBottom w:val="0"/>
              <w:divBdr>
                <w:top w:val="none" w:sz="0" w:space="0" w:color="auto"/>
                <w:left w:val="none" w:sz="0" w:space="0" w:color="auto"/>
                <w:bottom w:val="none" w:sz="0" w:space="0" w:color="auto"/>
                <w:right w:val="none" w:sz="0" w:space="0" w:color="auto"/>
              </w:divBdr>
            </w:div>
            <w:div w:id="1094932409">
              <w:marLeft w:val="0"/>
              <w:marRight w:val="0"/>
              <w:marTop w:val="0"/>
              <w:marBottom w:val="0"/>
              <w:divBdr>
                <w:top w:val="none" w:sz="0" w:space="0" w:color="auto"/>
                <w:left w:val="none" w:sz="0" w:space="0" w:color="auto"/>
                <w:bottom w:val="none" w:sz="0" w:space="0" w:color="auto"/>
                <w:right w:val="none" w:sz="0" w:space="0" w:color="auto"/>
              </w:divBdr>
            </w:div>
            <w:div w:id="1781027458">
              <w:marLeft w:val="0"/>
              <w:marRight w:val="0"/>
              <w:marTop w:val="0"/>
              <w:marBottom w:val="0"/>
              <w:divBdr>
                <w:top w:val="none" w:sz="0" w:space="0" w:color="auto"/>
                <w:left w:val="none" w:sz="0" w:space="0" w:color="auto"/>
                <w:bottom w:val="none" w:sz="0" w:space="0" w:color="auto"/>
                <w:right w:val="none" w:sz="0" w:space="0" w:color="auto"/>
              </w:divBdr>
            </w:div>
          </w:divsChild>
        </w:div>
        <w:div w:id="300041861">
          <w:marLeft w:val="0"/>
          <w:marRight w:val="0"/>
          <w:marTop w:val="0"/>
          <w:marBottom w:val="0"/>
          <w:divBdr>
            <w:top w:val="none" w:sz="0" w:space="0" w:color="auto"/>
            <w:left w:val="none" w:sz="0" w:space="0" w:color="auto"/>
            <w:bottom w:val="none" w:sz="0" w:space="0" w:color="auto"/>
            <w:right w:val="none" w:sz="0" w:space="0" w:color="auto"/>
          </w:divBdr>
        </w:div>
        <w:div w:id="1891073317">
          <w:marLeft w:val="0"/>
          <w:marRight w:val="0"/>
          <w:marTop w:val="0"/>
          <w:marBottom w:val="0"/>
          <w:divBdr>
            <w:top w:val="none" w:sz="0" w:space="0" w:color="auto"/>
            <w:left w:val="none" w:sz="0" w:space="0" w:color="auto"/>
            <w:bottom w:val="none" w:sz="0" w:space="0" w:color="auto"/>
            <w:right w:val="none" w:sz="0" w:space="0" w:color="auto"/>
          </w:divBdr>
        </w:div>
        <w:div w:id="887884660">
          <w:marLeft w:val="0"/>
          <w:marRight w:val="0"/>
          <w:marTop w:val="0"/>
          <w:marBottom w:val="0"/>
          <w:divBdr>
            <w:top w:val="none" w:sz="0" w:space="0" w:color="auto"/>
            <w:left w:val="none" w:sz="0" w:space="0" w:color="auto"/>
            <w:bottom w:val="none" w:sz="0" w:space="0" w:color="auto"/>
            <w:right w:val="none" w:sz="0" w:space="0" w:color="auto"/>
          </w:divBdr>
        </w:div>
        <w:div w:id="1939605277">
          <w:marLeft w:val="0"/>
          <w:marRight w:val="0"/>
          <w:marTop w:val="0"/>
          <w:marBottom w:val="0"/>
          <w:divBdr>
            <w:top w:val="none" w:sz="0" w:space="0" w:color="auto"/>
            <w:left w:val="none" w:sz="0" w:space="0" w:color="auto"/>
            <w:bottom w:val="none" w:sz="0" w:space="0" w:color="auto"/>
            <w:right w:val="none" w:sz="0" w:space="0" w:color="auto"/>
          </w:divBdr>
        </w:div>
        <w:div w:id="1752190370">
          <w:marLeft w:val="0"/>
          <w:marRight w:val="0"/>
          <w:marTop w:val="0"/>
          <w:marBottom w:val="0"/>
          <w:divBdr>
            <w:top w:val="none" w:sz="0" w:space="0" w:color="auto"/>
            <w:left w:val="none" w:sz="0" w:space="0" w:color="auto"/>
            <w:bottom w:val="none" w:sz="0" w:space="0" w:color="auto"/>
            <w:right w:val="none" w:sz="0" w:space="0" w:color="auto"/>
          </w:divBdr>
        </w:div>
        <w:div w:id="1513032277">
          <w:marLeft w:val="0"/>
          <w:marRight w:val="0"/>
          <w:marTop w:val="0"/>
          <w:marBottom w:val="0"/>
          <w:divBdr>
            <w:top w:val="none" w:sz="0" w:space="0" w:color="auto"/>
            <w:left w:val="none" w:sz="0" w:space="0" w:color="auto"/>
            <w:bottom w:val="none" w:sz="0" w:space="0" w:color="auto"/>
            <w:right w:val="none" w:sz="0" w:space="0" w:color="auto"/>
          </w:divBdr>
        </w:div>
        <w:div w:id="1522478236">
          <w:marLeft w:val="0"/>
          <w:marRight w:val="0"/>
          <w:marTop w:val="0"/>
          <w:marBottom w:val="0"/>
          <w:divBdr>
            <w:top w:val="none" w:sz="0" w:space="0" w:color="auto"/>
            <w:left w:val="none" w:sz="0" w:space="0" w:color="auto"/>
            <w:bottom w:val="none" w:sz="0" w:space="0" w:color="auto"/>
            <w:right w:val="none" w:sz="0" w:space="0" w:color="auto"/>
          </w:divBdr>
        </w:div>
        <w:div w:id="83966044">
          <w:marLeft w:val="0"/>
          <w:marRight w:val="0"/>
          <w:marTop w:val="0"/>
          <w:marBottom w:val="0"/>
          <w:divBdr>
            <w:top w:val="none" w:sz="0" w:space="0" w:color="auto"/>
            <w:left w:val="none" w:sz="0" w:space="0" w:color="auto"/>
            <w:bottom w:val="none" w:sz="0" w:space="0" w:color="auto"/>
            <w:right w:val="none" w:sz="0" w:space="0" w:color="auto"/>
          </w:divBdr>
        </w:div>
        <w:div w:id="1189297044">
          <w:marLeft w:val="0"/>
          <w:marRight w:val="0"/>
          <w:marTop w:val="0"/>
          <w:marBottom w:val="0"/>
          <w:divBdr>
            <w:top w:val="none" w:sz="0" w:space="0" w:color="auto"/>
            <w:left w:val="none" w:sz="0" w:space="0" w:color="auto"/>
            <w:bottom w:val="none" w:sz="0" w:space="0" w:color="auto"/>
            <w:right w:val="none" w:sz="0" w:space="0" w:color="auto"/>
          </w:divBdr>
        </w:div>
        <w:div w:id="638458153">
          <w:marLeft w:val="0"/>
          <w:marRight w:val="0"/>
          <w:marTop w:val="0"/>
          <w:marBottom w:val="0"/>
          <w:divBdr>
            <w:top w:val="none" w:sz="0" w:space="0" w:color="auto"/>
            <w:left w:val="none" w:sz="0" w:space="0" w:color="auto"/>
            <w:bottom w:val="none" w:sz="0" w:space="0" w:color="auto"/>
            <w:right w:val="none" w:sz="0" w:space="0" w:color="auto"/>
          </w:divBdr>
        </w:div>
        <w:div w:id="1378554856">
          <w:marLeft w:val="0"/>
          <w:marRight w:val="0"/>
          <w:marTop w:val="0"/>
          <w:marBottom w:val="0"/>
          <w:divBdr>
            <w:top w:val="none" w:sz="0" w:space="0" w:color="auto"/>
            <w:left w:val="none" w:sz="0" w:space="0" w:color="auto"/>
            <w:bottom w:val="none" w:sz="0" w:space="0" w:color="auto"/>
            <w:right w:val="none" w:sz="0" w:space="0" w:color="auto"/>
          </w:divBdr>
        </w:div>
        <w:div w:id="1206025309">
          <w:marLeft w:val="0"/>
          <w:marRight w:val="0"/>
          <w:marTop w:val="0"/>
          <w:marBottom w:val="0"/>
          <w:divBdr>
            <w:top w:val="none" w:sz="0" w:space="0" w:color="auto"/>
            <w:left w:val="none" w:sz="0" w:space="0" w:color="auto"/>
            <w:bottom w:val="none" w:sz="0" w:space="0" w:color="auto"/>
            <w:right w:val="none" w:sz="0" w:space="0" w:color="auto"/>
          </w:divBdr>
        </w:div>
        <w:div w:id="778065093">
          <w:marLeft w:val="0"/>
          <w:marRight w:val="0"/>
          <w:marTop w:val="0"/>
          <w:marBottom w:val="0"/>
          <w:divBdr>
            <w:top w:val="none" w:sz="0" w:space="0" w:color="auto"/>
            <w:left w:val="none" w:sz="0" w:space="0" w:color="auto"/>
            <w:bottom w:val="none" w:sz="0" w:space="0" w:color="auto"/>
            <w:right w:val="none" w:sz="0" w:space="0" w:color="auto"/>
          </w:divBdr>
        </w:div>
        <w:div w:id="477693979">
          <w:marLeft w:val="0"/>
          <w:marRight w:val="0"/>
          <w:marTop w:val="0"/>
          <w:marBottom w:val="0"/>
          <w:divBdr>
            <w:top w:val="none" w:sz="0" w:space="0" w:color="auto"/>
            <w:left w:val="none" w:sz="0" w:space="0" w:color="auto"/>
            <w:bottom w:val="none" w:sz="0" w:space="0" w:color="auto"/>
            <w:right w:val="none" w:sz="0" w:space="0" w:color="auto"/>
          </w:divBdr>
        </w:div>
        <w:div w:id="2100057588">
          <w:marLeft w:val="0"/>
          <w:marRight w:val="0"/>
          <w:marTop w:val="0"/>
          <w:marBottom w:val="0"/>
          <w:divBdr>
            <w:top w:val="none" w:sz="0" w:space="0" w:color="auto"/>
            <w:left w:val="none" w:sz="0" w:space="0" w:color="auto"/>
            <w:bottom w:val="none" w:sz="0" w:space="0" w:color="auto"/>
            <w:right w:val="none" w:sz="0" w:space="0" w:color="auto"/>
          </w:divBdr>
        </w:div>
        <w:div w:id="12728757">
          <w:marLeft w:val="0"/>
          <w:marRight w:val="0"/>
          <w:marTop w:val="0"/>
          <w:marBottom w:val="0"/>
          <w:divBdr>
            <w:top w:val="none" w:sz="0" w:space="0" w:color="auto"/>
            <w:left w:val="none" w:sz="0" w:space="0" w:color="auto"/>
            <w:bottom w:val="none" w:sz="0" w:space="0" w:color="auto"/>
            <w:right w:val="none" w:sz="0" w:space="0" w:color="auto"/>
          </w:divBdr>
        </w:div>
        <w:div w:id="1863206197">
          <w:marLeft w:val="0"/>
          <w:marRight w:val="0"/>
          <w:marTop w:val="0"/>
          <w:marBottom w:val="0"/>
          <w:divBdr>
            <w:top w:val="none" w:sz="0" w:space="0" w:color="auto"/>
            <w:left w:val="none" w:sz="0" w:space="0" w:color="auto"/>
            <w:bottom w:val="none" w:sz="0" w:space="0" w:color="auto"/>
            <w:right w:val="none" w:sz="0" w:space="0" w:color="auto"/>
          </w:divBdr>
        </w:div>
        <w:div w:id="495611999">
          <w:marLeft w:val="0"/>
          <w:marRight w:val="0"/>
          <w:marTop w:val="0"/>
          <w:marBottom w:val="0"/>
          <w:divBdr>
            <w:top w:val="none" w:sz="0" w:space="0" w:color="auto"/>
            <w:left w:val="none" w:sz="0" w:space="0" w:color="auto"/>
            <w:bottom w:val="none" w:sz="0" w:space="0" w:color="auto"/>
            <w:right w:val="none" w:sz="0" w:space="0" w:color="auto"/>
          </w:divBdr>
        </w:div>
        <w:div w:id="413208441">
          <w:marLeft w:val="0"/>
          <w:marRight w:val="0"/>
          <w:marTop w:val="0"/>
          <w:marBottom w:val="0"/>
          <w:divBdr>
            <w:top w:val="none" w:sz="0" w:space="0" w:color="auto"/>
            <w:left w:val="none" w:sz="0" w:space="0" w:color="auto"/>
            <w:bottom w:val="none" w:sz="0" w:space="0" w:color="auto"/>
            <w:right w:val="none" w:sz="0" w:space="0" w:color="auto"/>
          </w:divBdr>
        </w:div>
        <w:div w:id="794373289">
          <w:marLeft w:val="0"/>
          <w:marRight w:val="0"/>
          <w:marTop w:val="0"/>
          <w:marBottom w:val="0"/>
          <w:divBdr>
            <w:top w:val="none" w:sz="0" w:space="0" w:color="auto"/>
            <w:left w:val="none" w:sz="0" w:space="0" w:color="auto"/>
            <w:bottom w:val="none" w:sz="0" w:space="0" w:color="auto"/>
            <w:right w:val="none" w:sz="0" w:space="0" w:color="auto"/>
          </w:divBdr>
        </w:div>
        <w:div w:id="1862355682">
          <w:marLeft w:val="0"/>
          <w:marRight w:val="0"/>
          <w:marTop w:val="0"/>
          <w:marBottom w:val="0"/>
          <w:divBdr>
            <w:top w:val="none" w:sz="0" w:space="0" w:color="auto"/>
            <w:left w:val="none" w:sz="0" w:space="0" w:color="auto"/>
            <w:bottom w:val="none" w:sz="0" w:space="0" w:color="auto"/>
            <w:right w:val="none" w:sz="0" w:space="0" w:color="auto"/>
          </w:divBdr>
        </w:div>
        <w:div w:id="1722750232">
          <w:marLeft w:val="0"/>
          <w:marRight w:val="0"/>
          <w:marTop w:val="0"/>
          <w:marBottom w:val="0"/>
          <w:divBdr>
            <w:top w:val="none" w:sz="0" w:space="0" w:color="auto"/>
            <w:left w:val="none" w:sz="0" w:space="0" w:color="auto"/>
            <w:bottom w:val="none" w:sz="0" w:space="0" w:color="auto"/>
            <w:right w:val="none" w:sz="0" w:space="0" w:color="auto"/>
          </w:divBdr>
        </w:div>
        <w:div w:id="909998606">
          <w:marLeft w:val="0"/>
          <w:marRight w:val="0"/>
          <w:marTop w:val="0"/>
          <w:marBottom w:val="0"/>
          <w:divBdr>
            <w:top w:val="none" w:sz="0" w:space="0" w:color="auto"/>
            <w:left w:val="none" w:sz="0" w:space="0" w:color="auto"/>
            <w:bottom w:val="none" w:sz="0" w:space="0" w:color="auto"/>
            <w:right w:val="none" w:sz="0" w:space="0" w:color="auto"/>
          </w:divBdr>
        </w:div>
        <w:div w:id="389036433">
          <w:marLeft w:val="0"/>
          <w:marRight w:val="0"/>
          <w:marTop w:val="0"/>
          <w:marBottom w:val="0"/>
          <w:divBdr>
            <w:top w:val="none" w:sz="0" w:space="0" w:color="auto"/>
            <w:left w:val="none" w:sz="0" w:space="0" w:color="auto"/>
            <w:bottom w:val="none" w:sz="0" w:space="0" w:color="auto"/>
            <w:right w:val="none" w:sz="0" w:space="0" w:color="auto"/>
          </w:divBdr>
        </w:div>
        <w:div w:id="392437244">
          <w:marLeft w:val="0"/>
          <w:marRight w:val="0"/>
          <w:marTop w:val="0"/>
          <w:marBottom w:val="0"/>
          <w:divBdr>
            <w:top w:val="none" w:sz="0" w:space="0" w:color="auto"/>
            <w:left w:val="none" w:sz="0" w:space="0" w:color="auto"/>
            <w:bottom w:val="none" w:sz="0" w:space="0" w:color="auto"/>
            <w:right w:val="none" w:sz="0" w:space="0" w:color="auto"/>
          </w:divBdr>
        </w:div>
        <w:div w:id="1480145728">
          <w:marLeft w:val="0"/>
          <w:marRight w:val="0"/>
          <w:marTop w:val="0"/>
          <w:marBottom w:val="0"/>
          <w:divBdr>
            <w:top w:val="none" w:sz="0" w:space="0" w:color="auto"/>
            <w:left w:val="none" w:sz="0" w:space="0" w:color="auto"/>
            <w:bottom w:val="none" w:sz="0" w:space="0" w:color="auto"/>
            <w:right w:val="none" w:sz="0" w:space="0" w:color="auto"/>
          </w:divBdr>
        </w:div>
        <w:div w:id="673606035">
          <w:marLeft w:val="0"/>
          <w:marRight w:val="0"/>
          <w:marTop w:val="0"/>
          <w:marBottom w:val="0"/>
          <w:divBdr>
            <w:top w:val="none" w:sz="0" w:space="0" w:color="auto"/>
            <w:left w:val="none" w:sz="0" w:space="0" w:color="auto"/>
            <w:bottom w:val="none" w:sz="0" w:space="0" w:color="auto"/>
            <w:right w:val="none" w:sz="0" w:space="0" w:color="auto"/>
          </w:divBdr>
        </w:div>
        <w:div w:id="1286231352">
          <w:marLeft w:val="0"/>
          <w:marRight w:val="0"/>
          <w:marTop w:val="0"/>
          <w:marBottom w:val="0"/>
          <w:divBdr>
            <w:top w:val="none" w:sz="0" w:space="0" w:color="auto"/>
            <w:left w:val="none" w:sz="0" w:space="0" w:color="auto"/>
            <w:bottom w:val="none" w:sz="0" w:space="0" w:color="auto"/>
            <w:right w:val="none" w:sz="0" w:space="0" w:color="auto"/>
          </w:divBdr>
        </w:div>
        <w:div w:id="1856571803">
          <w:marLeft w:val="0"/>
          <w:marRight w:val="0"/>
          <w:marTop w:val="0"/>
          <w:marBottom w:val="0"/>
          <w:divBdr>
            <w:top w:val="none" w:sz="0" w:space="0" w:color="auto"/>
            <w:left w:val="none" w:sz="0" w:space="0" w:color="auto"/>
            <w:bottom w:val="none" w:sz="0" w:space="0" w:color="auto"/>
            <w:right w:val="none" w:sz="0" w:space="0" w:color="auto"/>
          </w:divBdr>
        </w:div>
        <w:div w:id="2094888723">
          <w:marLeft w:val="0"/>
          <w:marRight w:val="0"/>
          <w:marTop w:val="0"/>
          <w:marBottom w:val="0"/>
          <w:divBdr>
            <w:top w:val="none" w:sz="0" w:space="0" w:color="auto"/>
            <w:left w:val="none" w:sz="0" w:space="0" w:color="auto"/>
            <w:bottom w:val="none" w:sz="0" w:space="0" w:color="auto"/>
            <w:right w:val="none" w:sz="0" w:space="0" w:color="auto"/>
          </w:divBdr>
        </w:div>
        <w:div w:id="1183938209">
          <w:marLeft w:val="0"/>
          <w:marRight w:val="0"/>
          <w:marTop w:val="0"/>
          <w:marBottom w:val="0"/>
          <w:divBdr>
            <w:top w:val="none" w:sz="0" w:space="0" w:color="auto"/>
            <w:left w:val="none" w:sz="0" w:space="0" w:color="auto"/>
            <w:bottom w:val="none" w:sz="0" w:space="0" w:color="auto"/>
            <w:right w:val="none" w:sz="0" w:space="0" w:color="auto"/>
          </w:divBdr>
        </w:div>
        <w:div w:id="866941802">
          <w:marLeft w:val="0"/>
          <w:marRight w:val="0"/>
          <w:marTop w:val="0"/>
          <w:marBottom w:val="0"/>
          <w:divBdr>
            <w:top w:val="none" w:sz="0" w:space="0" w:color="auto"/>
            <w:left w:val="none" w:sz="0" w:space="0" w:color="auto"/>
            <w:bottom w:val="none" w:sz="0" w:space="0" w:color="auto"/>
            <w:right w:val="none" w:sz="0" w:space="0" w:color="auto"/>
          </w:divBdr>
        </w:div>
        <w:div w:id="734551884">
          <w:marLeft w:val="0"/>
          <w:marRight w:val="0"/>
          <w:marTop w:val="0"/>
          <w:marBottom w:val="0"/>
          <w:divBdr>
            <w:top w:val="none" w:sz="0" w:space="0" w:color="auto"/>
            <w:left w:val="none" w:sz="0" w:space="0" w:color="auto"/>
            <w:bottom w:val="none" w:sz="0" w:space="0" w:color="auto"/>
            <w:right w:val="none" w:sz="0" w:space="0" w:color="auto"/>
          </w:divBdr>
        </w:div>
        <w:div w:id="2146194324">
          <w:marLeft w:val="0"/>
          <w:marRight w:val="0"/>
          <w:marTop w:val="0"/>
          <w:marBottom w:val="0"/>
          <w:divBdr>
            <w:top w:val="none" w:sz="0" w:space="0" w:color="auto"/>
            <w:left w:val="none" w:sz="0" w:space="0" w:color="auto"/>
            <w:bottom w:val="none" w:sz="0" w:space="0" w:color="auto"/>
            <w:right w:val="none" w:sz="0" w:space="0" w:color="auto"/>
          </w:divBdr>
        </w:div>
        <w:div w:id="1744374101">
          <w:marLeft w:val="0"/>
          <w:marRight w:val="0"/>
          <w:marTop w:val="0"/>
          <w:marBottom w:val="0"/>
          <w:divBdr>
            <w:top w:val="none" w:sz="0" w:space="0" w:color="auto"/>
            <w:left w:val="none" w:sz="0" w:space="0" w:color="auto"/>
            <w:bottom w:val="none" w:sz="0" w:space="0" w:color="auto"/>
            <w:right w:val="none" w:sz="0" w:space="0" w:color="auto"/>
          </w:divBdr>
        </w:div>
        <w:div w:id="83038706">
          <w:marLeft w:val="0"/>
          <w:marRight w:val="0"/>
          <w:marTop w:val="0"/>
          <w:marBottom w:val="0"/>
          <w:divBdr>
            <w:top w:val="none" w:sz="0" w:space="0" w:color="auto"/>
            <w:left w:val="none" w:sz="0" w:space="0" w:color="auto"/>
            <w:bottom w:val="none" w:sz="0" w:space="0" w:color="auto"/>
            <w:right w:val="none" w:sz="0" w:space="0" w:color="auto"/>
          </w:divBdr>
        </w:div>
        <w:div w:id="1956012666">
          <w:marLeft w:val="0"/>
          <w:marRight w:val="0"/>
          <w:marTop w:val="0"/>
          <w:marBottom w:val="0"/>
          <w:divBdr>
            <w:top w:val="none" w:sz="0" w:space="0" w:color="auto"/>
            <w:left w:val="none" w:sz="0" w:space="0" w:color="auto"/>
            <w:bottom w:val="none" w:sz="0" w:space="0" w:color="auto"/>
            <w:right w:val="none" w:sz="0" w:space="0" w:color="auto"/>
          </w:divBdr>
        </w:div>
        <w:div w:id="344089487">
          <w:marLeft w:val="0"/>
          <w:marRight w:val="0"/>
          <w:marTop w:val="0"/>
          <w:marBottom w:val="0"/>
          <w:divBdr>
            <w:top w:val="none" w:sz="0" w:space="0" w:color="auto"/>
            <w:left w:val="none" w:sz="0" w:space="0" w:color="auto"/>
            <w:bottom w:val="none" w:sz="0" w:space="0" w:color="auto"/>
            <w:right w:val="none" w:sz="0" w:space="0" w:color="auto"/>
          </w:divBdr>
        </w:div>
        <w:div w:id="402219301">
          <w:marLeft w:val="0"/>
          <w:marRight w:val="0"/>
          <w:marTop w:val="0"/>
          <w:marBottom w:val="0"/>
          <w:divBdr>
            <w:top w:val="none" w:sz="0" w:space="0" w:color="auto"/>
            <w:left w:val="none" w:sz="0" w:space="0" w:color="auto"/>
            <w:bottom w:val="none" w:sz="0" w:space="0" w:color="auto"/>
            <w:right w:val="none" w:sz="0" w:space="0" w:color="auto"/>
          </w:divBdr>
        </w:div>
        <w:div w:id="1817916591">
          <w:marLeft w:val="0"/>
          <w:marRight w:val="0"/>
          <w:marTop w:val="0"/>
          <w:marBottom w:val="0"/>
          <w:divBdr>
            <w:top w:val="none" w:sz="0" w:space="0" w:color="auto"/>
            <w:left w:val="none" w:sz="0" w:space="0" w:color="auto"/>
            <w:bottom w:val="none" w:sz="0" w:space="0" w:color="auto"/>
            <w:right w:val="none" w:sz="0" w:space="0" w:color="auto"/>
          </w:divBdr>
        </w:div>
        <w:div w:id="753236508">
          <w:marLeft w:val="0"/>
          <w:marRight w:val="0"/>
          <w:marTop w:val="0"/>
          <w:marBottom w:val="0"/>
          <w:divBdr>
            <w:top w:val="none" w:sz="0" w:space="0" w:color="auto"/>
            <w:left w:val="none" w:sz="0" w:space="0" w:color="auto"/>
            <w:bottom w:val="none" w:sz="0" w:space="0" w:color="auto"/>
            <w:right w:val="none" w:sz="0" w:space="0" w:color="auto"/>
          </w:divBdr>
        </w:div>
        <w:div w:id="989019939">
          <w:marLeft w:val="0"/>
          <w:marRight w:val="0"/>
          <w:marTop w:val="0"/>
          <w:marBottom w:val="0"/>
          <w:divBdr>
            <w:top w:val="none" w:sz="0" w:space="0" w:color="auto"/>
            <w:left w:val="none" w:sz="0" w:space="0" w:color="auto"/>
            <w:bottom w:val="none" w:sz="0" w:space="0" w:color="auto"/>
            <w:right w:val="none" w:sz="0" w:space="0" w:color="auto"/>
          </w:divBdr>
        </w:div>
        <w:div w:id="1152940626">
          <w:marLeft w:val="0"/>
          <w:marRight w:val="0"/>
          <w:marTop w:val="0"/>
          <w:marBottom w:val="0"/>
          <w:divBdr>
            <w:top w:val="none" w:sz="0" w:space="0" w:color="auto"/>
            <w:left w:val="none" w:sz="0" w:space="0" w:color="auto"/>
            <w:bottom w:val="none" w:sz="0" w:space="0" w:color="auto"/>
            <w:right w:val="none" w:sz="0" w:space="0" w:color="auto"/>
          </w:divBdr>
        </w:div>
        <w:div w:id="928076812">
          <w:marLeft w:val="0"/>
          <w:marRight w:val="0"/>
          <w:marTop w:val="0"/>
          <w:marBottom w:val="0"/>
          <w:divBdr>
            <w:top w:val="none" w:sz="0" w:space="0" w:color="auto"/>
            <w:left w:val="none" w:sz="0" w:space="0" w:color="auto"/>
            <w:bottom w:val="none" w:sz="0" w:space="0" w:color="auto"/>
            <w:right w:val="none" w:sz="0" w:space="0" w:color="auto"/>
          </w:divBdr>
        </w:div>
        <w:div w:id="1944222241">
          <w:marLeft w:val="0"/>
          <w:marRight w:val="0"/>
          <w:marTop w:val="0"/>
          <w:marBottom w:val="0"/>
          <w:divBdr>
            <w:top w:val="none" w:sz="0" w:space="0" w:color="auto"/>
            <w:left w:val="none" w:sz="0" w:space="0" w:color="auto"/>
            <w:bottom w:val="none" w:sz="0" w:space="0" w:color="auto"/>
            <w:right w:val="none" w:sz="0" w:space="0" w:color="auto"/>
          </w:divBdr>
        </w:div>
        <w:div w:id="1881169530">
          <w:marLeft w:val="0"/>
          <w:marRight w:val="0"/>
          <w:marTop w:val="0"/>
          <w:marBottom w:val="0"/>
          <w:divBdr>
            <w:top w:val="none" w:sz="0" w:space="0" w:color="auto"/>
            <w:left w:val="none" w:sz="0" w:space="0" w:color="auto"/>
            <w:bottom w:val="none" w:sz="0" w:space="0" w:color="auto"/>
            <w:right w:val="none" w:sz="0" w:space="0" w:color="auto"/>
          </w:divBdr>
        </w:div>
        <w:div w:id="562109734">
          <w:marLeft w:val="0"/>
          <w:marRight w:val="0"/>
          <w:marTop w:val="0"/>
          <w:marBottom w:val="0"/>
          <w:divBdr>
            <w:top w:val="none" w:sz="0" w:space="0" w:color="auto"/>
            <w:left w:val="none" w:sz="0" w:space="0" w:color="auto"/>
            <w:bottom w:val="none" w:sz="0" w:space="0" w:color="auto"/>
            <w:right w:val="none" w:sz="0" w:space="0" w:color="auto"/>
          </w:divBdr>
        </w:div>
        <w:div w:id="1436291779">
          <w:marLeft w:val="0"/>
          <w:marRight w:val="0"/>
          <w:marTop w:val="0"/>
          <w:marBottom w:val="0"/>
          <w:divBdr>
            <w:top w:val="none" w:sz="0" w:space="0" w:color="auto"/>
            <w:left w:val="none" w:sz="0" w:space="0" w:color="auto"/>
            <w:bottom w:val="none" w:sz="0" w:space="0" w:color="auto"/>
            <w:right w:val="none" w:sz="0" w:space="0" w:color="auto"/>
          </w:divBdr>
        </w:div>
        <w:div w:id="1201479617">
          <w:marLeft w:val="0"/>
          <w:marRight w:val="0"/>
          <w:marTop w:val="0"/>
          <w:marBottom w:val="0"/>
          <w:divBdr>
            <w:top w:val="none" w:sz="0" w:space="0" w:color="auto"/>
            <w:left w:val="none" w:sz="0" w:space="0" w:color="auto"/>
            <w:bottom w:val="none" w:sz="0" w:space="0" w:color="auto"/>
            <w:right w:val="none" w:sz="0" w:space="0" w:color="auto"/>
          </w:divBdr>
        </w:div>
        <w:div w:id="1202128940">
          <w:marLeft w:val="0"/>
          <w:marRight w:val="0"/>
          <w:marTop w:val="0"/>
          <w:marBottom w:val="0"/>
          <w:divBdr>
            <w:top w:val="none" w:sz="0" w:space="0" w:color="auto"/>
            <w:left w:val="none" w:sz="0" w:space="0" w:color="auto"/>
            <w:bottom w:val="none" w:sz="0" w:space="0" w:color="auto"/>
            <w:right w:val="none" w:sz="0" w:space="0" w:color="auto"/>
          </w:divBdr>
        </w:div>
        <w:div w:id="2081515129">
          <w:marLeft w:val="0"/>
          <w:marRight w:val="0"/>
          <w:marTop w:val="0"/>
          <w:marBottom w:val="0"/>
          <w:divBdr>
            <w:top w:val="none" w:sz="0" w:space="0" w:color="auto"/>
            <w:left w:val="none" w:sz="0" w:space="0" w:color="auto"/>
            <w:bottom w:val="none" w:sz="0" w:space="0" w:color="auto"/>
            <w:right w:val="none" w:sz="0" w:space="0" w:color="auto"/>
          </w:divBdr>
        </w:div>
        <w:div w:id="1739787627">
          <w:marLeft w:val="0"/>
          <w:marRight w:val="0"/>
          <w:marTop w:val="0"/>
          <w:marBottom w:val="0"/>
          <w:divBdr>
            <w:top w:val="none" w:sz="0" w:space="0" w:color="auto"/>
            <w:left w:val="none" w:sz="0" w:space="0" w:color="auto"/>
            <w:bottom w:val="none" w:sz="0" w:space="0" w:color="auto"/>
            <w:right w:val="none" w:sz="0" w:space="0" w:color="auto"/>
          </w:divBdr>
        </w:div>
        <w:div w:id="1122922809">
          <w:marLeft w:val="0"/>
          <w:marRight w:val="0"/>
          <w:marTop w:val="0"/>
          <w:marBottom w:val="0"/>
          <w:divBdr>
            <w:top w:val="none" w:sz="0" w:space="0" w:color="auto"/>
            <w:left w:val="none" w:sz="0" w:space="0" w:color="auto"/>
            <w:bottom w:val="none" w:sz="0" w:space="0" w:color="auto"/>
            <w:right w:val="none" w:sz="0" w:space="0" w:color="auto"/>
          </w:divBdr>
        </w:div>
        <w:div w:id="1108426560">
          <w:marLeft w:val="0"/>
          <w:marRight w:val="0"/>
          <w:marTop w:val="0"/>
          <w:marBottom w:val="0"/>
          <w:divBdr>
            <w:top w:val="none" w:sz="0" w:space="0" w:color="auto"/>
            <w:left w:val="none" w:sz="0" w:space="0" w:color="auto"/>
            <w:bottom w:val="none" w:sz="0" w:space="0" w:color="auto"/>
            <w:right w:val="none" w:sz="0" w:space="0" w:color="auto"/>
          </w:divBdr>
        </w:div>
        <w:div w:id="413168160">
          <w:marLeft w:val="0"/>
          <w:marRight w:val="0"/>
          <w:marTop w:val="0"/>
          <w:marBottom w:val="0"/>
          <w:divBdr>
            <w:top w:val="none" w:sz="0" w:space="0" w:color="auto"/>
            <w:left w:val="none" w:sz="0" w:space="0" w:color="auto"/>
            <w:bottom w:val="none" w:sz="0" w:space="0" w:color="auto"/>
            <w:right w:val="none" w:sz="0" w:space="0" w:color="auto"/>
          </w:divBdr>
        </w:div>
        <w:div w:id="1516576550">
          <w:marLeft w:val="0"/>
          <w:marRight w:val="0"/>
          <w:marTop w:val="0"/>
          <w:marBottom w:val="0"/>
          <w:divBdr>
            <w:top w:val="none" w:sz="0" w:space="0" w:color="auto"/>
            <w:left w:val="none" w:sz="0" w:space="0" w:color="auto"/>
            <w:bottom w:val="none" w:sz="0" w:space="0" w:color="auto"/>
            <w:right w:val="none" w:sz="0" w:space="0" w:color="auto"/>
          </w:divBdr>
        </w:div>
        <w:div w:id="316616365">
          <w:marLeft w:val="0"/>
          <w:marRight w:val="0"/>
          <w:marTop w:val="0"/>
          <w:marBottom w:val="0"/>
          <w:divBdr>
            <w:top w:val="none" w:sz="0" w:space="0" w:color="auto"/>
            <w:left w:val="none" w:sz="0" w:space="0" w:color="auto"/>
            <w:bottom w:val="none" w:sz="0" w:space="0" w:color="auto"/>
            <w:right w:val="none" w:sz="0" w:space="0" w:color="auto"/>
          </w:divBdr>
        </w:div>
        <w:div w:id="647322458">
          <w:marLeft w:val="0"/>
          <w:marRight w:val="0"/>
          <w:marTop w:val="0"/>
          <w:marBottom w:val="0"/>
          <w:divBdr>
            <w:top w:val="none" w:sz="0" w:space="0" w:color="auto"/>
            <w:left w:val="none" w:sz="0" w:space="0" w:color="auto"/>
            <w:bottom w:val="none" w:sz="0" w:space="0" w:color="auto"/>
            <w:right w:val="none" w:sz="0" w:space="0" w:color="auto"/>
          </w:divBdr>
        </w:div>
        <w:div w:id="712114233">
          <w:marLeft w:val="0"/>
          <w:marRight w:val="0"/>
          <w:marTop w:val="0"/>
          <w:marBottom w:val="0"/>
          <w:divBdr>
            <w:top w:val="none" w:sz="0" w:space="0" w:color="auto"/>
            <w:left w:val="none" w:sz="0" w:space="0" w:color="auto"/>
            <w:bottom w:val="none" w:sz="0" w:space="0" w:color="auto"/>
            <w:right w:val="none" w:sz="0" w:space="0" w:color="auto"/>
          </w:divBdr>
        </w:div>
        <w:div w:id="376898847">
          <w:marLeft w:val="0"/>
          <w:marRight w:val="0"/>
          <w:marTop w:val="0"/>
          <w:marBottom w:val="0"/>
          <w:divBdr>
            <w:top w:val="none" w:sz="0" w:space="0" w:color="auto"/>
            <w:left w:val="none" w:sz="0" w:space="0" w:color="auto"/>
            <w:bottom w:val="none" w:sz="0" w:space="0" w:color="auto"/>
            <w:right w:val="none" w:sz="0" w:space="0" w:color="auto"/>
          </w:divBdr>
        </w:div>
        <w:div w:id="117989900">
          <w:marLeft w:val="0"/>
          <w:marRight w:val="0"/>
          <w:marTop w:val="0"/>
          <w:marBottom w:val="0"/>
          <w:divBdr>
            <w:top w:val="none" w:sz="0" w:space="0" w:color="auto"/>
            <w:left w:val="none" w:sz="0" w:space="0" w:color="auto"/>
            <w:bottom w:val="none" w:sz="0" w:space="0" w:color="auto"/>
            <w:right w:val="none" w:sz="0" w:space="0" w:color="auto"/>
          </w:divBdr>
        </w:div>
        <w:div w:id="2125954419">
          <w:marLeft w:val="0"/>
          <w:marRight w:val="0"/>
          <w:marTop w:val="0"/>
          <w:marBottom w:val="0"/>
          <w:divBdr>
            <w:top w:val="none" w:sz="0" w:space="0" w:color="auto"/>
            <w:left w:val="none" w:sz="0" w:space="0" w:color="auto"/>
            <w:bottom w:val="none" w:sz="0" w:space="0" w:color="auto"/>
            <w:right w:val="none" w:sz="0" w:space="0" w:color="auto"/>
          </w:divBdr>
        </w:div>
        <w:div w:id="1263952174">
          <w:marLeft w:val="0"/>
          <w:marRight w:val="0"/>
          <w:marTop w:val="0"/>
          <w:marBottom w:val="0"/>
          <w:divBdr>
            <w:top w:val="none" w:sz="0" w:space="0" w:color="auto"/>
            <w:left w:val="none" w:sz="0" w:space="0" w:color="auto"/>
            <w:bottom w:val="none" w:sz="0" w:space="0" w:color="auto"/>
            <w:right w:val="none" w:sz="0" w:space="0" w:color="auto"/>
          </w:divBdr>
        </w:div>
        <w:div w:id="997733313">
          <w:marLeft w:val="0"/>
          <w:marRight w:val="0"/>
          <w:marTop w:val="0"/>
          <w:marBottom w:val="0"/>
          <w:divBdr>
            <w:top w:val="none" w:sz="0" w:space="0" w:color="auto"/>
            <w:left w:val="none" w:sz="0" w:space="0" w:color="auto"/>
            <w:bottom w:val="none" w:sz="0" w:space="0" w:color="auto"/>
            <w:right w:val="none" w:sz="0" w:space="0" w:color="auto"/>
          </w:divBdr>
        </w:div>
        <w:div w:id="56052982">
          <w:marLeft w:val="0"/>
          <w:marRight w:val="0"/>
          <w:marTop w:val="0"/>
          <w:marBottom w:val="0"/>
          <w:divBdr>
            <w:top w:val="none" w:sz="0" w:space="0" w:color="auto"/>
            <w:left w:val="none" w:sz="0" w:space="0" w:color="auto"/>
            <w:bottom w:val="none" w:sz="0" w:space="0" w:color="auto"/>
            <w:right w:val="none" w:sz="0" w:space="0" w:color="auto"/>
          </w:divBdr>
        </w:div>
        <w:div w:id="466319164">
          <w:marLeft w:val="0"/>
          <w:marRight w:val="0"/>
          <w:marTop w:val="0"/>
          <w:marBottom w:val="0"/>
          <w:divBdr>
            <w:top w:val="none" w:sz="0" w:space="0" w:color="auto"/>
            <w:left w:val="none" w:sz="0" w:space="0" w:color="auto"/>
            <w:bottom w:val="none" w:sz="0" w:space="0" w:color="auto"/>
            <w:right w:val="none" w:sz="0" w:space="0" w:color="auto"/>
          </w:divBdr>
        </w:div>
        <w:div w:id="1924292592">
          <w:marLeft w:val="0"/>
          <w:marRight w:val="0"/>
          <w:marTop w:val="0"/>
          <w:marBottom w:val="0"/>
          <w:divBdr>
            <w:top w:val="none" w:sz="0" w:space="0" w:color="auto"/>
            <w:left w:val="none" w:sz="0" w:space="0" w:color="auto"/>
            <w:bottom w:val="none" w:sz="0" w:space="0" w:color="auto"/>
            <w:right w:val="none" w:sz="0" w:space="0" w:color="auto"/>
          </w:divBdr>
        </w:div>
        <w:div w:id="660885394">
          <w:marLeft w:val="0"/>
          <w:marRight w:val="0"/>
          <w:marTop w:val="0"/>
          <w:marBottom w:val="0"/>
          <w:divBdr>
            <w:top w:val="none" w:sz="0" w:space="0" w:color="auto"/>
            <w:left w:val="none" w:sz="0" w:space="0" w:color="auto"/>
            <w:bottom w:val="none" w:sz="0" w:space="0" w:color="auto"/>
            <w:right w:val="none" w:sz="0" w:space="0" w:color="auto"/>
          </w:divBdr>
        </w:div>
        <w:div w:id="834496530">
          <w:marLeft w:val="0"/>
          <w:marRight w:val="0"/>
          <w:marTop w:val="0"/>
          <w:marBottom w:val="0"/>
          <w:divBdr>
            <w:top w:val="none" w:sz="0" w:space="0" w:color="auto"/>
            <w:left w:val="none" w:sz="0" w:space="0" w:color="auto"/>
            <w:bottom w:val="none" w:sz="0" w:space="0" w:color="auto"/>
            <w:right w:val="none" w:sz="0" w:space="0" w:color="auto"/>
          </w:divBdr>
        </w:div>
        <w:div w:id="263925893">
          <w:marLeft w:val="0"/>
          <w:marRight w:val="0"/>
          <w:marTop w:val="0"/>
          <w:marBottom w:val="0"/>
          <w:divBdr>
            <w:top w:val="none" w:sz="0" w:space="0" w:color="auto"/>
            <w:left w:val="none" w:sz="0" w:space="0" w:color="auto"/>
            <w:bottom w:val="none" w:sz="0" w:space="0" w:color="auto"/>
            <w:right w:val="none" w:sz="0" w:space="0" w:color="auto"/>
          </w:divBdr>
        </w:div>
        <w:div w:id="1760783665">
          <w:marLeft w:val="0"/>
          <w:marRight w:val="0"/>
          <w:marTop w:val="0"/>
          <w:marBottom w:val="0"/>
          <w:divBdr>
            <w:top w:val="none" w:sz="0" w:space="0" w:color="auto"/>
            <w:left w:val="none" w:sz="0" w:space="0" w:color="auto"/>
            <w:bottom w:val="none" w:sz="0" w:space="0" w:color="auto"/>
            <w:right w:val="none" w:sz="0" w:space="0" w:color="auto"/>
          </w:divBdr>
        </w:div>
        <w:div w:id="544828175">
          <w:marLeft w:val="0"/>
          <w:marRight w:val="0"/>
          <w:marTop w:val="0"/>
          <w:marBottom w:val="0"/>
          <w:divBdr>
            <w:top w:val="none" w:sz="0" w:space="0" w:color="auto"/>
            <w:left w:val="none" w:sz="0" w:space="0" w:color="auto"/>
            <w:bottom w:val="none" w:sz="0" w:space="0" w:color="auto"/>
            <w:right w:val="none" w:sz="0" w:space="0" w:color="auto"/>
          </w:divBdr>
        </w:div>
        <w:div w:id="1094475882">
          <w:marLeft w:val="0"/>
          <w:marRight w:val="0"/>
          <w:marTop w:val="0"/>
          <w:marBottom w:val="0"/>
          <w:divBdr>
            <w:top w:val="none" w:sz="0" w:space="0" w:color="auto"/>
            <w:left w:val="none" w:sz="0" w:space="0" w:color="auto"/>
            <w:bottom w:val="none" w:sz="0" w:space="0" w:color="auto"/>
            <w:right w:val="none" w:sz="0" w:space="0" w:color="auto"/>
          </w:divBdr>
        </w:div>
        <w:div w:id="1635255349">
          <w:marLeft w:val="0"/>
          <w:marRight w:val="0"/>
          <w:marTop w:val="0"/>
          <w:marBottom w:val="0"/>
          <w:divBdr>
            <w:top w:val="none" w:sz="0" w:space="0" w:color="auto"/>
            <w:left w:val="none" w:sz="0" w:space="0" w:color="auto"/>
            <w:bottom w:val="none" w:sz="0" w:space="0" w:color="auto"/>
            <w:right w:val="none" w:sz="0" w:space="0" w:color="auto"/>
          </w:divBdr>
        </w:div>
        <w:div w:id="1722510675">
          <w:marLeft w:val="0"/>
          <w:marRight w:val="0"/>
          <w:marTop w:val="0"/>
          <w:marBottom w:val="0"/>
          <w:divBdr>
            <w:top w:val="none" w:sz="0" w:space="0" w:color="auto"/>
            <w:left w:val="none" w:sz="0" w:space="0" w:color="auto"/>
            <w:bottom w:val="none" w:sz="0" w:space="0" w:color="auto"/>
            <w:right w:val="none" w:sz="0" w:space="0" w:color="auto"/>
          </w:divBdr>
        </w:div>
        <w:div w:id="651523905">
          <w:marLeft w:val="0"/>
          <w:marRight w:val="0"/>
          <w:marTop w:val="0"/>
          <w:marBottom w:val="0"/>
          <w:divBdr>
            <w:top w:val="none" w:sz="0" w:space="0" w:color="auto"/>
            <w:left w:val="none" w:sz="0" w:space="0" w:color="auto"/>
            <w:bottom w:val="none" w:sz="0" w:space="0" w:color="auto"/>
            <w:right w:val="none" w:sz="0" w:space="0" w:color="auto"/>
          </w:divBdr>
        </w:div>
        <w:div w:id="700741387">
          <w:marLeft w:val="0"/>
          <w:marRight w:val="0"/>
          <w:marTop w:val="0"/>
          <w:marBottom w:val="0"/>
          <w:divBdr>
            <w:top w:val="none" w:sz="0" w:space="0" w:color="auto"/>
            <w:left w:val="none" w:sz="0" w:space="0" w:color="auto"/>
            <w:bottom w:val="none" w:sz="0" w:space="0" w:color="auto"/>
            <w:right w:val="none" w:sz="0" w:space="0" w:color="auto"/>
          </w:divBdr>
        </w:div>
        <w:div w:id="407314023">
          <w:marLeft w:val="0"/>
          <w:marRight w:val="0"/>
          <w:marTop w:val="0"/>
          <w:marBottom w:val="0"/>
          <w:divBdr>
            <w:top w:val="none" w:sz="0" w:space="0" w:color="auto"/>
            <w:left w:val="none" w:sz="0" w:space="0" w:color="auto"/>
            <w:bottom w:val="none" w:sz="0" w:space="0" w:color="auto"/>
            <w:right w:val="none" w:sz="0" w:space="0" w:color="auto"/>
          </w:divBdr>
        </w:div>
        <w:div w:id="1687294713">
          <w:marLeft w:val="0"/>
          <w:marRight w:val="0"/>
          <w:marTop w:val="0"/>
          <w:marBottom w:val="0"/>
          <w:divBdr>
            <w:top w:val="none" w:sz="0" w:space="0" w:color="auto"/>
            <w:left w:val="none" w:sz="0" w:space="0" w:color="auto"/>
            <w:bottom w:val="none" w:sz="0" w:space="0" w:color="auto"/>
            <w:right w:val="none" w:sz="0" w:space="0" w:color="auto"/>
          </w:divBdr>
        </w:div>
        <w:div w:id="1559828908">
          <w:marLeft w:val="0"/>
          <w:marRight w:val="0"/>
          <w:marTop w:val="0"/>
          <w:marBottom w:val="0"/>
          <w:divBdr>
            <w:top w:val="none" w:sz="0" w:space="0" w:color="auto"/>
            <w:left w:val="none" w:sz="0" w:space="0" w:color="auto"/>
            <w:bottom w:val="none" w:sz="0" w:space="0" w:color="auto"/>
            <w:right w:val="none" w:sz="0" w:space="0" w:color="auto"/>
          </w:divBdr>
        </w:div>
        <w:div w:id="1819805854">
          <w:marLeft w:val="0"/>
          <w:marRight w:val="0"/>
          <w:marTop w:val="0"/>
          <w:marBottom w:val="0"/>
          <w:divBdr>
            <w:top w:val="none" w:sz="0" w:space="0" w:color="auto"/>
            <w:left w:val="none" w:sz="0" w:space="0" w:color="auto"/>
            <w:bottom w:val="none" w:sz="0" w:space="0" w:color="auto"/>
            <w:right w:val="none" w:sz="0" w:space="0" w:color="auto"/>
          </w:divBdr>
        </w:div>
        <w:div w:id="780339851">
          <w:marLeft w:val="0"/>
          <w:marRight w:val="0"/>
          <w:marTop w:val="0"/>
          <w:marBottom w:val="0"/>
          <w:divBdr>
            <w:top w:val="none" w:sz="0" w:space="0" w:color="auto"/>
            <w:left w:val="none" w:sz="0" w:space="0" w:color="auto"/>
            <w:bottom w:val="none" w:sz="0" w:space="0" w:color="auto"/>
            <w:right w:val="none" w:sz="0" w:space="0" w:color="auto"/>
          </w:divBdr>
        </w:div>
        <w:div w:id="1882673367">
          <w:marLeft w:val="0"/>
          <w:marRight w:val="0"/>
          <w:marTop w:val="0"/>
          <w:marBottom w:val="0"/>
          <w:divBdr>
            <w:top w:val="none" w:sz="0" w:space="0" w:color="auto"/>
            <w:left w:val="none" w:sz="0" w:space="0" w:color="auto"/>
            <w:bottom w:val="none" w:sz="0" w:space="0" w:color="auto"/>
            <w:right w:val="none" w:sz="0" w:space="0" w:color="auto"/>
          </w:divBdr>
        </w:div>
        <w:div w:id="2017537219">
          <w:marLeft w:val="0"/>
          <w:marRight w:val="0"/>
          <w:marTop w:val="0"/>
          <w:marBottom w:val="0"/>
          <w:divBdr>
            <w:top w:val="none" w:sz="0" w:space="0" w:color="auto"/>
            <w:left w:val="none" w:sz="0" w:space="0" w:color="auto"/>
            <w:bottom w:val="none" w:sz="0" w:space="0" w:color="auto"/>
            <w:right w:val="none" w:sz="0" w:space="0" w:color="auto"/>
          </w:divBdr>
        </w:div>
        <w:div w:id="1216968242">
          <w:marLeft w:val="0"/>
          <w:marRight w:val="0"/>
          <w:marTop w:val="0"/>
          <w:marBottom w:val="0"/>
          <w:divBdr>
            <w:top w:val="none" w:sz="0" w:space="0" w:color="auto"/>
            <w:left w:val="none" w:sz="0" w:space="0" w:color="auto"/>
            <w:bottom w:val="none" w:sz="0" w:space="0" w:color="auto"/>
            <w:right w:val="none" w:sz="0" w:space="0" w:color="auto"/>
          </w:divBdr>
        </w:div>
        <w:div w:id="148985656">
          <w:marLeft w:val="0"/>
          <w:marRight w:val="0"/>
          <w:marTop w:val="0"/>
          <w:marBottom w:val="0"/>
          <w:divBdr>
            <w:top w:val="none" w:sz="0" w:space="0" w:color="auto"/>
            <w:left w:val="none" w:sz="0" w:space="0" w:color="auto"/>
            <w:bottom w:val="none" w:sz="0" w:space="0" w:color="auto"/>
            <w:right w:val="none" w:sz="0" w:space="0" w:color="auto"/>
          </w:divBdr>
        </w:div>
        <w:div w:id="367686708">
          <w:marLeft w:val="0"/>
          <w:marRight w:val="0"/>
          <w:marTop w:val="0"/>
          <w:marBottom w:val="0"/>
          <w:divBdr>
            <w:top w:val="none" w:sz="0" w:space="0" w:color="auto"/>
            <w:left w:val="none" w:sz="0" w:space="0" w:color="auto"/>
            <w:bottom w:val="none" w:sz="0" w:space="0" w:color="auto"/>
            <w:right w:val="none" w:sz="0" w:space="0" w:color="auto"/>
          </w:divBdr>
        </w:div>
        <w:div w:id="291179253">
          <w:marLeft w:val="0"/>
          <w:marRight w:val="0"/>
          <w:marTop w:val="0"/>
          <w:marBottom w:val="0"/>
          <w:divBdr>
            <w:top w:val="none" w:sz="0" w:space="0" w:color="auto"/>
            <w:left w:val="none" w:sz="0" w:space="0" w:color="auto"/>
            <w:bottom w:val="none" w:sz="0" w:space="0" w:color="auto"/>
            <w:right w:val="none" w:sz="0" w:space="0" w:color="auto"/>
          </w:divBdr>
        </w:div>
        <w:div w:id="1699820050">
          <w:marLeft w:val="0"/>
          <w:marRight w:val="0"/>
          <w:marTop w:val="0"/>
          <w:marBottom w:val="0"/>
          <w:divBdr>
            <w:top w:val="none" w:sz="0" w:space="0" w:color="auto"/>
            <w:left w:val="none" w:sz="0" w:space="0" w:color="auto"/>
            <w:bottom w:val="none" w:sz="0" w:space="0" w:color="auto"/>
            <w:right w:val="none" w:sz="0" w:space="0" w:color="auto"/>
          </w:divBdr>
        </w:div>
        <w:div w:id="1956207561">
          <w:marLeft w:val="0"/>
          <w:marRight w:val="0"/>
          <w:marTop w:val="0"/>
          <w:marBottom w:val="0"/>
          <w:divBdr>
            <w:top w:val="none" w:sz="0" w:space="0" w:color="auto"/>
            <w:left w:val="none" w:sz="0" w:space="0" w:color="auto"/>
            <w:bottom w:val="none" w:sz="0" w:space="0" w:color="auto"/>
            <w:right w:val="none" w:sz="0" w:space="0" w:color="auto"/>
          </w:divBdr>
        </w:div>
        <w:div w:id="1534033444">
          <w:marLeft w:val="0"/>
          <w:marRight w:val="0"/>
          <w:marTop w:val="0"/>
          <w:marBottom w:val="0"/>
          <w:divBdr>
            <w:top w:val="none" w:sz="0" w:space="0" w:color="auto"/>
            <w:left w:val="none" w:sz="0" w:space="0" w:color="auto"/>
            <w:bottom w:val="none" w:sz="0" w:space="0" w:color="auto"/>
            <w:right w:val="none" w:sz="0" w:space="0" w:color="auto"/>
          </w:divBdr>
        </w:div>
        <w:div w:id="1800680057">
          <w:marLeft w:val="0"/>
          <w:marRight w:val="0"/>
          <w:marTop w:val="0"/>
          <w:marBottom w:val="0"/>
          <w:divBdr>
            <w:top w:val="none" w:sz="0" w:space="0" w:color="auto"/>
            <w:left w:val="none" w:sz="0" w:space="0" w:color="auto"/>
            <w:bottom w:val="none" w:sz="0" w:space="0" w:color="auto"/>
            <w:right w:val="none" w:sz="0" w:space="0" w:color="auto"/>
          </w:divBdr>
        </w:div>
        <w:div w:id="1524977385">
          <w:marLeft w:val="0"/>
          <w:marRight w:val="0"/>
          <w:marTop w:val="0"/>
          <w:marBottom w:val="0"/>
          <w:divBdr>
            <w:top w:val="none" w:sz="0" w:space="0" w:color="auto"/>
            <w:left w:val="none" w:sz="0" w:space="0" w:color="auto"/>
            <w:bottom w:val="none" w:sz="0" w:space="0" w:color="auto"/>
            <w:right w:val="none" w:sz="0" w:space="0" w:color="auto"/>
          </w:divBdr>
        </w:div>
        <w:div w:id="1528523062">
          <w:marLeft w:val="0"/>
          <w:marRight w:val="0"/>
          <w:marTop w:val="0"/>
          <w:marBottom w:val="0"/>
          <w:divBdr>
            <w:top w:val="none" w:sz="0" w:space="0" w:color="auto"/>
            <w:left w:val="none" w:sz="0" w:space="0" w:color="auto"/>
            <w:bottom w:val="none" w:sz="0" w:space="0" w:color="auto"/>
            <w:right w:val="none" w:sz="0" w:space="0" w:color="auto"/>
          </w:divBdr>
        </w:div>
        <w:div w:id="1424303879">
          <w:marLeft w:val="0"/>
          <w:marRight w:val="0"/>
          <w:marTop w:val="0"/>
          <w:marBottom w:val="0"/>
          <w:divBdr>
            <w:top w:val="none" w:sz="0" w:space="0" w:color="auto"/>
            <w:left w:val="none" w:sz="0" w:space="0" w:color="auto"/>
            <w:bottom w:val="none" w:sz="0" w:space="0" w:color="auto"/>
            <w:right w:val="none" w:sz="0" w:space="0" w:color="auto"/>
          </w:divBdr>
        </w:div>
        <w:div w:id="970403629">
          <w:marLeft w:val="0"/>
          <w:marRight w:val="0"/>
          <w:marTop w:val="0"/>
          <w:marBottom w:val="0"/>
          <w:divBdr>
            <w:top w:val="none" w:sz="0" w:space="0" w:color="auto"/>
            <w:left w:val="none" w:sz="0" w:space="0" w:color="auto"/>
            <w:bottom w:val="none" w:sz="0" w:space="0" w:color="auto"/>
            <w:right w:val="none" w:sz="0" w:space="0" w:color="auto"/>
          </w:divBdr>
        </w:div>
        <w:div w:id="1811903820">
          <w:marLeft w:val="0"/>
          <w:marRight w:val="0"/>
          <w:marTop w:val="0"/>
          <w:marBottom w:val="0"/>
          <w:divBdr>
            <w:top w:val="none" w:sz="0" w:space="0" w:color="auto"/>
            <w:left w:val="none" w:sz="0" w:space="0" w:color="auto"/>
            <w:bottom w:val="none" w:sz="0" w:space="0" w:color="auto"/>
            <w:right w:val="none" w:sz="0" w:space="0" w:color="auto"/>
          </w:divBdr>
        </w:div>
        <w:div w:id="350500359">
          <w:marLeft w:val="0"/>
          <w:marRight w:val="0"/>
          <w:marTop w:val="0"/>
          <w:marBottom w:val="0"/>
          <w:divBdr>
            <w:top w:val="none" w:sz="0" w:space="0" w:color="auto"/>
            <w:left w:val="none" w:sz="0" w:space="0" w:color="auto"/>
            <w:bottom w:val="none" w:sz="0" w:space="0" w:color="auto"/>
            <w:right w:val="none" w:sz="0" w:space="0" w:color="auto"/>
          </w:divBdr>
        </w:div>
        <w:div w:id="1066074123">
          <w:marLeft w:val="0"/>
          <w:marRight w:val="0"/>
          <w:marTop w:val="0"/>
          <w:marBottom w:val="0"/>
          <w:divBdr>
            <w:top w:val="none" w:sz="0" w:space="0" w:color="auto"/>
            <w:left w:val="none" w:sz="0" w:space="0" w:color="auto"/>
            <w:bottom w:val="none" w:sz="0" w:space="0" w:color="auto"/>
            <w:right w:val="none" w:sz="0" w:space="0" w:color="auto"/>
          </w:divBdr>
        </w:div>
        <w:div w:id="613632186">
          <w:marLeft w:val="0"/>
          <w:marRight w:val="0"/>
          <w:marTop w:val="0"/>
          <w:marBottom w:val="0"/>
          <w:divBdr>
            <w:top w:val="none" w:sz="0" w:space="0" w:color="auto"/>
            <w:left w:val="none" w:sz="0" w:space="0" w:color="auto"/>
            <w:bottom w:val="none" w:sz="0" w:space="0" w:color="auto"/>
            <w:right w:val="none" w:sz="0" w:space="0" w:color="auto"/>
          </w:divBdr>
        </w:div>
        <w:div w:id="867566255">
          <w:marLeft w:val="0"/>
          <w:marRight w:val="0"/>
          <w:marTop w:val="0"/>
          <w:marBottom w:val="0"/>
          <w:divBdr>
            <w:top w:val="none" w:sz="0" w:space="0" w:color="auto"/>
            <w:left w:val="none" w:sz="0" w:space="0" w:color="auto"/>
            <w:bottom w:val="none" w:sz="0" w:space="0" w:color="auto"/>
            <w:right w:val="none" w:sz="0" w:space="0" w:color="auto"/>
          </w:divBdr>
        </w:div>
        <w:div w:id="1791391192">
          <w:marLeft w:val="0"/>
          <w:marRight w:val="0"/>
          <w:marTop w:val="0"/>
          <w:marBottom w:val="0"/>
          <w:divBdr>
            <w:top w:val="none" w:sz="0" w:space="0" w:color="auto"/>
            <w:left w:val="none" w:sz="0" w:space="0" w:color="auto"/>
            <w:bottom w:val="none" w:sz="0" w:space="0" w:color="auto"/>
            <w:right w:val="none" w:sz="0" w:space="0" w:color="auto"/>
          </w:divBdr>
        </w:div>
        <w:div w:id="168299202">
          <w:marLeft w:val="0"/>
          <w:marRight w:val="0"/>
          <w:marTop w:val="0"/>
          <w:marBottom w:val="0"/>
          <w:divBdr>
            <w:top w:val="none" w:sz="0" w:space="0" w:color="auto"/>
            <w:left w:val="none" w:sz="0" w:space="0" w:color="auto"/>
            <w:bottom w:val="none" w:sz="0" w:space="0" w:color="auto"/>
            <w:right w:val="none" w:sz="0" w:space="0" w:color="auto"/>
          </w:divBdr>
        </w:div>
        <w:div w:id="999578754">
          <w:marLeft w:val="0"/>
          <w:marRight w:val="0"/>
          <w:marTop w:val="0"/>
          <w:marBottom w:val="0"/>
          <w:divBdr>
            <w:top w:val="none" w:sz="0" w:space="0" w:color="auto"/>
            <w:left w:val="none" w:sz="0" w:space="0" w:color="auto"/>
            <w:bottom w:val="none" w:sz="0" w:space="0" w:color="auto"/>
            <w:right w:val="none" w:sz="0" w:space="0" w:color="auto"/>
          </w:divBdr>
        </w:div>
        <w:div w:id="2021656835">
          <w:marLeft w:val="0"/>
          <w:marRight w:val="0"/>
          <w:marTop w:val="0"/>
          <w:marBottom w:val="0"/>
          <w:divBdr>
            <w:top w:val="none" w:sz="0" w:space="0" w:color="auto"/>
            <w:left w:val="none" w:sz="0" w:space="0" w:color="auto"/>
            <w:bottom w:val="none" w:sz="0" w:space="0" w:color="auto"/>
            <w:right w:val="none" w:sz="0" w:space="0" w:color="auto"/>
          </w:divBdr>
        </w:div>
        <w:div w:id="1316834260">
          <w:marLeft w:val="0"/>
          <w:marRight w:val="0"/>
          <w:marTop w:val="0"/>
          <w:marBottom w:val="0"/>
          <w:divBdr>
            <w:top w:val="none" w:sz="0" w:space="0" w:color="auto"/>
            <w:left w:val="none" w:sz="0" w:space="0" w:color="auto"/>
            <w:bottom w:val="none" w:sz="0" w:space="0" w:color="auto"/>
            <w:right w:val="none" w:sz="0" w:space="0" w:color="auto"/>
          </w:divBdr>
        </w:div>
        <w:div w:id="754202089">
          <w:marLeft w:val="0"/>
          <w:marRight w:val="0"/>
          <w:marTop w:val="0"/>
          <w:marBottom w:val="0"/>
          <w:divBdr>
            <w:top w:val="none" w:sz="0" w:space="0" w:color="auto"/>
            <w:left w:val="none" w:sz="0" w:space="0" w:color="auto"/>
            <w:bottom w:val="none" w:sz="0" w:space="0" w:color="auto"/>
            <w:right w:val="none" w:sz="0" w:space="0" w:color="auto"/>
          </w:divBdr>
        </w:div>
        <w:div w:id="1385373565">
          <w:marLeft w:val="0"/>
          <w:marRight w:val="0"/>
          <w:marTop w:val="0"/>
          <w:marBottom w:val="0"/>
          <w:divBdr>
            <w:top w:val="none" w:sz="0" w:space="0" w:color="auto"/>
            <w:left w:val="none" w:sz="0" w:space="0" w:color="auto"/>
            <w:bottom w:val="none" w:sz="0" w:space="0" w:color="auto"/>
            <w:right w:val="none" w:sz="0" w:space="0" w:color="auto"/>
          </w:divBdr>
        </w:div>
        <w:div w:id="147214326">
          <w:marLeft w:val="0"/>
          <w:marRight w:val="0"/>
          <w:marTop w:val="0"/>
          <w:marBottom w:val="0"/>
          <w:divBdr>
            <w:top w:val="none" w:sz="0" w:space="0" w:color="auto"/>
            <w:left w:val="none" w:sz="0" w:space="0" w:color="auto"/>
            <w:bottom w:val="none" w:sz="0" w:space="0" w:color="auto"/>
            <w:right w:val="none" w:sz="0" w:space="0" w:color="auto"/>
          </w:divBdr>
        </w:div>
        <w:div w:id="941452221">
          <w:marLeft w:val="0"/>
          <w:marRight w:val="0"/>
          <w:marTop w:val="0"/>
          <w:marBottom w:val="0"/>
          <w:divBdr>
            <w:top w:val="none" w:sz="0" w:space="0" w:color="auto"/>
            <w:left w:val="none" w:sz="0" w:space="0" w:color="auto"/>
            <w:bottom w:val="none" w:sz="0" w:space="0" w:color="auto"/>
            <w:right w:val="none" w:sz="0" w:space="0" w:color="auto"/>
          </w:divBdr>
        </w:div>
        <w:div w:id="1403790741">
          <w:marLeft w:val="0"/>
          <w:marRight w:val="0"/>
          <w:marTop w:val="0"/>
          <w:marBottom w:val="0"/>
          <w:divBdr>
            <w:top w:val="none" w:sz="0" w:space="0" w:color="auto"/>
            <w:left w:val="none" w:sz="0" w:space="0" w:color="auto"/>
            <w:bottom w:val="none" w:sz="0" w:space="0" w:color="auto"/>
            <w:right w:val="none" w:sz="0" w:space="0" w:color="auto"/>
          </w:divBdr>
        </w:div>
        <w:div w:id="1505898154">
          <w:marLeft w:val="0"/>
          <w:marRight w:val="0"/>
          <w:marTop w:val="0"/>
          <w:marBottom w:val="0"/>
          <w:divBdr>
            <w:top w:val="none" w:sz="0" w:space="0" w:color="auto"/>
            <w:left w:val="none" w:sz="0" w:space="0" w:color="auto"/>
            <w:bottom w:val="none" w:sz="0" w:space="0" w:color="auto"/>
            <w:right w:val="none" w:sz="0" w:space="0" w:color="auto"/>
          </w:divBdr>
        </w:div>
        <w:div w:id="958027667">
          <w:marLeft w:val="0"/>
          <w:marRight w:val="0"/>
          <w:marTop w:val="0"/>
          <w:marBottom w:val="0"/>
          <w:divBdr>
            <w:top w:val="none" w:sz="0" w:space="0" w:color="auto"/>
            <w:left w:val="none" w:sz="0" w:space="0" w:color="auto"/>
            <w:bottom w:val="none" w:sz="0" w:space="0" w:color="auto"/>
            <w:right w:val="none" w:sz="0" w:space="0" w:color="auto"/>
          </w:divBdr>
        </w:div>
        <w:div w:id="1121996328">
          <w:marLeft w:val="0"/>
          <w:marRight w:val="0"/>
          <w:marTop w:val="0"/>
          <w:marBottom w:val="0"/>
          <w:divBdr>
            <w:top w:val="none" w:sz="0" w:space="0" w:color="auto"/>
            <w:left w:val="none" w:sz="0" w:space="0" w:color="auto"/>
            <w:bottom w:val="none" w:sz="0" w:space="0" w:color="auto"/>
            <w:right w:val="none" w:sz="0" w:space="0" w:color="auto"/>
          </w:divBdr>
        </w:div>
        <w:div w:id="1884098016">
          <w:marLeft w:val="0"/>
          <w:marRight w:val="0"/>
          <w:marTop w:val="0"/>
          <w:marBottom w:val="0"/>
          <w:divBdr>
            <w:top w:val="none" w:sz="0" w:space="0" w:color="auto"/>
            <w:left w:val="none" w:sz="0" w:space="0" w:color="auto"/>
            <w:bottom w:val="none" w:sz="0" w:space="0" w:color="auto"/>
            <w:right w:val="none" w:sz="0" w:space="0" w:color="auto"/>
          </w:divBdr>
        </w:div>
        <w:div w:id="1763986892">
          <w:marLeft w:val="0"/>
          <w:marRight w:val="0"/>
          <w:marTop w:val="0"/>
          <w:marBottom w:val="0"/>
          <w:divBdr>
            <w:top w:val="none" w:sz="0" w:space="0" w:color="auto"/>
            <w:left w:val="none" w:sz="0" w:space="0" w:color="auto"/>
            <w:bottom w:val="none" w:sz="0" w:space="0" w:color="auto"/>
            <w:right w:val="none" w:sz="0" w:space="0" w:color="auto"/>
          </w:divBdr>
        </w:div>
        <w:div w:id="390275041">
          <w:marLeft w:val="0"/>
          <w:marRight w:val="0"/>
          <w:marTop w:val="0"/>
          <w:marBottom w:val="0"/>
          <w:divBdr>
            <w:top w:val="none" w:sz="0" w:space="0" w:color="auto"/>
            <w:left w:val="none" w:sz="0" w:space="0" w:color="auto"/>
            <w:bottom w:val="none" w:sz="0" w:space="0" w:color="auto"/>
            <w:right w:val="none" w:sz="0" w:space="0" w:color="auto"/>
          </w:divBdr>
        </w:div>
        <w:div w:id="457144186">
          <w:marLeft w:val="0"/>
          <w:marRight w:val="0"/>
          <w:marTop w:val="0"/>
          <w:marBottom w:val="0"/>
          <w:divBdr>
            <w:top w:val="none" w:sz="0" w:space="0" w:color="auto"/>
            <w:left w:val="none" w:sz="0" w:space="0" w:color="auto"/>
            <w:bottom w:val="none" w:sz="0" w:space="0" w:color="auto"/>
            <w:right w:val="none" w:sz="0" w:space="0" w:color="auto"/>
          </w:divBdr>
        </w:div>
        <w:div w:id="1065109475">
          <w:marLeft w:val="0"/>
          <w:marRight w:val="0"/>
          <w:marTop w:val="0"/>
          <w:marBottom w:val="0"/>
          <w:divBdr>
            <w:top w:val="none" w:sz="0" w:space="0" w:color="auto"/>
            <w:left w:val="none" w:sz="0" w:space="0" w:color="auto"/>
            <w:bottom w:val="none" w:sz="0" w:space="0" w:color="auto"/>
            <w:right w:val="none" w:sz="0" w:space="0" w:color="auto"/>
          </w:divBdr>
        </w:div>
        <w:div w:id="2093162691">
          <w:marLeft w:val="0"/>
          <w:marRight w:val="0"/>
          <w:marTop w:val="0"/>
          <w:marBottom w:val="0"/>
          <w:divBdr>
            <w:top w:val="none" w:sz="0" w:space="0" w:color="auto"/>
            <w:left w:val="none" w:sz="0" w:space="0" w:color="auto"/>
            <w:bottom w:val="none" w:sz="0" w:space="0" w:color="auto"/>
            <w:right w:val="none" w:sz="0" w:space="0" w:color="auto"/>
          </w:divBdr>
        </w:div>
        <w:div w:id="2069839135">
          <w:marLeft w:val="0"/>
          <w:marRight w:val="0"/>
          <w:marTop w:val="0"/>
          <w:marBottom w:val="0"/>
          <w:divBdr>
            <w:top w:val="none" w:sz="0" w:space="0" w:color="auto"/>
            <w:left w:val="none" w:sz="0" w:space="0" w:color="auto"/>
            <w:bottom w:val="none" w:sz="0" w:space="0" w:color="auto"/>
            <w:right w:val="none" w:sz="0" w:space="0" w:color="auto"/>
          </w:divBdr>
        </w:div>
        <w:div w:id="1848669195">
          <w:marLeft w:val="0"/>
          <w:marRight w:val="0"/>
          <w:marTop w:val="0"/>
          <w:marBottom w:val="0"/>
          <w:divBdr>
            <w:top w:val="none" w:sz="0" w:space="0" w:color="auto"/>
            <w:left w:val="none" w:sz="0" w:space="0" w:color="auto"/>
            <w:bottom w:val="none" w:sz="0" w:space="0" w:color="auto"/>
            <w:right w:val="none" w:sz="0" w:space="0" w:color="auto"/>
          </w:divBdr>
        </w:div>
        <w:div w:id="1914779443">
          <w:marLeft w:val="0"/>
          <w:marRight w:val="0"/>
          <w:marTop w:val="0"/>
          <w:marBottom w:val="0"/>
          <w:divBdr>
            <w:top w:val="none" w:sz="0" w:space="0" w:color="auto"/>
            <w:left w:val="none" w:sz="0" w:space="0" w:color="auto"/>
            <w:bottom w:val="none" w:sz="0" w:space="0" w:color="auto"/>
            <w:right w:val="none" w:sz="0" w:space="0" w:color="auto"/>
          </w:divBdr>
        </w:div>
        <w:div w:id="1058823609">
          <w:marLeft w:val="0"/>
          <w:marRight w:val="0"/>
          <w:marTop w:val="0"/>
          <w:marBottom w:val="0"/>
          <w:divBdr>
            <w:top w:val="none" w:sz="0" w:space="0" w:color="auto"/>
            <w:left w:val="none" w:sz="0" w:space="0" w:color="auto"/>
            <w:bottom w:val="none" w:sz="0" w:space="0" w:color="auto"/>
            <w:right w:val="none" w:sz="0" w:space="0" w:color="auto"/>
          </w:divBdr>
        </w:div>
        <w:div w:id="594627899">
          <w:marLeft w:val="0"/>
          <w:marRight w:val="0"/>
          <w:marTop w:val="0"/>
          <w:marBottom w:val="0"/>
          <w:divBdr>
            <w:top w:val="none" w:sz="0" w:space="0" w:color="auto"/>
            <w:left w:val="none" w:sz="0" w:space="0" w:color="auto"/>
            <w:bottom w:val="none" w:sz="0" w:space="0" w:color="auto"/>
            <w:right w:val="none" w:sz="0" w:space="0" w:color="auto"/>
          </w:divBdr>
        </w:div>
        <w:div w:id="2007004574">
          <w:marLeft w:val="0"/>
          <w:marRight w:val="0"/>
          <w:marTop w:val="0"/>
          <w:marBottom w:val="0"/>
          <w:divBdr>
            <w:top w:val="none" w:sz="0" w:space="0" w:color="auto"/>
            <w:left w:val="none" w:sz="0" w:space="0" w:color="auto"/>
            <w:bottom w:val="none" w:sz="0" w:space="0" w:color="auto"/>
            <w:right w:val="none" w:sz="0" w:space="0" w:color="auto"/>
          </w:divBdr>
        </w:div>
        <w:div w:id="1737318297">
          <w:marLeft w:val="0"/>
          <w:marRight w:val="0"/>
          <w:marTop w:val="0"/>
          <w:marBottom w:val="0"/>
          <w:divBdr>
            <w:top w:val="none" w:sz="0" w:space="0" w:color="auto"/>
            <w:left w:val="none" w:sz="0" w:space="0" w:color="auto"/>
            <w:bottom w:val="none" w:sz="0" w:space="0" w:color="auto"/>
            <w:right w:val="none" w:sz="0" w:space="0" w:color="auto"/>
          </w:divBdr>
        </w:div>
        <w:div w:id="554974848">
          <w:marLeft w:val="0"/>
          <w:marRight w:val="0"/>
          <w:marTop w:val="0"/>
          <w:marBottom w:val="0"/>
          <w:divBdr>
            <w:top w:val="none" w:sz="0" w:space="0" w:color="auto"/>
            <w:left w:val="none" w:sz="0" w:space="0" w:color="auto"/>
            <w:bottom w:val="none" w:sz="0" w:space="0" w:color="auto"/>
            <w:right w:val="none" w:sz="0" w:space="0" w:color="auto"/>
          </w:divBdr>
        </w:div>
      </w:divsChild>
    </w:div>
    <w:div w:id="1587155585">
      <w:bodyDiv w:val="1"/>
      <w:marLeft w:val="0"/>
      <w:marRight w:val="0"/>
      <w:marTop w:val="0"/>
      <w:marBottom w:val="0"/>
      <w:divBdr>
        <w:top w:val="none" w:sz="0" w:space="0" w:color="auto"/>
        <w:left w:val="none" w:sz="0" w:space="0" w:color="auto"/>
        <w:bottom w:val="none" w:sz="0" w:space="0" w:color="auto"/>
        <w:right w:val="none" w:sz="0" w:space="0" w:color="auto"/>
      </w:divBdr>
      <w:divsChild>
        <w:div w:id="1090590603">
          <w:marLeft w:val="0"/>
          <w:marRight w:val="0"/>
          <w:marTop w:val="0"/>
          <w:marBottom w:val="0"/>
          <w:divBdr>
            <w:top w:val="none" w:sz="0" w:space="0" w:color="auto"/>
            <w:left w:val="none" w:sz="0" w:space="0" w:color="auto"/>
            <w:bottom w:val="none" w:sz="0" w:space="0" w:color="auto"/>
            <w:right w:val="none" w:sz="0" w:space="0" w:color="auto"/>
          </w:divBdr>
        </w:div>
        <w:div w:id="1089502453">
          <w:marLeft w:val="0"/>
          <w:marRight w:val="0"/>
          <w:marTop w:val="0"/>
          <w:marBottom w:val="0"/>
          <w:divBdr>
            <w:top w:val="none" w:sz="0" w:space="0" w:color="auto"/>
            <w:left w:val="none" w:sz="0" w:space="0" w:color="auto"/>
            <w:bottom w:val="none" w:sz="0" w:space="0" w:color="auto"/>
            <w:right w:val="none" w:sz="0" w:space="0" w:color="auto"/>
          </w:divBdr>
        </w:div>
      </w:divsChild>
    </w:div>
    <w:div w:id="2101289943">
      <w:bodyDiv w:val="1"/>
      <w:marLeft w:val="0"/>
      <w:marRight w:val="0"/>
      <w:marTop w:val="0"/>
      <w:marBottom w:val="0"/>
      <w:divBdr>
        <w:top w:val="none" w:sz="0" w:space="0" w:color="auto"/>
        <w:left w:val="none" w:sz="0" w:space="0" w:color="auto"/>
        <w:bottom w:val="none" w:sz="0" w:space="0" w:color="auto"/>
        <w:right w:val="none" w:sz="0" w:space="0" w:color="auto"/>
      </w:divBdr>
    </w:div>
    <w:div w:id="2101874466">
      <w:bodyDiv w:val="1"/>
      <w:marLeft w:val="0"/>
      <w:marRight w:val="0"/>
      <w:marTop w:val="0"/>
      <w:marBottom w:val="0"/>
      <w:divBdr>
        <w:top w:val="none" w:sz="0" w:space="0" w:color="auto"/>
        <w:left w:val="none" w:sz="0" w:space="0" w:color="auto"/>
        <w:bottom w:val="none" w:sz="0" w:space="0" w:color="auto"/>
        <w:right w:val="none" w:sz="0" w:space="0" w:color="auto"/>
      </w:divBdr>
      <w:divsChild>
        <w:div w:id="811630054">
          <w:marLeft w:val="0"/>
          <w:marRight w:val="0"/>
          <w:marTop w:val="0"/>
          <w:marBottom w:val="0"/>
          <w:divBdr>
            <w:top w:val="none" w:sz="0" w:space="0" w:color="auto"/>
            <w:left w:val="none" w:sz="0" w:space="0" w:color="auto"/>
            <w:bottom w:val="none" w:sz="0" w:space="0" w:color="auto"/>
            <w:right w:val="none" w:sz="0" w:space="0" w:color="auto"/>
          </w:divBdr>
          <w:divsChild>
            <w:div w:id="1517957925">
              <w:marLeft w:val="0"/>
              <w:marRight w:val="0"/>
              <w:marTop w:val="0"/>
              <w:marBottom w:val="0"/>
              <w:divBdr>
                <w:top w:val="none" w:sz="0" w:space="0" w:color="auto"/>
                <w:left w:val="none" w:sz="0" w:space="0" w:color="auto"/>
                <w:bottom w:val="none" w:sz="0" w:space="0" w:color="auto"/>
                <w:right w:val="none" w:sz="0" w:space="0" w:color="auto"/>
              </w:divBdr>
            </w:div>
            <w:div w:id="862086961">
              <w:marLeft w:val="0"/>
              <w:marRight w:val="0"/>
              <w:marTop w:val="0"/>
              <w:marBottom w:val="0"/>
              <w:divBdr>
                <w:top w:val="none" w:sz="0" w:space="0" w:color="auto"/>
                <w:left w:val="none" w:sz="0" w:space="0" w:color="auto"/>
                <w:bottom w:val="none" w:sz="0" w:space="0" w:color="auto"/>
                <w:right w:val="none" w:sz="0" w:space="0" w:color="auto"/>
              </w:divBdr>
            </w:div>
            <w:div w:id="1714696518">
              <w:marLeft w:val="0"/>
              <w:marRight w:val="0"/>
              <w:marTop w:val="0"/>
              <w:marBottom w:val="0"/>
              <w:divBdr>
                <w:top w:val="none" w:sz="0" w:space="0" w:color="auto"/>
                <w:left w:val="none" w:sz="0" w:space="0" w:color="auto"/>
                <w:bottom w:val="none" w:sz="0" w:space="0" w:color="auto"/>
                <w:right w:val="none" w:sz="0" w:space="0" w:color="auto"/>
              </w:divBdr>
            </w:div>
            <w:div w:id="1574123180">
              <w:marLeft w:val="0"/>
              <w:marRight w:val="0"/>
              <w:marTop w:val="0"/>
              <w:marBottom w:val="0"/>
              <w:divBdr>
                <w:top w:val="none" w:sz="0" w:space="0" w:color="auto"/>
                <w:left w:val="none" w:sz="0" w:space="0" w:color="auto"/>
                <w:bottom w:val="none" w:sz="0" w:space="0" w:color="auto"/>
                <w:right w:val="none" w:sz="0" w:space="0" w:color="auto"/>
              </w:divBdr>
            </w:div>
            <w:div w:id="56904954">
              <w:marLeft w:val="0"/>
              <w:marRight w:val="0"/>
              <w:marTop w:val="0"/>
              <w:marBottom w:val="0"/>
              <w:divBdr>
                <w:top w:val="none" w:sz="0" w:space="0" w:color="auto"/>
                <w:left w:val="none" w:sz="0" w:space="0" w:color="auto"/>
                <w:bottom w:val="none" w:sz="0" w:space="0" w:color="auto"/>
                <w:right w:val="none" w:sz="0" w:space="0" w:color="auto"/>
              </w:divBdr>
            </w:div>
            <w:div w:id="965087127">
              <w:marLeft w:val="0"/>
              <w:marRight w:val="0"/>
              <w:marTop w:val="0"/>
              <w:marBottom w:val="0"/>
              <w:divBdr>
                <w:top w:val="none" w:sz="0" w:space="0" w:color="auto"/>
                <w:left w:val="none" w:sz="0" w:space="0" w:color="auto"/>
                <w:bottom w:val="none" w:sz="0" w:space="0" w:color="auto"/>
                <w:right w:val="none" w:sz="0" w:space="0" w:color="auto"/>
              </w:divBdr>
            </w:div>
            <w:div w:id="410853805">
              <w:marLeft w:val="0"/>
              <w:marRight w:val="0"/>
              <w:marTop w:val="0"/>
              <w:marBottom w:val="0"/>
              <w:divBdr>
                <w:top w:val="none" w:sz="0" w:space="0" w:color="auto"/>
                <w:left w:val="none" w:sz="0" w:space="0" w:color="auto"/>
                <w:bottom w:val="none" w:sz="0" w:space="0" w:color="auto"/>
                <w:right w:val="none" w:sz="0" w:space="0" w:color="auto"/>
              </w:divBdr>
            </w:div>
            <w:div w:id="1818037176">
              <w:marLeft w:val="0"/>
              <w:marRight w:val="0"/>
              <w:marTop w:val="0"/>
              <w:marBottom w:val="0"/>
              <w:divBdr>
                <w:top w:val="none" w:sz="0" w:space="0" w:color="auto"/>
                <w:left w:val="none" w:sz="0" w:space="0" w:color="auto"/>
                <w:bottom w:val="none" w:sz="0" w:space="0" w:color="auto"/>
                <w:right w:val="none" w:sz="0" w:space="0" w:color="auto"/>
              </w:divBdr>
            </w:div>
            <w:div w:id="344789945">
              <w:marLeft w:val="0"/>
              <w:marRight w:val="0"/>
              <w:marTop w:val="0"/>
              <w:marBottom w:val="0"/>
              <w:divBdr>
                <w:top w:val="none" w:sz="0" w:space="0" w:color="auto"/>
                <w:left w:val="none" w:sz="0" w:space="0" w:color="auto"/>
                <w:bottom w:val="none" w:sz="0" w:space="0" w:color="auto"/>
                <w:right w:val="none" w:sz="0" w:space="0" w:color="auto"/>
              </w:divBdr>
            </w:div>
            <w:div w:id="762916371">
              <w:marLeft w:val="0"/>
              <w:marRight w:val="0"/>
              <w:marTop w:val="0"/>
              <w:marBottom w:val="0"/>
              <w:divBdr>
                <w:top w:val="none" w:sz="0" w:space="0" w:color="auto"/>
                <w:left w:val="none" w:sz="0" w:space="0" w:color="auto"/>
                <w:bottom w:val="none" w:sz="0" w:space="0" w:color="auto"/>
                <w:right w:val="none" w:sz="0" w:space="0" w:color="auto"/>
              </w:divBdr>
            </w:div>
            <w:div w:id="586426871">
              <w:marLeft w:val="0"/>
              <w:marRight w:val="0"/>
              <w:marTop w:val="0"/>
              <w:marBottom w:val="0"/>
              <w:divBdr>
                <w:top w:val="none" w:sz="0" w:space="0" w:color="auto"/>
                <w:left w:val="none" w:sz="0" w:space="0" w:color="auto"/>
                <w:bottom w:val="none" w:sz="0" w:space="0" w:color="auto"/>
                <w:right w:val="none" w:sz="0" w:space="0" w:color="auto"/>
              </w:divBdr>
            </w:div>
            <w:div w:id="4059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10554">
      <w:bodyDiv w:val="1"/>
      <w:marLeft w:val="0"/>
      <w:marRight w:val="0"/>
      <w:marTop w:val="0"/>
      <w:marBottom w:val="0"/>
      <w:divBdr>
        <w:top w:val="none" w:sz="0" w:space="0" w:color="auto"/>
        <w:left w:val="none" w:sz="0" w:space="0" w:color="auto"/>
        <w:bottom w:val="none" w:sz="0" w:space="0" w:color="auto"/>
        <w:right w:val="none" w:sz="0" w:space="0" w:color="auto"/>
      </w:divBdr>
      <w:divsChild>
        <w:div w:id="957302376">
          <w:marLeft w:val="0"/>
          <w:marRight w:val="0"/>
          <w:marTop w:val="0"/>
          <w:marBottom w:val="0"/>
          <w:divBdr>
            <w:top w:val="none" w:sz="0" w:space="0" w:color="auto"/>
            <w:left w:val="none" w:sz="0" w:space="0" w:color="auto"/>
            <w:bottom w:val="none" w:sz="0" w:space="0" w:color="auto"/>
            <w:right w:val="none" w:sz="0" w:space="0" w:color="auto"/>
          </w:divBdr>
        </w:div>
        <w:div w:id="312684998">
          <w:marLeft w:val="0"/>
          <w:marRight w:val="0"/>
          <w:marTop w:val="0"/>
          <w:marBottom w:val="0"/>
          <w:divBdr>
            <w:top w:val="none" w:sz="0" w:space="0" w:color="auto"/>
            <w:left w:val="none" w:sz="0" w:space="0" w:color="auto"/>
            <w:bottom w:val="none" w:sz="0" w:space="0" w:color="auto"/>
            <w:right w:val="none" w:sz="0" w:space="0" w:color="auto"/>
          </w:divBdr>
        </w:div>
        <w:div w:id="95636876">
          <w:marLeft w:val="0"/>
          <w:marRight w:val="0"/>
          <w:marTop w:val="0"/>
          <w:marBottom w:val="0"/>
          <w:divBdr>
            <w:top w:val="none" w:sz="0" w:space="0" w:color="auto"/>
            <w:left w:val="none" w:sz="0" w:space="0" w:color="auto"/>
            <w:bottom w:val="none" w:sz="0" w:space="0" w:color="auto"/>
            <w:right w:val="none" w:sz="0" w:space="0" w:color="auto"/>
          </w:divBdr>
        </w:div>
        <w:div w:id="138037824">
          <w:marLeft w:val="0"/>
          <w:marRight w:val="0"/>
          <w:marTop w:val="0"/>
          <w:marBottom w:val="0"/>
          <w:divBdr>
            <w:top w:val="none" w:sz="0" w:space="0" w:color="auto"/>
            <w:left w:val="none" w:sz="0" w:space="0" w:color="auto"/>
            <w:bottom w:val="none" w:sz="0" w:space="0" w:color="auto"/>
            <w:right w:val="none" w:sz="0" w:space="0" w:color="auto"/>
          </w:divBdr>
        </w:div>
        <w:div w:id="450132623">
          <w:marLeft w:val="0"/>
          <w:marRight w:val="0"/>
          <w:marTop w:val="0"/>
          <w:marBottom w:val="0"/>
          <w:divBdr>
            <w:top w:val="none" w:sz="0" w:space="0" w:color="auto"/>
            <w:left w:val="none" w:sz="0" w:space="0" w:color="auto"/>
            <w:bottom w:val="none" w:sz="0" w:space="0" w:color="auto"/>
            <w:right w:val="none" w:sz="0" w:space="0" w:color="auto"/>
          </w:divBdr>
        </w:div>
        <w:div w:id="2027251076">
          <w:marLeft w:val="0"/>
          <w:marRight w:val="0"/>
          <w:marTop w:val="0"/>
          <w:marBottom w:val="0"/>
          <w:divBdr>
            <w:top w:val="none" w:sz="0" w:space="0" w:color="auto"/>
            <w:left w:val="none" w:sz="0" w:space="0" w:color="auto"/>
            <w:bottom w:val="none" w:sz="0" w:space="0" w:color="auto"/>
            <w:right w:val="none" w:sz="0" w:space="0" w:color="auto"/>
          </w:divBdr>
        </w:div>
        <w:div w:id="247732069">
          <w:marLeft w:val="0"/>
          <w:marRight w:val="0"/>
          <w:marTop w:val="0"/>
          <w:marBottom w:val="0"/>
          <w:divBdr>
            <w:top w:val="none" w:sz="0" w:space="0" w:color="auto"/>
            <w:left w:val="none" w:sz="0" w:space="0" w:color="auto"/>
            <w:bottom w:val="none" w:sz="0" w:space="0" w:color="auto"/>
            <w:right w:val="none" w:sz="0" w:space="0" w:color="auto"/>
          </w:divBdr>
        </w:div>
        <w:div w:id="2145079879">
          <w:marLeft w:val="0"/>
          <w:marRight w:val="0"/>
          <w:marTop w:val="0"/>
          <w:marBottom w:val="0"/>
          <w:divBdr>
            <w:top w:val="none" w:sz="0" w:space="0" w:color="auto"/>
            <w:left w:val="none" w:sz="0" w:space="0" w:color="auto"/>
            <w:bottom w:val="none" w:sz="0" w:space="0" w:color="auto"/>
            <w:right w:val="none" w:sz="0" w:space="0" w:color="auto"/>
          </w:divBdr>
        </w:div>
        <w:div w:id="263924637">
          <w:marLeft w:val="0"/>
          <w:marRight w:val="0"/>
          <w:marTop w:val="0"/>
          <w:marBottom w:val="0"/>
          <w:divBdr>
            <w:top w:val="none" w:sz="0" w:space="0" w:color="auto"/>
            <w:left w:val="none" w:sz="0" w:space="0" w:color="auto"/>
            <w:bottom w:val="none" w:sz="0" w:space="0" w:color="auto"/>
            <w:right w:val="none" w:sz="0" w:space="0" w:color="auto"/>
          </w:divBdr>
        </w:div>
        <w:div w:id="847410172">
          <w:marLeft w:val="0"/>
          <w:marRight w:val="0"/>
          <w:marTop w:val="0"/>
          <w:marBottom w:val="0"/>
          <w:divBdr>
            <w:top w:val="none" w:sz="0" w:space="0" w:color="auto"/>
            <w:left w:val="none" w:sz="0" w:space="0" w:color="auto"/>
            <w:bottom w:val="none" w:sz="0" w:space="0" w:color="auto"/>
            <w:right w:val="none" w:sz="0" w:space="0" w:color="auto"/>
          </w:divBdr>
        </w:div>
        <w:div w:id="920991908">
          <w:marLeft w:val="0"/>
          <w:marRight w:val="0"/>
          <w:marTop w:val="0"/>
          <w:marBottom w:val="0"/>
          <w:divBdr>
            <w:top w:val="none" w:sz="0" w:space="0" w:color="auto"/>
            <w:left w:val="none" w:sz="0" w:space="0" w:color="auto"/>
            <w:bottom w:val="none" w:sz="0" w:space="0" w:color="auto"/>
            <w:right w:val="none" w:sz="0" w:space="0" w:color="auto"/>
          </w:divBdr>
        </w:div>
        <w:div w:id="316110762">
          <w:marLeft w:val="0"/>
          <w:marRight w:val="0"/>
          <w:marTop w:val="0"/>
          <w:marBottom w:val="0"/>
          <w:divBdr>
            <w:top w:val="none" w:sz="0" w:space="0" w:color="auto"/>
            <w:left w:val="none" w:sz="0" w:space="0" w:color="auto"/>
            <w:bottom w:val="none" w:sz="0" w:space="0" w:color="auto"/>
            <w:right w:val="none" w:sz="0" w:space="0" w:color="auto"/>
          </w:divBdr>
        </w:div>
        <w:div w:id="1714622657">
          <w:marLeft w:val="0"/>
          <w:marRight w:val="0"/>
          <w:marTop w:val="0"/>
          <w:marBottom w:val="0"/>
          <w:divBdr>
            <w:top w:val="none" w:sz="0" w:space="0" w:color="auto"/>
            <w:left w:val="none" w:sz="0" w:space="0" w:color="auto"/>
            <w:bottom w:val="none" w:sz="0" w:space="0" w:color="auto"/>
            <w:right w:val="none" w:sz="0" w:space="0" w:color="auto"/>
          </w:divBdr>
        </w:div>
        <w:div w:id="1179465395">
          <w:marLeft w:val="0"/>
          <w:marRight w:val="0"/>
          <w:marTop w:val="0"/>
          <w:marBottom w:val="0"/>
          <w:divBdr>
            <w:top w:val="none" w:sz="0" w:space="0" w:color="auto"/>
            <w:left w:val="none" w:sz="0" w:space="0" w:color="auto"/>
            <w:bottom w:val="none" w:sz="0" w:space="0" w:color="auto"/>
            <w:right w:val="none" w:sz="0" w:space="0" w:color="auto"/>
          </w:divBdr>
        </w:div>
        <w:div w:id="366417665">
          <w:marLeft w:val="0"/>
          <w:marRight w:val="0"/>
          <w:marTop w:val="0"/>
          <w:marBottom w:val="0"/>
          <w:divBdr>
            <w:top w:val="none" w:sz="0" w:space="0" w:color="auto"/>
            <w:left w:val="none" w:sz="0" w:space="0" w:color="auto"/>
            <w:bottom w:val="none" w:sz="0" w:space="0" w:color="auto"/>
            <w:right w:val="none" w:sz="0" w:space="0" w:color="auto"/>
          </w:divBdr>
        </w:div>
        <w:div w:id="256447888">
          <w:marLeft w:val="0"/>
          <w:marRight w:val="0"/>
          <w:marTop w:val="0"/>
          <w:marBottom w:val="0"/>
          <w:divBdr>
            <w:top w:val="none" w:sz="0" w:space="0" w:color="auto"/>
            <w:left w:val="none" w:sz="0" w:space="0" w:color="auto"/>
            <w:bottom w:val="none" w:sz="0" w:space="0" w:color="auto"/>
            <w:right w:val="none" w:sz="0" w:space="0" w:color="auto"/>
          </w:divBdr>
        </w:div>
        <w:div w:id="880829327">
          <w:marLeft w:val="0"/>
          <w:marRight w:val="0"/>
          <w:marTop w:val="0"/>
          <w:marBottom w:val="0"/>
          <w:divBdr>
            <w:top w:val="none" w:sz="0" w:space="0" w:color="auto"/>
            <w:left w:val="none" w:sz="0" w:space="0" w:color="auto"/>
            <w:bottom w:val="none" w:sz="0" w:space="0" w:color="auto"/>
            <w:right w:val="none" w:sz="0" w:space="0" w:color="auto"/>
          </w:divBdr>
        </w:div>
        <w:div w:id="53162354">
          <w:marLeft w:val="0"/>
          <w:marRight w:val="0"/>
          <w:marTop w:val="0"/>
          <w:marBottom w:val="0"/>
          <w:divBdr>
            <w:top w:val="none" w:sz="0" w:space="0" w:color="auto"/>
            <w:left w:val="none" w:sz="0" w:space="0" w:color="auto"/>
            <w:bottom w:val="none" w:sz="0" w:space="0" w:color="auto"/>
            <w:right w:val="none" w:sz="0" w:space="0" w:color="auto"/>
          </w:divBdr>
        </w:div>
        <w:div w:id="173689343">
          <w:marLeft w:val="0"/>
          <w:marRight w:val="0"/>
          <w:marTop w:val="0"/>
          <w:marBottom w:val="0"/>
          <w:divBdr>
            <w:top w:val="none" w:sz="0" w:space="0" w:color="auto"/>
            <w:left w:val="none" w:sz="0" w:space="0" w:color="auto"/>
            <w:bottom w:val="none" w:sz="0" w:space="0" w:color="auto"/>
            <w:right w:val="none" w:sz="0" w:space="0" w:color="auto"/>
          </w:divBdr>
        </w:div>
        <w:div w:id="1317957827">
          <w:marLeft w:val="0"/>
          <w:marRight w:val="0"/>
          <w:marTop w:val="0"/>
          <w:marBottom w:val="0"/>
          <w:divBdr>
            <w:top w:val="none" w:sz="0" w:space="0" w:color="auto"/>
            <w:left w:val="none" w:sz="0" w:space="0" w:color="auto"/>
            <w:bottom w:val="none" w:sz="0" w:space="0" w:color="auto"/>
            <w:right w:val="none" w:sz="0" w:space="0" w:color="auto"/>
          </w:divBdr>
        </w:div>
        <w:div w:id="296953159">
          <w:marLeft w:val="0"/>
          <w:marRight w:val="0"/>
          <w:marTop w:val="0"/>
          <w:marBottom w:val="0"/>
          <w:divBdr>
            <w:top w:val="none" w:sz="0" w:space="0" w:color="auto"/>
            <w:left w:val="none" w:sz="0" w:space="0" w:color="auto"/>
            <w:bottom w:val="none" w:sz="0" w:space="0" w:color="auto"/>
            <w:right w:val="none" w:sz="0" w:space="0" w:color="auto"/>
          </w:divBdr>
        </w:div>
        <w:div w:id="970550138">
          <w:marLeft w:val="0"/>
          <w:marRight w:val="0"/>
          <w:marTop w:val="0"/>
          <w:marBottom w:val="0"/>
          <w:divBdr>
            <w:top w:val="none" w:sz="0" w:space="0" w:color="auto"/>
            <w:left w:val="none" w:sz="0" w:space="0" w:color="auto"/>
            <w:bottom w:val="none" w:sz="0" w:space="0" w:color="auto"/>
            <w:right w:val="none" w:sz="0" w:space="0" w:color="auto"/>
          </w:divBdr>
        </w:div>
        <w:div w:id="1079599906">
          <w:marLeft w:val="0"/>
          <w:marRight w:val="0"/>
          <w:marTop w:val="0"/>
          <w:marBottom w:val="0"/>
          <w:divBdr>
            <w:top w:val="none" w:sz="0" w:space="0" w:color="auto"/>
            <w:left w:val="none" w:sz="0" w:space="0" w:color="auto"/>
            <w:bottom w:val="none" w:sz="0" w:space="0" w:color="auto"/>
            <w:right w:val="none" w:sz="0" w:space="0" w:color="auto"/>
          </w:divBdr>
        </w:div>
        <w:div w:id="592401684">
          <w:marLeft w:val="0"/>
          <w:marRight w:val="0"/>
          <w:marTop w:val="0"/>
          <w:marBottom w:val="0"/>
          <w:divBdr>
            <w:top w:val="none" w:sz="0" w:space="0" w:color="auto"/>
            <w:left w:val="none" w:sz="0" w:space="0" w:color="auto"/>
            <w:bottom w:val="none" w:sz="0" w:space="0" w:color="auto"/>
            <w:right w:val="none" w:sz="0" w:space="0" w:color="auto"/>
          </w:divBdr>
        </w:div>
        <w:div w:id="18557570">
          <w:marLeft w:val="0"/>
          <w:marRight w:val="0"/>
          <w:marTop w:val="0"/>
          <w:marBottom w:val="0"/>
          <w:divBdr>
            <w:top w:val="none" w:sz="0" w:space="0" w:color="auto"/>
            <w:left w:val="none" w:sz="0" w:space="0" w:color="auto"/>
            <w:bottom w:val="none" w:sz="0" w:space="0" w:color="auto"/>
            <w:right w:val="none" w:sz="0" w:space="0" w:color="auto"/>
          </w:divBdr>
        </w:div>
        <w:div w:id="1367752700">
          <w:marLeft w:val="0"/>
          <w:marRight w:val="0"/>
          <w:marTop w:val="0"/>
          <w:marBottom w:val="0"/>
          <w:divBdr>
            <w:top w:val="none" w:sz="0" w:space="0" w:color="auto"/>
            <w:left w:val="none" w:sz="0" w:space="0" w:color="auto"/>
            <w:bottom w:val="none" w:sz="0" w:space="0" w:color="auto"/>
            <w:right w:val="none" w:sz="0" w:space="0" w:color="auto"/>
          </w:divBdr>
        </w:div>
        <w:div w:id="1063598675">
          <w:marLeft w:val="0"/>
          <w:marRight w:val="0"/>
          <w:marTop w:val="0"/>
          <w:marBottom w:val="0"/>
          <w:divBdr>
            <w:top w:val="none" w:sz="0" w:space="0" w:color="auto"/>
            <w:left w:val="none" w:sz="0" w:space="0" w:color="auto"/>
            <w:bottom w:val="none" w:sz="0" w:space="0" w:color="auto"/>
            <w:right w:val="none" w:sz="0" w:space="0" w:color="auto"/>
          </w:divBdr>
        </w:div>
        <w:div w:id="360128846">
          <w:marLeft w:val="0"/>
          <w:marRight w:val="0"/>
          <w:marTop w:val="0"/>
          <w:marBottom w:val="0"/>
          <w:divBdr>
            <w:top w:val="none" w:sz="0" w:space="0" w:color="auto"/>
            <w:left w:val="none" w:sz="0" w:space="0" w:color="auto"/>
            <w:bottom w:val="none" w:sz="0" w:space="0" w:color="auto"/>
            <w:right w:val="none" w:sz="0" w:space="0" w:color="auto"/>
          </w:divBdr>
        </w:div>
        <w:div w:id="1030181654">
          <w:marLeft w:val="0"/>
          <w:marRight w:val="0"/>
          <w:marTop w:val="0"/>
          <w:marBottom w:val="0"/>
          <w:divBdr>
            <w:top w:val="none" w:sz="0" w:space="0" w:color="auto"/>
            <w:left w:val="none" w:sz="0" w:space="0" w:color="auto"/>
            <w:bottom w:val="none" w:sz="0" w:space="0" w:color="auto"/>
            <w:right w:val="none" w:sz="0" w:space="0" w:color="auto"/>
          </w:divBdr>
        </w:div>
        <w:div w:id="276913779">
          <w:marLeft w:val="0"/>
          <w:marRight w:val="0"/>
          <w:marTop w:val="0"/>
          <w:marBottom w:val="0"/>
          <w:divBdr>
            <w:top w:val="none" w:sz="0" w:space="0" w:color="auto"/>
            <w:left w:val="none" w:sz="0" w:space="0" w:color="auto"/>
            <w:bottom w:val="none" w:sz="0" w:space="0" w:color="auto"/>
            <w:right w:val="none" w:sz="0" w:space="0" w:color="auto"/>
          </w:divBdr>
        </w:div>
        <w:div w:id="2085837692">
          <w:marLeft w:val="0"/>
          <w:marRight w:val="0"/>
          <w:marTop w:val="0"/>
          <w:marBottom w:val="0"/>
          <w:divBdr>
            <w:top w:val="none" w:sz="0" w:space="0" w:color="auto"/>
            <w:left w:val="none" w:sz="0" w:space="0" w:color="auto"/>
            <w:bottom w:val="none" w:sz="0" w:space="0" w:color="auto"/>
            <w:right w:val="none" w:sz="0" w:space="0" w:color="auto"/>
          </w:divBdr>
        </w:div>
        <w:div w:id="1103112148">
          <w:marLeft w:val="0"/>
          <w:marRight w:val="0"/>
          <w:marTop w:val="0"/>
          <w:marBottom w:val="0"/>
          <w:divBdr>
            <w:top w:val="none" w:sz="0" w:space="0" w:color="auto"/>
            <w:left w:val="none" w:sz="0" w:space="0" w:color="auto"/>
            <w:bottom w:val="none" w:sz="0" w:space="0" w:color="auto"/>
            <w:right w:val="none" w:sz="0" w:space="0" w:color="auto"/>
          </w:divBdr>
        </w:div>
        <w:div w:id="360202912">
          <w:marLeft w:val="0"/>
          <w:marRight w:val="0"/>
          <w:marTop w:val="0"/>
          <w:marBottom w:val="0"/>
          <w:divBdr>
            <w:top w:val="none" w:sz="0" w:space="0" w:color="auto"/>
            <w:left w:val="none" w:sz="0" w:space="0" w:color="auto"/>
            <w:bottom w:val="none" w:sz="0" w:space="0" w:color="auto"/>
            <w:right w:val="none" w:sz="0" w:space="0" w:color="auto"/>
          </w:divBdr>
        </w:div>
        <w:div w:id="282465627">
          <w:marLeft w:val="0"/>
          <w:marRight w:val="0"/>
          <w:marTop w:val="0"/>
          <w:marBottom w:val="0"/>
          <w:divBdr>
            <w:top w:val="none" w:sz="0" w:space="0" w:color="auto"/>
            <w:left w:val="none" w:sz="0" w:space="0" w:color="auto"/>
            <w:bottom w:val="none" w:sz="0" w:space="0" w:color="auto"/>
            <w:right w:val="none" w:sz="0" w:space="0" w:color="auto"/>
          </w:divBdr>
        </w:div>
        <w:div w:id="1569728581">
          <w:marLeft w:val="0"/>
          <w:marRight w:val="0"/>
          <w:marTop w:val="0"/>
          <w:marBottom w:val="0"/>
          <w:divBdr>
            <w:top w:val="none" w:sz="0" w:space="0" w:color="auto"/>
            <w:left w:val="none" w:sz="0" w:space="0" w:color="auto"/>
            <w:bottom w:val="none" w:sz="0" w:space="0" w:color="auto"/>
            <w:right w:val="none" w:sz="0" w:space="0" w:color="auto"/>
          </w:divBdr>
        </w:div>
        <w:div w:id="1856797161">
          <w:marLeft w:val="0"/>
          <w:marRight w:val="0"/>
          <w:marTop w:val="0"/>
          <w:marBottom w:val="0"/>
          <w:divBdr>
            <w:top w:val="none" w:sz="0" w:space="0" w:color="auto"/>
            <w:left w:val="none" w:sz="0" w:space="0" w:color="auto"/>
            <w:bottom w:val="none" w:sz="0" w:space="0" w:color="auto"/>
            <w:right w:val="none" w:sz="0" w:space="0" w:color="auto"/>
          </w:divBdr>
        </w:div>
        <w:div w:id="382410809">
          <w:marLeft w:val="0"/>
          <w:marRight w:val="0"/>
          <w:marTop w:val="0"/>
          <w:marBottom w:val="0"/>
          <w:divBdr>
            <w:top w:val="none" w:sz="0" w:space="0" w:color="auto"/>
            <w:left w:val="none" w:sz="0" w:space="0" w:color="auto"/>
            <w:bottom w:val="none" w:sz="0" w:space="0" w:color="auto"/>
            <w:right w:val="none" w:sz="0" w:space="0" w:color="auto"/>
          </w:divBdr>
        </w:div>
        <w:div w:id="877472997">
          <w:marLeft w:val="0"/>
          <w:marRight w:val="0"/>
          <w:marTop w:val="0"/>
          <w:marBottom w:val="0"/>
          <w:divBdr>
            <w:top w:val="none" w:sz="0" w:space="0" w:color="auto"/>
            <w:left w:val="none" w:sz="0" w:space="0" w:color="auto"/>
            <w:bottom w:val="none" w:sz="0" w:space="0" w:color="auto"/>
            <w:right w:val="none" w:sz="0" w:space="0" w:color="auto"/>
          </w:divBdr>
        </w:div>
        <w:div w:id="1650404730">
          <w:marLeft w:val="0"/>
          <w:marRight w:val="0"/>
          <w:marTop w:val="0"/>
          <w:marBottom w:val="0"/>
          <w:divBdr>
            <w:top w:val="none" w:sz="0" w:space="0" w:color="auto"/>
            <w:left w:val="none" w:sz="0" w:space="0" w:color="auto"/>
            <w:bottom w:val="none" w:sz="0" w:space="0" w:color="auto"/>
            <w:right w:val="none" w:sz="0" w:space="0" w:color="auto"/>
          </w:divBdr>
        </w:div>
        <w:div w:id="1150056225">
          <w:marLeft w:val="0"/>
          <w:marRight w:val="0"/>
          <w:marTop w:val="0"/>
          <w:marBottom w:val="0"/>
          <w:divBdr>
            <w:top w:val="none" w:sz="0" w:space="0" w:color="auto"/>
            <w:left w:val="none" w:sz="0" w:space="0" w:color="auto"/>
            <w:bottom w:val="none" w:sz="0" w:space="0" w:color="auto"/>
            <w:right w:val="none" w:sz="0" w:space="0" w:color="auto"/>
          </w:divBdr>
        </w:div>
        <w:div w:id="1173371316">
          <w:marLeft w:val="0"/>
          <w:marRight w:val="0"/>
          <w:marTop w:val="0"/>
          <w:marBottom w:val="0"/>
          <w:divBdr>
            <w:top w:val="none" w:sz="0" w:space="0" w:color="auto"/>
            <w:left w:val="none" w:sz="0" w:space="0" w:color="auto"/>
            <w:bottom w:val="none" w:sz="0" w:space="0" w:color="auto"/>
            <w:right w:val="none" w:sz="0" w:space="0" w:color="auto"/>
          </w:divBdr>
        </w:div>
        <w:div w:id="1111516506">
          <w:marLeft w:val="0"/>
          <w:marRight w:val="0"/>
          <w:marTop w:val="0"/>
          <w:marBottom w:val="0"/>
          <w:divBdr>
            <w:top w:val="none" w:sz="0" w:space="0" w:color="auto"/>
            <w:left w:val="none" w:sz="0" w:space="0" w:color="auto"/>
            <w:bottom w:val="none" w:sz="0" w:space="0" w:color="auto"/>
            <w:right w:val="none" w:sz="0" w:space="0" w:color="auto"/>
          </w:divBdr>
        </w:div>
        <w:div w:id="1206600535">
          <w:marLeft w:val="0"/>
          <w:marRight w:val="0"/>
          <w:marTop w:val="0"/>
          <w:marBottom w:val="0"/>
          <w:divBdr>
            <w:top w:val="none" w:sz="0" w:space="0" w:color="auto"/>
            <w:left w:val="none" w:sz="0" w:space="0" w:color="auto"/>
            <w:bottom w:val="none" w:sz="0" w:space="0" w:color="auto"/>
            <w:right w:val="none" w:sz="0" w:space="0" w:color="auto"/>
          </w:divBdr>
        </w:div>
        <w:div w:id="2037776663">
          <w:marLeft w:val="0"/>
          <w:marRight w:val="0"/>
          <w:marTop w:val="0"/>
          <w:marBottom w:val="0"/>
          <w:divBdr>
            <w:top w:val="none" w:sz="0" w:space="0" w:color="auto"/>
            <w:left w:val="none" w:sz="0" w:space="0" w:color="auto"/>
            <w:bottom w:val="none" w:sz="0" w:space="0" w:color="auto"/>
            <w:right w:val="none" w:sz="0" w:space="0" w:color="auto"/>
          </w:divBdr>
        </w:div>
        <w:div w:id="1476335141">
          <w:marLeft w:val="0"/>
          <w:marRight w:val="0"/>
          <w:marTop w:val="0"/>
          <w:marBottom w:val="0"/>
          <w:divBdr>
            <w:top w:val="none" w:sz="0" w:space="0" w:color="auto"/>
            <w:left w:val="none" w:sz="0" w:space="0" w:color="auto"/>
            <w:bottom w:val="none" w:sz="0" w:space="0" w:color="auto"/>
            <w:right w:val="none" w:sz="0" w:space="0" w:color="auto"/>
          </w:divBdr>
        </w:div>
        <w:div w:id="524446087">
          <w:marLeft w:val="0"/>
          <w:marRight w:val="0"/>
          <w:marTop w:val="0"/>
          <w:marBottom w:val="0"/>
          <w:divBdr>
            <w:top w:val="none" w:sz="0" w:space="0" w:color="auto"/>
            <w:left w:val="none" w:sz="0" w:space="0" w:color="auto"/>
            <w:bottom w:val="none" w:sz="0" w:space="0" w:color="auto"/>
            <w:right w:val="none" w:sz="0" w:space="0" w:color="auto"/>
          </w:divBdr>
        </w:div>
        <w:div w:id="428962673">
          <w:marLeft w:val="0"/>
          <w:marRight w:val="0"/>
          <w:marTop w:val="0"/>
          <w:marBottom w:val="0"/>
          <w:divBdr>
            <w:top w:val="none" w:sz="0" w:space="0" w:color="auto"/>
            <w:left w:val="none" w:sz="0" w:space="0" w:color="auto"/>
            <w:bottom w:val="none" w:sz="0" w:space="0" w:color="auto"/>
            <w:right w:val="none" w:sz="0" w:space="0" w:color="auto"/>
          </w:divBdr>
        </w:div>
        <w:div w:id="1750804358">
          <w:marLeft w:val="0"/>
          <w:marRight w:val="0"/>
          <w:marTop w:val="0"/>
          <w:marBottom w:val="0"/>
          <w:divBdr>
            <w:top w:val="none" w:sz="0" w:space="0" w:color="auto"/>
            <w:left w:val="none" w:sz="0" w:space="0" w:color="auto"/>
            <w:bottom w:val="none" w:sz="0" w:space="0" w:color="auto"/>
            <w:right w:val="none" w:sz="0" w:space="0" w:color="auto"/>
          </w:divBdr>
        </w:div>
        <w:div w:id="1447775217">
          <w:marLeft w:val="0"/>
          <w:marRight w:val="0"/>
          <w:marTop w:val="0"/>
          <w:marBottom w:val="0"/>
          <w:divBdr>
            <w:top w:val="none" w:sz="0" w:space="0" w:color="auto"/>
            <w:left w:val="none" w:sz="0" w:space="0" w:color="auto"/>
            <w:bottom w:val="none" w:sz="0" w:space="0" w:color="auto"/>
            <w:right w:val="none" w:sz="0" w:space="0" w:color="auto"/>
          </w:divBdr>
        </w:div>
        <w:div w:id="55398125">
          <w:marLeft w:val="0"/>
          <w:marRight w:val="0"/>
          <w:marTop w:val="0"/>
          <w:marBottom w:val="0"/>
          <w:divBdr>
            <w:top w:val="none" w:sz="0" w:space="0" w:color="auto"/>
            <w:left w:val="none" w:sz="0" w:space="0" w:color="auto"/>
            <w:bottom w:val="none" w:sz="0" w:space="0" w:color="auto"/>
            <w:right w:val="none" w:sz="0" w:space="0" w:color="auto"/>
          </w:divBdr>
        </w:div>
        <w:div w:id="159932988">
          <w:marLeft w:val="0"/>
          <w:marRight w:val="0"/>
          <w:marTop w:val="0"/>
          <w:marBottom w:val="0"/>
          <w:divBdr>
            <w:top w:val="none" w:sz="0" w:space="0" w:color="auto"/>
            <w:left w:val="none" w:sz="0" w:space="0" w:color="auto"/>
            <w:bottom w:val="none" w:sz="0" w:space="0" w:color="auto"/>
            <w:right w:val="none" w:sz="0" w:space="0" w:color="auto"/>
          </w:divBdr>
        </w:div>
        <w:div w:id="762647969">
          <w:marLeft w:val="0"/>
          <w:marRight w:val="0"/>
          <w:marTop w:val="0"/>
          <w:marBottom w:val="0"/>
          <w:divBdr>
            <w:top w:val="none" w:sz="0" w:space="0" w:color="auto"/>
            <w:left w:val="none" w:sz="0" w:space="0" w:color="auto"/>
            <w:bottom w:val="none" w:sz="0" w:space="0" w:color="auto"/>
            <w:right w:val="none" w:sz="0" w:space="0" w:color="auto"/>
          </w:divBdr>
        </w:div>
        <w:div w:id="1622153675">
          <w:marLeft w:val="0"/>
          <w:marRight w:val="0"/>
          <w:marTop w:val="0"/>
          <w:marBottom w:val="0"/>
          <w:divBdr>
            <w:top w:val="none" w:sz="0" w:space="0" w:color="auto"/>
            <w:left w:val="none" w:sz="0" w:space="0" w:color="auto"/>
            <w:bottom w:val="none" w:sz="0" w:space="0" w:color="auto"/>
            <w:right w:val="none" w:sz="0" w:space="0" w:color="auto"/>
          </w:divBdr>
        </w:div>
        <w:div w:id="3169505">
          <w:marLeft w:val="0"/>
          <w:marRight w:val="0"/>
          <w:marTop w:val="0"/>
          <w:marBottom w:val="0"/>
          <w:divBdr>
            <w:top w:val="none" w:sz="0" w:space="0" w:color="auto"/>
            <w:left w:val="none" w:sz="0" w:space="0" w:color="auto"/>
            <w:bottom w:val="none" w:sz="0" w:space="0" w:color="auto"/>
            <w:right w:val="none" w:sz="0" w:space="0" w:color="auto"/>
          </w:divBdr>
        </w:div>
        <w:div w:id="1349603447">
          <w:marLeft w:val="0"/>
          <w:marRight w:val="0"/>
          <w:marTop w:val="0"/>
          <w:marBottom w:val="0"/>
          <w:divBdr>
            <w:top w:val="none" w:sz="0" w:space="0" w:color="auto"/>
            <w:left w:val="none" w:sz="0" w:space="0" w:color="auto"/>
            <w:bottom w:val="none" w:sz="0" w:space="0" w:color="auto"/>
            <w:right w:val="none" w:sz="0" w:space="0" w:color="auto"/>
          </w:divBdr>
        </w:div>
        <w:div w:id="294530485">
          <w:marLeft w:val="0"/>
          <w:marRight w:val="0"/>
          <w:marTop w:val="0"/>
          <w:marBottom w:val="0"/>
          <w:divBdr>
            <w:top w:val="none" w:sz="0" w:space="0" w:color="auto"/>
            <w:left w:val="none" w:sz="0" w:space="0" w:color="auto"/>
            <w:bottom w:val="none" w:sz="0" w:space="0" w:color="auto"/>
            <w:right w:val="none" w:sz="0" w:space="0" w:color="auto"/>
          </w:divBdr>
        </w:div>
        <w:div w:id="112603225">
          <w:marLeft w:val="0"/>
          <w:marRight w:val="0"/>
          <w:marTop w:val="0"/>
          <w:marBottom w:val="0"/>
          <w:divBdr>
            <w:top w:val="none" w:sz="0" w:space="0" w:color="auto"/>
            <w:left w:val="none" w:sz="0" w:space="0" w:color="auto"/>
            <w:bottom w:val="none" w:sz="0" w:space="0" w:color="auto"/>
            <w:right w:val="none" w:sz="0" w:space="0" w:color="auto"/>
          </w:divBdr>
        </w:div>
        <w:div w:id="1734422637">
          <w:marLeft w:val="0"/>
          <w:marRight w:val="0"/>
          <w:marTop w:val="0"/>
          <w:marBottom w:val="0"/>
          <w:divBdr>
            <w:top w:val="none" w:sz="0" w:space="0" w:color="auto"/>
            <w:left w:val="none" w:sz="0" w:space="0" w:color="auto"/>
            <w:bottom w:val="none" w:sz="0" w:space="0" w:color="auto"/>
            <w:right w:val="none" w:sz="0" w:space="0" w:color="auto"/>
          </w:divBdr>
        </w:div>
        <w:div w:id="1601640110">
          <w:marLeft w:val="0"/>
          <w:marRight w:val="0"/>
          <w:marTop w:val="0"/>
          <w:marBottom w:val="0"/>
          <w:divBdr>
            <w:top w:val="none" w:sz="0" w:space="0" w:color="auto"/>
            <w:left w:val="none" w:sz="0" w:space="0" w:color="auto"/>
            <w:bottom w:val="none" w:sz="0" w:space="0" w:color="auto"/>
            <w:right w:val="none" w:sz="0" w:space="0" w:color="auto"/>
          </w:divBdr>
        </w:div>
        <w:div w:id="740492962">
          <w:marLeft w:val="0"/>
          <w:marRight w:val="0"/>
          <w:marTop w:val="0"/>
          <w:marBottom w:val="0"/>
          <w:divBdr>
            <w:top w:val="none" w:sz="0" w:space="0" w:color="auto"/>
            <w:left w:val="none" w:sz="0" w:space="0" w:color="auto"/>
            <w:bottom w:val="none" w:sz="0" w:space="0" w:color="auto"/>
            <w:right w:val="none" w:sz="0" w:space="0" w:color="auto"/>
          </w:divBdr>
        </w:div>
        <w:div w:id="2025596287">
          <w:marLeft w:val="0"/>
          <w:marRight w:val="0"/>
          <w:marTop w:val="0"/>
          <w:marBottom w:val="0"/>
          <w:divBdr>
            <w:top w:val="none" w:sz="0" w:space="0" w:color="auto"/>
            <w:left w:val="none" w:sz="0" w:space="0" w:color="auto"/>
            <w:bottom w:val="none" w:sz="0" w:space="0" w:color="auto"/>
            <w:right w:val="none" w:sz="0" w:space="0" w:color="auto"/>
          </w:divBdr>
        </w:div>
        <w:div w:id="232547056">
          <w:marLeft w:val="0"/>
          <w:marRight w:val="0"/>
          <w:marTop w:val="0"/>
          <w:marBottom w:val="0"/>
          <w:divBdr>
            <w:top w:val="none" w:sz="0" w:space="0" w:color="auto"/>
            <w:left w:val="none" w:sz="0" w:space="0" w:color="auto"/>
            <w:bottom w:val="none" w:sz="0" w:space="0" w:color="auto"/>
            <w:right w:val="none" w:sz="0" w:space="0" w:color="auto"/>
          </w:divBdr>
        </w:div>
        <w:div w:id="704907316">
          <w:marLeft w:val="0"/>
          <w:marRight w:val="0"/>
          <w:marTop w:val="0"/>
          <w:marBottom w:val="0"/>
          <w:divBdr>
            <w:top w:val="none" w:sz="0" w:space="0" w:color="auto"/>
            <w:left w:val="none" w:sz="0" w:space="0" w:color="auto"/>
            <w:bottom w:val="none" w:sz="0" w:space="0" w:color="auto"/>
            <w:right w:val="none" w:sz="0" w:space="0" w:color="auto"/>
          </w:divBdr>
        </w:div>
        <w:div w:id="1248343506">
          <w:marLeft w:val="0"/>
          <w:marRight w:val="0"/>
          <w:marTop w:val="0"/>
          <w:marBottom w:val="0"/>
          <w:divBdr>
            <w:top w:val="none" w:sz="0" w:space="0" w:color="auto"/>
            <w:left w:val="none" w:sz="0" w:space="0" w:color="auto"/>
            <w:bottom w:val="none" w:sz="0" w:space="0" w:color="auto"/>
            <w:right w:val="none" w:sz="0" w:space="0" w:color="auto"/>
          </w:divBdr>
        </w:div>
        <w:div w:id="1295529100">
          <w:marLeft w:val="0"/>
          <w:marRight w:val="0"/>
          <w:marTop w:val="0"/>
          <w:marBottom w:val="0"/>
          <w:divBdr>
            <w:top w:val="none" w:sz="0" w:space="0" w:color="auto"/>
            <w:left w:val="none" w:sz="0" w:space="0" w:color="auto"/>
            <w:bottom w:val="none" w:sz="0" w:space="0" w:color="auto"/>
            <w:right w:val="none" w:sz="0" w:space="0" w:color="auto"/>
          </w:divBdr>
        </w:div>
        <w:div w:id="1978336739">
          <w:marLeft w:val="0"/>
          <w:marRight w:val="0"/>
          <w:marTop w:val="0"/>
          <w:marBottom w:val="0"/>
          <w:divBdr>
            <w:top w:val="none" w:sz="0" w:space="0" w:color="auto"/>
            <w:left w:val="none" w:sz="0" w:space="0" w:color="auto"/>
            <w:bottom w:val="none" w:sz="0" w:space="0" w:color="auto"/>
            <w:right w:val="none" w:sz="0" w:space="0" w:color="auto"/>
          </w:divBdr>
        </w:div>
        <w:div w:id="1604263056">
          <w:marLeft w:val="0"/>
          <w:marRight w:val="0"/>
          <w:marTop w:val="0"/>
          <w:marBottom w:val="0"/>
          <w:divBdr>
            <w:top w:val="none" w:sz="0" w:space="0" w:color="auto"/>
            <w:left w:val="none" w:sz="0" w:space="0" w:color="auto"/>
            <w:bottom w:val="none" w:sz="0" w:space="0" w:color="auto"/>
            <w:right w:val="none" w:sz="0" w:space="0" w:color="auto"/>
          </w:divBdr>
        </w:div>
        <w:div w:id="1287807137">
          <w:marLeft w:val="0"/>
          <w:marRight w:val="0"/>
          <w:marTop w:val="0"/>
          <w:marBottom w:val="0"/>
          <w:divBdr>
            <w:top w:val="none" w:sz="0" w:space="0" w:color="auto"/>
            <w:left w:val="none" w:sz="0" w:space="0" w:color="auto"/>
            <w:bottom w:val="none" w:sz="0" w:space="0" w:color="auto"/>
            <w:right w:val="none" w:sz="0" w:space="0" w:color="auto"/>
          </w:divBdr>
        </w:div>
        <w:div w:id="346178340">
          <w:marLeft w:val="0"/>
          <w:marRight w:val="0"/>
          <w:marTop w:val="0"/>
          <w:marBottom w:val="0"/>
          <w:divBdr>
            <w:top w:val="none" w:sz="0" w:space="0" w:color="auto"/>
            <w:left w:val="none" w:sz="0" w:space="0" w:color="auto"/>
            <w:bottom w:val="none" w:sz="0" w:space="0" w:color="auto"/>
            <w:right w:val="none" w:sz="0" w:space="0" w:color="auto"/>
          </w:divBdr>
        </w:div>
        <w:div w:id="1691563483">
          <w:marLeft w:val="0"/>
          <w:marRight w:val="0"/>
          <w:marTop w:val="0"/>
          <w:marBottom w:val="0"/>
          <w:divBdr>
            <w:top w:val="none" w:sz="0" w:space="0" w:color="auto"/>
            <w:left w:val="none" w:sz="0" w:space="0" w:color="auto"/>
            <w:bottom w:val="none" w:sz="0" w:space="0" w:color="auto"/>
            <w:right w:val="none" w:sz="0" w:space="0" w:color="auto"/>
          </w:divBdr>
        </w:div>
        <w:div w:id="582952575">
          <w:marLeft w:val="0"/>
          <w:marRight w:val="0"/>
          <w:marTop w:val="0"/>
          <w:marBottom w:val="0"/>
          <w:divBdr>
            <w:top w:val="none" w:sz="0" w:space="0" w:color="auto"/>
            <w:left w:val="none" w:sz="0" w:space="0" w:color="auto"/>
            <w:bottom w:val="none" w:sz="0" w:space="0" w:color="auto"/>
            <w:right w:val="none" w:sz="0" w:space="0" w:color="auto"/>
          </w:divBdr>
        </w:div>
        <w:div w:id="1765955224">
          <w:marLeft w:val="0"/>
          <w:marRight w:val="0"/>
          <w:marTop w:val="0"/>
          <w:marBottom w:val="0"/>
          <w:divBdr>
            <w:top w:val="none" w:sz="0" w:space="0" w:color="auto"/>
            <w:left w:val="none" w:sz="0" w:space="0" w:color="auto"/>
            <w:bottom w:val="none" w:sz="0" w:space="0" w:color="auto"/>
            <w:right w:val="none" w:sz="0" w:space="0" w:color="auto"/>
          </w:divBdr>
        </w:div>
        <w:div w:id="450242393">
          <w:marLeft w:val="0"/>
          <w:marRight w:val="0"/>
          <w:marTop w:val="0"/>
          <w:marBottom w:val="0"/>
          <w:divBdr>
            <w:top w:val="none" w:sz="0" w:space="0" w:color="auto"/>
            <w:left w:val="none" w:sz="0" w:space="0" w:color="auto"/>
            <w:bottom w:val="none" w:sz="0" w:space="0" w:color="auto"/>
            <w:right w:val="none" w:sz="0" w:space="0" w:color="auto"/>
          </w:divBdr>
        </w:div>
        <w:div w:id="210729203">
          <w:marLeft w:val="0"/>
          <w:marRight w:val="0"/>
          <w:marTop w:val="0"/>
          <w:marBottom w:val="0"/>
          <w:divBdr>
            <w:top w:val="none" w:sz="0" w:space="0" w:color="auto"/>
            <w:left w:val="none" w:sz="0" w:space="0" w:color="auto"/>
            <w:bottom w:val="none" w:sz="0" w:space="0" w:color="auto"/>
            <w:right w:val="none" w:sz="0" w:space="0" w:color="auto"/>
          </w:divBdr>
        </w:div>
        <w:div w:id="474225003">
          <w:marLeft w:val="0"/>
          <w:marRight w:val="0"/>
          <w:marTop w:val="0"/>
          <w:marBottom w:val="0"/>
          <w:divBdr>
            <w:top w:val="none" w:sz="0" w:space="0" w:color="auto"/>
            <w:left w:val="none" w:sz="0" w:space="0" w:color="auto"/>
            <w:bottom w:val="none" w:sz="0" w:space="0" w:color="auto"/>
            <w:right w:val="none" w:sz="0" w:space="0" w:color="auto"/>
          </w:divBdr>
        </w:div>
        <w:div w:id="677780284">
          <w:marLeft w:val="0"/>
          <w:marRight w:val="0"/>
          <w:marTop w:val="0"/>
          <w:marBottom w:val="0"/>
          <w:divBdr>
            <w:top w:val="none" w:sz="0" w:space="0" w:color="auto"/>
            <w:left w:val="none" w:sz="0" w:space="0" w:color="auto"/>
            <w:bottom w:val="none" w:sz="0" w:space="0" w:color="auto"/>
            <w:right w:val="none" w:sz="0" w:space="0" w:color="auto"/>
          </w:divBdr>
        </w:div>
        <w:div w:id="1470441455">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1172</Words>
  <Characters>7823</Characters>
  <Application>Microsoft Office Word</Application>
  <DocSecurity>0</DocSecurity>
  <Lines>65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Хохлова Анна Юрьевна</cp:lastModifiedBy>
  <cp:revision>24</cp:revision>
  <dcterms:created xsi:type="dcterms:W3CDTF">2016-12-05T06:49:00Z</dcterms:created>
  <dcterms:modified xsi:type="dcterms:W3CDTF">2019-03-06T07:48:00Z</dcterms:modified>
</cp:coreProperties>
</file>