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872198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7219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2198">
          <w:rPr>
            <w:rFonts w:ascii="Times New Roman" w:hAnsi="Times New Roman" w:cs="Times New Roman"/>
            <w:b w:val="0"/>
            <w:i w:val="0"/>
          </w:rPr>
          <w:t>в</w:t>
        </w:r>
        <w:r w:rsidRPr="0087219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72198">
          <w:rPr>
            <w:rFonts w:ascii="Times New Roman" w:hAnsi="Times New Roman" w:cs="Times New Roman"/>
            <w:b w:val="0"/>
            <w:i w:val="0"/>
          </w:rPr>
          <w:t>д</w:t>
        </w:r>
        <w:r w:rsidRPr="00872198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>
          <w:rPr>
            <w:rFonts w:ascii="Times New Roman" w:hAnsi="Times New Roman" w:cs="Times New Roman"/>
            <w:b w:val="0"/>
            <w:i w:val="0"/>
          </w:rPr>
          <w:t>20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872198">
          <w:rPr>
            <w:rFonts w:ascii="Times New Roman" w:hAnsi="Times New Roman" w:cs="Times New Roman"/>
            <w:b w:val="0"/>
            <w:i w:val="0"/>
          </w:rPr>
          <w:t>риод 20</w:t>
        </w:r>
        <w:r w:rsidR="00872198">
          <w:rPr>
            <w:rFonts w:ascii="Times New Roman" w:hAnsi="Times New Roman" w:cs="Times New Roman"/>
            <w:b w:val="0"/>
            <w:i w:val="0"/>
          </w:rPr>
          <w:t>2</w:t>
        </w:r>
        <w:r w:rsidR="00E03C4F">
          <w:rPr>
            <w:rFonts w:ascii="Times New Roman" w:hAnsi="Times New Roman" w:cs="Times New Roman"/>
            <w:b w:val="0"/>
            <w:i w:val="0"/>
          </w:rPr>
          <w:t>1</w:t>
        </w:r>
        <w:r w:rsidR="00872198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872198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2E7E13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</w:t>
      </w:r>
      <w:r w:rsidR="00E03C4F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E03C4F" w:rsidRDefault="00303F42" w:rsidP="00092E3F">
      <w:pPr>
        <w:jc w:val="center"/>
        <w:rPr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="00E03C4F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E03C4F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711F6E" w:rsidRPr="00CD3DA2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CD3DA2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CD3DA2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 xml:space="preserve">Код </w:t>
            </w:r>
            <w:proofErr w:type="gramStart"/>
            <w:r w:rsidRPr="001A3241">
              <w:rPr>
                <w:sz w:val="24"/>
              </w:rPr>
              <w:t>бюджетной</w:t>
            </w:r>
            <w:proofErr w:type="gramEnd"/>
            <w:r w:rsidRPr="001A3241">
              <w:rPr>
                <w:sz w:val="24"/>
              </w:rPr>
              <w:t xml:space="preserve"> </w:t>
            </w:r>
          </w:p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Облас</w:t>
            </w:r>
            <w:r w:rsidR="00526323" w:rsidRPr="001A3241">
              <w:rPr>
                <w:sz w:val="24"/>
              </w:rPr>
              <w:softHyphen/>
            </w:r>
            <w:r w:rsidRPr="001A3241">
              <w:rPr>
                <w:sz w:val="24"/>
              </w:rPr>
              <w:t>тной бю</w:t>
            </w:r>
            <w:r w:rsidRPr="001A3241">
              <w:rPr>
                <w:sz w:val="24"/>
              </w:rPr>
              <w:t>д</w:t>
            </w:r>
            <w:r w:rsidRPr="001A3241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Бюдж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ты м</w:t>
            </w:r>
            <w:r w:rsidRPr="001A3241">
              <w:rPr>
                <w:sz w:val="24"/>
              </w:rPr>
              <w:t>у</w:t>
            </w:r>
            <w:r w:rsidRPr="001A3241">
              <w:rPr>
                <w:sz w:val="24"/>
              </w:rPr>
              <w:t>ниц</w:t>
            </w:r>
            <w:r w:rsidRPr="001A3241">
              <w:rPr>
                <w:sz w:val="24"/>
              </w:rPr>
              <w:t>и</w:t>
            </w:r>
            <w:r w:rsidRPr="001A3241">
              <w:rPr>
                <w:sz w:val="24"/>
              </w:rPr>
              <w:t>пальных районов и горо</w:t>
            </w:r>
            <w:r w:rsidRPr="001A3241">
              <w:rPr>
                <w:sz w:val="24"/>
              </w:rPr>
              <w:t>д</w:t>
            </w:r>
            <w:r w:rsidRPr="001A3241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Бюджет Террит</w:t>
            </w:r>
            <w:r w:rsidRPr="001A3241">
              <w:rPr>
                <w:sz w:val="24"/>
              </w:rPr>
              <w:t>о</w:t>
            </w:r>
            <w:r w:rsidRPr="001A3241">
              <w:rPr>
                <w:sz w:val="24"/>
              </w:rPr>
              <w:t>риального фонда об</w:t>
            </w:r>
            <w:r w:rsidRPr="001A3241">
              <w:rPr>
                <w:sz w:val="24"/>
              </w:rPr>
              <w:t>я</w:t>
            </w:r>
            <w:r w:rsidRPr="001A3241">
              <w:rPr>
                <w:sz w:val="24"/>
              </w:rPr>
              <w:t>зательного медици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ского стр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хования Сарато</w:t>
            </w:r>
            <w:r w:rsidRPr="001A3241">
              <w:rPr>
                <w:sz w:val="24"/>
              </w:rPr>
              <w:t>в</w:t>
            </w:r>
            <w:r w:rsidRPr="001A3241">
              <w:rPr>
                <w:sz w:val="24"/>
              </w:rPr>
              <w:t>ской обл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сти</w:t>
            </w:r>
          </w:p>
        </w:tc>
      </w:tr>
    </w:tbl>
    <w:p w:rsidR="00711F6E" w:rsidRPr="00CD3DA2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CD3DA2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5</w:t>
            </w:r>
          </w:p>
        </w:tc>
      </w:tr>
      <w:tr w:rsidR="00711F6E" w:rsidRPr="00CD3DA2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1A3241" w:rsidRDefault="00711F6E" w:rsidP="001A3241">
            <w:pPr>
              <w:jc w:val="both"/>
              <w:rPr>
                <w:kern w:val="24"/>
                <w:sz w:val="24"/>
              </w:rPr>
            </w:pPr>
            <w:r w:rsidRPr="001A3241">
              <w:rPr>
                <w:kern w:val="24"/>
                <w:sz w:val="24"/>
              </w:rPr>
              <w:t>ЗАДОЛЖЕННОСТЬ И ПЕРЕРАСЧ</w:t>
            </w:r>
            <w:r w:rsidRPr="001A3241">
              <w:rPr>
                <w:kern w:val="24"/>
                <w:sz w:val="24"/>
              </w:rPr>
              <w:t>Е</w:t>
            </w:r>
            <w:r w:rsidRPr="001A3241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Сбор на нужды образовательных учреждений, взимаемый с юридич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Прочие налоги и сборы субъектов Ро</w:t>
            </w:r>
            <w:r w:rsidRPr="001A3241">
              <w:rPr>
                <w:sz w:val="24"/>
              </w:rPr>
              <w:t>с</w:t>
            </w:r>
            <w:r w:rsidRPr="001A3241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ДОХОДЫ ОТ ИСПОЛЬЗОВАНИЯ ГОСУДАРСТВЕННОГО ИМУЩ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611F45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711F6E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</w:t>
            </w:r>
            <w:r w:rsidRPr="001A3241">
              <w:rPr>
                <w:sz w:val="24"/>
              </w:rPr>
              <w:t>и</w:t>
            </w:r>
            <w:r w:rsidRPr="001A3241">
              <w:rPr>
                <w:sz w:val="24"/>
              </w:rPr>
              <w:t>тального ремонта и эксплуатации об</w:t>
            </w:r>
            <w:r w:rsidRPr="001A3241">
              <w:rPr>
                <w:sz w:val="24"/>
              </w:rPr>
              <w:t>ъ</w:t>
            </w:r>
            <w:r w:rsidRPr="001A3241">
              <w:rPr>
                <w:sz w:val="24"/>
              </w:rPr>
              <w:t>ектов дорожного сервиса, прокладки, переноса, переустройства и эксплуат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инженерных коммуникаций, уст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новки и эксплуатации рекламных ко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струкций</w:t>
            </w:r>
          </w:p>
          <w:p w:rsidR="001A3241" w:rsidRPr="001A3241" w:rsidRDefault="001A3241" w:rsidP="001A3241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  <w:p w:rsidR="001A3241" w:rsidRPr="001A3241" w:rsidRDefault="001A324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ДОХОДЫ ОТ ОКАЗАНИЯ ПЛА</w:t>
            </w:r>
            <w:r w:rsidRPr="001A3241">
              <w:rPr>
                <w:sz w:val="24"/>
              </w:rPr>
              <w:t>Т</w:t>
            </w:r>
            <w:r w:rsidRPr="001A3241">
              <w:rPr>
                <w:sz w:val="24"/>
              </w:rPr>
              <w:t>НЫХ УСЛУГ (РАБОТ) И КОМПЕ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1A3241">
              <w:rPr>
                <w:sz w:val="24"/>
              </w:rPr>
              <w:t>о</w:t>
            </w:r>
            <w:r w:rsidRPr="001A3241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ДОХОДЫ ОТ ПРОДАЖИ МАТЕР</w:t>
            </w:r>
            <w:r w:rsidRPr="001A3241">
              <w:rPr>
                <w:sz w:val="24"/>
              </w:rPr>
              <w:t>И</w:t>
            </w:r>
            <w:r w:rsidRPr="001A3241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Средства от распоряжения 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1A3241">
              <w:rPr>
                <w:sz w:val="24"/>
              </w:rPr>
              <w:t>с</w:t>
            </w:r>
            <w:r w:rsidRPr="001A3241">
              <w:rPr>
                <w:sz w:val="24"/>
              </w:rPr>
              <w:t>сийской Федерации (в части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Средства от распоряжения 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1A3241">
              <w:rPr>
                <w:sz w:val="24"/>
              </w:rPr>
              <w:t>с</w:t>
            </w:r>
            <w:r w:rsidRPr="001A3241">
              <w:rPr>
                <w:sz w:val="24"/>
              </w:rPr>
              <w:t>сийской Федерации (в части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материальных запасов по указа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ind w:left="34" w:hanging="34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ШТРАФЫ, САНКЦИИ, ВОЗМЕЩ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11504A" w:rsidRPr="0011504A" w:rsidTr="00F923A5">
        <w:tc>
          <w:tcPr>
            <w:tcW w:w="2694" w:type="dxa"/>
            <w:tcBorders>
              <w:top w:val="nil"/>
            </w:tcBorders>
          </w:tcPr>
          <w:p w:rsidR="0011504A" w:rsidRPr="001A3241" w:rsidRDefault="0011504A" w:rsidP="001A3241">
            <w:pPr>
              <w:spacing w:line="235" w:lineRule="auto"/>
              <w:ind w:left="34" w:hanging="34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1A3241" w:rsidRDefault="0011504A" w:rsidP="001A3241">
            <w:pPr>
              <w:spacing w:line="235" w:lineRule="auto"/>
              <w:ind w:left="34" w:hanging="34"/>
              <w:jc w:val="both"/>
              <w:rPr>
                <w:sz w:val="24"/>
              </w:rPr>
            </w:pPr>
            <w:r w:rsidRPr="001A3241">
              <w:rPr>
                <w:sz w:val="24"/>
              </w:rPr>
              <w:t>Иные штрафы, неустойки, пени, упл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тельств перед территориальным фо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1A3241" w:rsidRDefault="0011504A" w:rsidP="001A3241">
            <w:pPr>
              <w:spacing w:line="235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1A3241" w:rsidRDefault="0011504A" w:rsidP="001A3241">
            <w:pPr>
              <w:spacing w:line="235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1A3241" w:rsidRDefault="00FA664E" w:rsidP="001A3241">
            <w:pPr>
              <w:spacing w:line="235" w:lineRule="auto"/>
              <w:ind w:left="34" w:hanging="34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FA664E" w:rsidRPr="0011504A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1A3241">
            <w:pPr>
              <w:ind w:left="34" w:hanging="34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1 16 10023 09 0000 140</w:t>
            </w:r>
          </w:p>
        </w:tc>
        <w:tc>
          <w:tcPr>
            <w:tcW w:w="4253" w:type="dxa"/>
            <w:tcBorders>
              <w:top w:val="nil"/>
            </w:tcBorders>
            <w:vAlign w:val="center"/>
          </w:tcPr>
          <w:p w:rsidR="00FA664E" w:rsidRPr="001A3241" w:rsidRDefault="00FA664E" w:rsidP="001A3241">
            <w:pPr>
              <w:ind w:left="34" w:hanging="34"/>
              <w:jc w:val="both"/>
              <w:rPr>
                <w:sz w:val="24"/>
              </w:rPr>
            </w:pPr>
            <w:r w:rsidRPr="001A3241">
              <w:rPr>
                <w:sz w:val="24"/>
              </w:rPr>
              <w:t>Возмещение ущерба при возникнов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нии страховых случаев, когда выгод</w:t>
            </w:r>
            <w:r w:rsidRPr="001A3241">
              <w:rPr>
                <w:sz w:val="24"/>
              </w:rPr>
              <w:t>о</w:t>
            </w:r>
            <w:r w:rsidRPr="001A3241">
              <w:rPr>
                <w:sz w:val="24"/>
              </w:rPr>
              <w:t>приобретателями выступают получ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тели средств бюджета территориал</w:t>
            </w:r>
            <w:r w:rsidRPr="001A3241">
              <w:rPr>
                <w:sz w:val="24"/>
              </w:rPr>
              <w:t>ь</w:t>
            </w:r>
            <w:r w:rsidRPr="001A3241">
              <w:rPr>
                <w:sz w:val="24"/>
              </w:rPr>
              <w:t>ного фонда обязательного медици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1A3241">
            <w:pPr>
              <w:ind w:left="34" w:hanging="34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FA664E" w:rsidRPr="00526323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ния с государственным органом суб</w:t>
            </w:r>
            <w:r w:rsidRPr="001A3241">
              <w:rPr>
                <w:sz w:val="24"/>
              </w:rPr>
              <w:t>ъ</w:t>
            </w:r>
            <w:r w:rsidRPr="001A3241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</w:tr>
      <w:tr w:rsidR="00FA664E" w:rsidRPr="00526323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1A3241">
              <w:rPr>
                <w:sz w:val="24"/>
              </w:rPr>
              <w:t>д</w:t>
            </w:r>
            <w:r w:rsidRPr="001A3241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</w:tr>
      <w:tr w:rsidR="001917F2" w:rsidRPr="001917F2" w:rsidTr="00F923A5">
        <w:tc>
          <w:tcPr>
            <w:tcW w:w="2694" w:type="dxa"/>
            <w:tcBorders>
              <w:top w:val="nil"/>
            </w:tcBorders>
          </w:tcPr>
          <w:p w:rsidR="001917F2" w:rsidRPr="001A3241" w:rsidRDefault="001917F2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lastRenderedPageBreak/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917F2" w:rsidRPr="001A3241" w:rsidRDefault="001917F2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Доходы от денежных взысканий (штрафов), поступающие в счет пог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шения задолженности, образовавше</w:t>
            </w:r>
            <w:r w:rsidRPr="001A3241">
              <w:rPr>
                <w:sz w:val="24"/>
              </w:rPr>
              <w:t>й</w:t>
            </w:r>
            <w:r w:rsidRPr="001A3241">
              <w:rPr>
                <w:sz w:val="24"/>
              </w:rPr>
              <w:t>ся до 1 января 2020 года, подлежащие зачислению в бюджет территориал</w:t>
            </w:r>
            <w:r w:rsidRPr="001A3241">
              <w:rPr>
                <w:sz w:val="24"/>
              </w:rPr>
              <w:t>ь</w:t>
            </w:r>
            <w:r w:rsidRPr="001A3241">
              <w:rPr>
                <w:sz w:val="24"/>
              </w:rPr>
              <w:t>ного фонда обязательного медици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917F2" w:rsidRPr="001A3241" w:rsidRDefault="001917F2" w:rsidP="001A324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917F2" w:rsidRPr="001A3241" w:rsidRDefault="001917F2" w:rsidP="001A324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917F2" w:rsidRPr="001A3241" w:rsidRDefault="001917F2" w:rsidP="001A3241">
            <w:pPr>
              <w:jc w:val="right"/>
              <w:rPr>
                <w:sz w:val="24"/>
                <w:lang w:val="en-US"/>
              </w:rPr>
            </w:pPr>
            <w:r w:rsidRPr="001A3241">
              <w:rPr>
                <w:sz w:val="24"/>
                <w:lang w:val="en-US"/>
              </w:rPr>
              <w:t>100</w:t>
            </w:r>
          </w:p>
        </w:tc>
      </w:tr>
      <w:tr w:rsidR="00FA664E" w:rsidRPr="00CD3DA2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</w:tr>
      <w:tr w:rsidR="00FA664E" w:rsidRPr="00CD3DA2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Невыясненные поступления, зачисл</w:t>
            </w:r>
            <w:r w:rsidRPr="001A3241">
              <w:rPr>
                <w:sz w:val="24"/>
              </w:rPr>
              <w:t>я</w:t>
            </w:r>
            <w:r w:rsidRPr="001A3241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FA664E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1A3241">
              <w:rPr>
                <w:sz w:val="24"/>
              </w:rPr>
              <w:t>о</w:t>
            </w:r>
            <w:r w:rsidRPr="001A3241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</w:tbl>
    <w:p w:rsidR="00711F6E" w:rsidRDefault="00711F6E">
      <w:pPr>
        <w:rPr>
          <w:sz w:val="4"/>
          <w:szCs w:val="4"/>
        </w:rPr>
      </w:pPr>
    </w:p>
    <w:p w:rsidR="001A3241" w:rsidRDefault="001A3241">
      <w:pPr>
        <w:rPr>
          <w:sz w:val="4"/>
          <w:szCs w:val="4"/>
        </w:rPr>
      </w:pPr>
      <w:bookmarkStart w:id="0" w:name="_GoBack"/>
      <w:bookmarkEnd w:id="0"/>
    </w:p>
    <w:sectPr w:rsidR="001A3241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1C4AD3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B1DC9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4122AF"/>
    <w:rsid w:val="004A16D3"/>
    <w:rsid w:val="004C3CE7"/>
    <w:rsid w:val="00526323"/>
    <w:rsid w:val="005730E8"/>
    <w:rsid w:val="005770F6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C4E69"/>
    <w:rsid w:val="00E03C4F"/>
    <w:rsid w:val="00E773C6"/>
    <w:rsid w:val="00E81CBC"/>
    <w:rsid w:val="00F0090C"/>
    <w:rsid w:val="00F54CFB"/>
    <w:rsid w:val="00F7496E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96222-DD0E-4A05-BAA3-532C09672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</cp:revision>
  <cp:lastPrinted>2019-11-22T05:17:00Z</cp:lastPrinted>
  <dcterms:created xsi:type="dcterms:W3CDTF">2019-11-28T06:02:00Z</dcterms:created>
  <dcterms:modified xsi:type="dcterms:W3CDTF">2019-11-28T07:15:00Z</dcterms:modified>
</cp:coreProperties>
</file>