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205A07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05A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9" w:history="1">
        <w:r w:rsidRPr="00F57B08">
          <w:rPr>
            <w:rStyle w:val="ab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205A07" w:rsidRPr="00205A07" w:rsidRDefault="00205A07" w:rsidP="00205A07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2400CF" w:rsidRPr="004D7328" w:rsidRDefault="002400CF" w:rsidP="002400C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D7328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2400CF" w:rsidRPr="004D7328" w:rsidRDefault="002400CF" w:rsidP="002400C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D7328">
        <w:rPr>
          <w:rFonts w:ascii="Times New Roman Полужирный" w:hAnsi="Times New Roman Полужирный"/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2400CF" w:rsidRPr="004D7328" w:rsidRDefault="002400CF" w:rsidP="002400CF">
      <w:pPr>
        <w:jc w:val="center"/>
        <w:rPr>
          <w:b/>
          <w:bCs/>
          <w:sz w:val="28"/>
          <w:szCs w:val="28"/>
        </w:rPr>
      </w:pPr>
    </w:p>
    <w:p w:rsidR="002400CF" w:rsidRPr="004D7328" w:rsidRDefault="002400CF" w:rsidP="002400CF">
      <w:pPr>
        <w:pStyle w:val="a3"/>
        <w:ind w:firstLine="0"/>
        <w:jc w:val="center"/>
        <w:rPr>
          <w:szCs w:val="28"/>
        </w:rPr>
      </w:pPr>
      <w:r w:rsidRPr="004D7328">
        <w:rPr>
          <w:szCs w:val="28"/>
        </w:rPr>
        <w:t xml:space="preserve">(в редакции от 12 декабря </w:t>
      </w:r>
      <w:r w:rsidRPr="004D7328">
        <w:t>2018 года № 128-ЗСО</w:t>
      </w:r>
      <w:r w:rsidRPr="004D7328">
        <w:rPr>
          <w:szCs w:val="28"/>
        </w:rPr>
        <w:t>)</w:t>
      </w:r>
      <w:r w:rsidRPr="004D7328">
        <w:rPr>
          <w:rFonts w:ascii="Arial" w:hAnsi="Arial" w:cs="Arial"/>
          <w:sz w:val="20"/>
        </w:rPr>
        <w:t xml:space="preserve"> </w:t>
      </w:r>
    </w:p>
    <w:p w:rsidR="002400CF" w:rsidRPr="004D7328" w:rsidRDefault="002400CF" w:rsidP="002400CF">
      <w:pPr>
        <w:pStyle w:val="a3"/>
        <w:ind w:firstLine="0"/>
        <w:jc w:val="center"/>
        <w:rPr>
          <w:szCs w:val="28"/>
        </w:rPr>
      </w:pPr>
    </w:p>
    <w:p w:rsidR="002400CF" w:rsidRPr="004D7328" w:rsidRDefault="002400CF" w:rsidP="002400CF">
      <w:pPr>
        <w:spacing w:line="228" w:lineRule="auto"/>
        <w:ind w:right="-427"/>
        <w:jc w:val="right"/>
        <w:rPr>
          <w:sz w:val="24"/>
          <w:szCs w:val="24"/>
        </w:rPr>
      </w:pPr>
      <w:r w:rsidRPr="004D7328">
        <w:rPr>
          <w:sz w:val="24"/>
          <w:szCs w:val="24"/>
        </w:rPr>
        <w:t>(тыс. рублей)</w:t>
      </w: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2400CF" w:rsidRPr="004D7328" w:rsidTr="00203E0F">
        <w:tc>
          <w:tcPr>
            <w:tcW w:w="2840" w:type="dxa"/>
            <w:vMerge w:val="restart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Наименования </w:t>
            </w:r>
          </w:p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объектов</w:t>
            </w:r>
          </w:p>
        </w:tc>
        <w:tc>
          <w:tcPr>
            <w:tcW w:w="747" w:type="dxa"/>
            <w:vMerge w:val="restart"/>
          </w:tcPr>
          <w:p w:rsidR="002400CF" w:rsidRPr="004D7328" w:rsidRDefault="002400CF" w:rsidP="00203E0F">
            <w:pPr>
              <w:tabs>
                <w:tab w:val="left" w:pos="-392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Код</w:t>
            </w:r>
          </w:p>
        </w:tc>
        <w:tc>
          <w:tcPr>
            <w:tcW w:w="757" w:type="dxa"/>
            <w:vMerge w:val="restart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4D7328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35" w:type="dxa"/>
            <w:vMerge w:val="restart"/>
          </w:tcPr>
          <w:p w:rsidR="002400CF" w:rsidRPr="004D7328" w:rsidRDefault="002400CF" w:rsidP="00203E0F">
            <w:pPr>
              <w:spacing w:line="228" w:lineRule="auto"/>
              <w:ind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Под-раз-дел</w:t>
            </w:r>
          </w:p>
        </w:tc>
        <w:tc>
          <w:tcPr>
            <w:tcW w:w="1726" w:type="dxa"/>
            <w:vMerge w:val="restart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Целевая</w:t>
            </w:r>
          </w:p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Вид </w:t>
            </w:r>
            <w:proofErr w:type="gramStart"/>
            <w:r w:rsidRPr="004D7328">
              <w:rPr>
                <w:sz w:val="24"/>
                <w:szCs w:val="24"/>
              </w:rPr>
              <w:t>рас-х</w:t>
            </w:r>
            <w:r w:rsidRPr="004D7328">
              <w:rPr>
                <w:sz w:val="24"/>
                <w:szCs w:val="24"/>
              </w:rPr>
              <w:t>о</w:t>
            </w:r>
            <w:r w:rsidRPr="004D7328">
              <w:rPr>
                <w:sz w:val="24"/>
                <w:szCs w:val="24"/>
              </w:rPr>
              <w:t>дов</w:t>
            </w:r>
            <w:proofErr w:type="gramEnd"/>
          </w:p>
        </w:tc>
        <w:tc>
          <w:tcPr>
            <w:tcW w:w="2646" w:type="dxa"/>
            <w:gridSpan w:val="2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2018 год</w:t>
            </w:r>
          </w:p>
        </w:tc>
        <w:tc>
          <w:tcPr>
            <w:tcW w:w="2646" w:type="dxa"/>
            <w:gridSpan w:val="2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2019 год</w:t>
            </w:r>
          </w:p>
        </w:tc>
        <w:tc>
          <w:tcPr>
            <w:tcW w:w="2646" w:type="dxa"/>
            <w:gridSpan w:val="2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</w:rPr>
              <w:t>2020 год</w:t>
            </w:r>
          </w:p>
        </w:tc>
      </w:tr>
      <w:tr w:rsidR="002400CF" w:rsidRPr="004D7328" w:rsidTr="00203E0F">
        <w:tc>
          <w:tcPr>
            <w:tcW w:w="2840" w:type="dxa"/>
            <w:vMerge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" w:type="dxa"/>
            <w:vMerge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vMerge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vMerge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26" w:type="dxa"/>
            <w:vMerge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сумма –</w:t>
            </w:r>
          </w:p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всего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в том чи</w:t>
            </w:r>
            <w:r w:rsidRPr="004D7328">
              <w:rPr>
                <w:sz w:val="24"/>
                <w:szCs w:val="24"/>
              </w:rPr>
              <w:t>с</w:t>
            </w:r>
            <w:r w:rsidRPr="004D7328">
              <w:rPr>
                <w:sz w:val="24"/>
                <w:szCs w:val="24"/>
              </w:rPr>
              <w:t>ле за счет безво</w:t>
            </w:r>
            <w:r w:rsidRPr="004D7328">
              <w:rPr>
                <w:sz w:val="24"/>
                <w:szCs w:val="24"/>
              </w:rPr>
              <w:t>з</w:t>
            </w:r>
            <w:r w:rsidRPr="004D7328">
              <w:rPr>
                <w:sz w:val="24"/>
                <w:szCs w:val="24"/>
              </w:rPr>
              <w:t>мездных поступл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>ний от других бюджетов бюдже</w:t>
            </w:r>
            <w:r w:rsidRPr="004D7328">
              <w:rPr>
                <w:sz w:val="24"/>
                <w:szCs w:val="24"/>
              </w:rPr>
              <w:t>т</w:t>
            </w:r>
            <w:r w:rsidRPr="004D7328">
              <w:rPr>
                <w:sz w:val="24"/>
                <w:szCs w:val="24"/>
              </w:rPr>
              <w:t>ной с</w:t>
            </w:r>
            <w:r w:rsidRPr="004D7328">
              <w:rPr>
                <w:sz w:val="24"/>
                <w:szCs w:val="24"/>
              </w:rPr>
              <w:t>и</w:t>
            </w:r>
            <w:r w:rsidRPr="004D7328">
              <w:rPr>
                <w:sz w:val="24"/>
                <w:szCs w:val="24"/>
              </w:rPr>
              <w:t>стемы Росси</w:t>
            </w:r>
            <w:r w:rsidRPr="004D7328">
              <w:rPr>
                <w:sz w:val="24"/>
                <w:szCs w:val="24"/>
              </w:rPr>
              <w:t>й</w:t>
            </w:r>
            <w:r w:rsidRPr="004D7328">
              <w:rPr>
                <w:sz w:val="24"/>
                <w:szCs w:val="24"/>
              </w:rPr>
              <w:t>ской Ф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в том чи</w:t>
            </w:r>
            <w:r w:rsidRPr="004D7328">
              <w:rPr>
                <w:sz w:val="24"/>
                <w:szCs w:val="24"/>
              </w:rPr>
              <w:t>с</w:t>
            </w:r>
            <w:r w:rsidRPr="004D7328">
              <w:rPr>
                <w:sz w:val="24"/>
                <w:szCs w:val="24"/>
              </w:rPr>
              <w:t>ле за счет безво</w:t>
            </w:r>
            <w:r w:rsidRPr="004D7328">
              <w:rPr>
                <w:sz w:val="24"/>
                <w:szCs w:val="24"/>
              </w:rPr>
              <w:t>з</w:t>
            </w:r>
            <w:r w:rsidRPr="004D7328">
              <w:rPr>
                <w:sz w:val="24"/>
                <w:szCs w:val="24"/>
              </w:rPr>
              <w:t>мездных поступл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4D7328">
              <w:rPr>
                <w:sz w:val="24"/>
                <w:szCs w:val="24"/>
              </w:rPr>
              <w:t>бюджет-ной</w:t>
            </w:r>
            <w:proofErr w:type="gramEnd"/>
            <w:r w:rsidRPr="004D7328">
              <w:rPr>
                <w:sz w:val="24"/>
                <w:szCs w:val="24"/>
              </w:rPr>
              <w:t xml:space="preserve"> с</w:t>
            </w:r>
            <w:r w:rsidRPr="004D7328">
              <w:rPr>
                <w:sz w:val="24"/>
                <w:szCs w:val="24"/>
              </w:rPr>
              <w:t>и</w:t>
            </w:r>
            <w:r w:rsidRPr="004D7328">
              <w:rPr>
                <w:sz w:val="24"/>
                <w:szCs w:val="24"/>
              </w:rPr>
              <w:t>стемы Росси</w:t>
            </w:r>
            <w:r w:rsidRPr="004D7328">
              <w:rPr>
                <w:sz w:val="24"/>
                <w:szCs w:val="24"/>
              </w:rPr>
              <w:t>й</w:t>
            </w:r>
            <w:r w:rsidRPr="004D7328">
              <w:rPr>
                <w:sz w:val="24"/>
                <w:szCs w:val="24"/>
              </w:rPr>
              <w:t>ской Ф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>дерации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pacing w:val="-8"/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в том чи</w:t>
            </w:r>
            <w:r w:rsidRPr="004D7328">
              <w:rPr>
                <w:sz w:val="24"/>
                <w:szCs w:val="24"/>
              </w:rPr>
              <w:t>с</w:t>
            </w:r>
            <w:r w:rsidRPr="004D7328">
              <w:rPr>
                <w:sz w:val="24"/>
                <w:szCs w:val="24"/>
              </w:rPr>
              <w:t>ле за счет безво</w:t>
            </w:r>
            <w:r w:rsidRPr="004D7328">
              <w:rPr>
                <w:sz w:val="24"/>
                <w:szCs w:val="24"/>
              </w:rPr>
              <w:t>з</w:t>
            </w:r>
            <w:r w:rsidRPr="004D7328">
              <w:rPr>
                <w:sz w:val="24"/>
                <w:szCs w:val="24"/>
              </w:rPr>
              <w:t>мездных поступл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>ний от других бюджетов бюдже</w:t>
            </w:r>
            <w:r w:rsidRPr="004D7328">
              <w:rPr>
                <w:sz w:val="24"/>
                <w:szCs w:val="24"/>
              </w:rPr>
              <w:t>т</w:t>
            </w:r>
            <w:r w:rsidRPr="004D7328">
              <w:rPr>
                <w:sz w:val="24"/>
                <w:szCs w:val="24"/>
              </w:rPr>
              <w:t>ной с</w:t>
            </w:r>
            <w:r w:rsidRPr="004D7328">
              <w:rPr>
                <w:sz w:val="24"/>
                <w:szCs w:val="24"/>
              </w:rPr>
              <w:t>и</w:t>
            </w:r>
            <w:r w:rsidRPr="004D7328">
              <w:rPr>
                <w:sz w:val="24"/>
                <w:szCs w:val="24"/>
              </w:rPr>
              <w:t>стемы Росси</w:t>
            </w:r>
            <w:r w:rsidRPr="004D7328">
              <w:rPr>
                <w:sz w:val="24"/>
                <w:szCs w:val="24"/>
              </w:rPr>
              <w:t>й</w:t>
            </w:r>
            <w:r w:rsidRPr="004D7328">
              <w:rPr>
                <w:sz w:val="24"/>
                <w:szCs w:val="24"/>
              </w:rPr>
              <w:t>ской Ф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>дерации</w:t>
            </w:r>
          </w:p>
        </w:tc>
      </w:tr>
    </w:tbl>
    <w:p w:rsidR="002400CF" w:rsidRPr="004D7328" w:rsidRDefault="002400CF" w:rsidP="002400CF">
      <w:pPr>
        <w:rPr>
          <w:sz w:val="4"/>
          <w:szCs w:val="4"/>
        </w:rPr>
      </w:pPr>
    </w:p>
    <w:tbl>
      <w:tblPr>
        <w:tblStyle w:val="aa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0"/>
        <w:gridCol w:w="747"/>
        <w:gridCol w:w="757"/>
        <w:gridCol w:w="735"/>
        <w:gridCol w:w="1726"/>
        <w:gridCol w:w="709"/>
        <w:gridCol w:w="1323"/>
        <w:gridCol w:w="1323"/>
        <w:gridCol w:w="1323"/>
        <w:gridCol w:w="1323"/>
        <w:gridCol w:w="1323"/>
        <w:gridCol w:w="1323"/>
      </w:tblGrid>
      <w:tr w:rsidR="002400CF" w:rsidRPr="004D7328" w:rsidTr="00203E0F">
        <w:trPr>
          <w:tblHeader/>
        </w:trPr>
        <w:tc>
          <w:tcPr>
            <w:tcW w:w="2840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2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3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6</w:t>
            </w:r>
          </w:p>
        </w:tc>
        <w:tc>
          <w:tcPr>
            <w:tcW w:w="1323" w:type="dxa"/>
            <w:shd w:val="clear" w:color="auto" w:fill="auto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7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8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9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10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12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«Обесп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населения д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ступным жильем и ра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з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витие жилищно-комму</w:t>
            </w:r>
            <w:r w:rsidRPr="004D7328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нальной инфрастру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туры до</w:t>
            </w:r>
            <w:r w:rsidRPr="004D7328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682014,8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4D7328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детей-си</w:t>
            </w:r>
            <w:r w:rsidRPr="004D7328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>-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 и д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тей, оставшихся без п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печения родителей»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4D7328">
              <w:rPr>
                <w:b/>
                <w:bCs/>
                <w:spacing w:val="-6"/>
                <w:sz w:val="24"/>
                <w:szCs w:val="24"/>
              </w:rPr>
              <w:t>469794,6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Министерство стро</w:t>
            </w:r>
            <w:r w:rsidRPr="004D7328">
              <w:rPr>
                <w:b/>
                <w:bCs/>
                <w:sz w:val="24"/>
                <w:szCs w:val="24"/>
              </w:rPr>
              <w:t>и</w:t>
            </w:r>
            <w:r w:rsidRPr="004D7328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sz w:val="24"/>
                <w:szCs w:val="24"/>
              </w:rPr>
              <w:t>й</w:t>
            </w:r>
            <w:r w:rsidRPr="004D7328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4D7328">
              <w:rPr>
                <w:b/>
                <w:bCs/>
                <w:spacing w:val="-6"/>
                <w:sz w:val="24"/>
                <w:szCs w:val="24"/>
              </w:rPr>
              <w:t>469794,6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pacing w:val="-10"/>
                <w:sz w:val="24"/>
                <w:szCs w:val="24"/>
              </w:rPr>
            </w:pPr>
            <w:r w:rsidRPr="004D7328">
              <w:rPr>
                <w:bCs/>
                <w:spacing w:val="-10"/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</w:t>
            </w:r>
            <w:r w:rsidRPr="004D7328">
              <w:rPr>
                <w:bCs/>
                <w:spacing w:val="-10"/>
                <w:sz w:val="24"/>
                <w:szCs w:val="24"/>
              </w:rPr>
              <w:t>и</w:t>
            </w:r>
            <w:r w:rsidRPr="004D7328">
              <w:rPr>
                <w:bCs/>
                <w:spacing w:val="-10"/>
                <w:sz w:val="24"/>
                <w:szCs w:val="24"/>
              </w:rPr>
              <w:t>цам из их числа по догов</w:t>
            </w:r>
            <w:r w:rsidRPr="004D7328">
              <w:rPr>
                <w:bCs/>
                <w:spacing w:val="-10"/>
                <w:sz w:val="24"/>
                <w:szCs w:val="24"/>
              </w:rPr>
              <w:t>о</w:t>
            </w:r>
            <w:r w:rsidRPr="004D7328">
              <w:rPr>
                <w:bCs/>
                <w:spacing w:val="-10"/>
                <w:sz w:val="24"/>
                <w:szCs w:val="24"/>
              </w:rPr>
              <w:t>рам найма специализир</w:t>
            </w:r>
            <w:r w:rsidRPr="004D7328">
              <w:rPr>
                <w:bCs/>
                <w:spacing w:val="-10"/>
                <w:sz w:val="24"/>
                <w:szCs w:val="24"/>
              </w:rPr>
              <w:t>о</w:t>
            </w:r>
            <w:r w:rsidRPr="004D7328">
              <w:rPr>
                <w:bCs/>
                <w:spacing w:val="-10"/>
                <w:sz w:val="24"/>
                <w:szCs w:val="24"/>
              </w:rPr>
              <w:t>ванных жилых помещений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53 4 01 </w:t>
            </w:r>
            <w:r w:rsidRPr="004D7328">
              <w:rPr>
                <w:sz w:val="24"/>
                <w:szCs w:val="24"/>
                <w:lang w:val="en-US"/>
              </w:rPr>
              <w:t>R</w:t>
            </w:r>
            <w:r w:rsidRPr="004D7328">
              <w:rPr>
                <w:sz w:val="24"/>
                <w:szCs w:val="24"/>
              </w:rPr>
              <w:t>0820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</w:rPr>
              <w:t>41</w:t>
            </w:r>
            <w:r w:rsidRPr="004D732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pacing w:val="-6"/>
                <w:sz w:val="24"/>
                <w:szCs w:val="24"/>
              </w:rPr>
            </w:pPr>
            <w:r w:rsidRPr="004D7328">
              <w:rPr>
                <w:bCs/>
                <w:spacing w:val="-6"/>
                <w:sz w:val="24"/>
                <w:szCs w:val="24"/>
              </w:rPr>
              <w:t>194944,0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188066,2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proofErr w:type="gramStart"/>
            <w:r w:rsidRPr="004D7328">
              <w:rPr>
                <w:bCs/>
                <w:sz w:val="24"/>
                <w:szCs w:val="24"/>
              </w:rPr>
              <w:t>Предоставление жилых помещений детям-сиро-там и детям, оставшимся без попечения родит</w:t>
            </w:r>
            <w:r w:rsidRPr="004D7328">
              <w:rPr>
                <w:bCs/>
                <w:sz w:val="24"/>
                <w:szCs w:val="24"/>
              </w:rPr>
              <w:t>е</w:t>
            </w:r>
            <w:r w:rsidRPr="004D7328">
              <w:rPr>
                <w:bCs/>
                <w:sz w:val="24"/>
                <w:szCs w:val="24"/>
              </w:rPr>
              <w:t>лей, лицам из числа д</w:t>
            </w:r>
            <w:r w:rsidRPr="004D7328">
              <w:rPr>
                <w:bCs/>
                <w:sz w:val="24"/>
                <w:szCs w:val="24"/>
              </w:rPr>
              <w:t>е</w:t>
            </w:r>
            <w:r w:rsidRPr="004D7328">
              <w:rPr>
                <w:bCs/>
                <w:sz w:val="24"/>
                <w:szCs w:val="24"/>
              </w:rPr>
              <w:t>тей-сирот и детей, оставшихся без попеч</w:t>
            </w:r>
            <w:r w:rsidRPr="004D7328">
              <w:rPr>
                <w:bCs/>
                <w:sz w:val="24"/>
                <w:szCs w:val="24"/>
              </w:rPr>
              <w:t>е</w:t>
            </w:r>
            <w:r w:rsidRPr="004D7328">
              <w:rPr>
                <w:bCs/>
                <w:sz w:val="24"/>
                <w:szCs w:val="24"/>
              </w:rPr>
              <w:t>ния родителей, из спец</w:t>
            </w:r>
            <w:r w:rsidRPr="004D7328">
              <w:rPr>
                <w:bCs/>
                <w:sz w:val="24"/>
                <w:szCs w:val="24"/>
              </w:rPr>
              <w:t>и</w:t>
            </w:r>
            <w:r w:rsidRPr="004D7328">
              <w:rPr>
                <w:bCs/>
                <w:sz w:val="24"/>
                <w:szCs w:val="24"/>
              </w:rPr>
              <w:t>ализированного госу-дарственного жилищн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го фонда по договорам найма специализирова</w:t>
            </w:r>
            <w:r w:rsidRPr="004D7328">
              <w:rPr>
                <w:bCs/>
                <w:sz w:val="24"/>
                <w:szCs w:val="24"/>
              </w:rPr>
              <w:t>н</w:t>
            </w:r>
            <w:r w:rsidRPr="004D7328">
              <w:rPr>
                <w:bCs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04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274850,6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печение жилыми п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мещениями отдельных категорий граждан, установленных закон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дательством Сарато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области»</w:t>
            </w:r>
            <w:r w:rsidRPr="004D7328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81505,8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D7328">
              <w:rPr>
                <w:b/>
                <w:bCs/>
                <w:sz w:val="24"/>
                <w:szCs w:val="24"/>
              </w:rPr>
              <w:t>и</w:t>
            </w:r>
            <w:r w:rsidRPr="004D7328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sz w:val="24"/>
                <w:szCs w:val="24"/>
              </w:rPr>
              <w:t>й</w:t>
            </w:r>
            <w:r w:rsidRPr="004D7328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81505,8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53 5 03 40500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1801,0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Предоставление жилых помещений по догов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4D7328">
              <w:rPr>
                <w:bCs/>
                <w:sz w:val="24"/>
                <w:szCs w:val="24"/>
              </w:rPr>
              <w:t>и</w:t>
            </w:r>
            <w:r w:rsidRPr="004D7328">
              <w:rPr>
                <w:bCs/>
                <w:sz w:val="24"/>
                <w:szCs w:val="24"/>
              </w:rPr>
              <w:t>ческих заболеваний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</w:rPr>
              <w:t>41</w:t>
            </w:r>
            <w:r w:rsidRPr="004D7328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77904,8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4D7328">
              <w:rPr>
                <w:bCs/>
                <w:spacing w:val="-6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4D7328">
              <w:rPr>
                <w:bCs/>
                <w:spacing w:val="-6"/>
                <w:sz w:val="24"/>
                <w:szCs w:val="24"/>
              </w:rPr>
              <w:t>и</w:t>
            </w:r>
            <w:r w:rsidRPr="004D7328">
              <w:rPr>
                <w:bCs/>
                <w:spacing w:val="-6"/>
                <w:sz w:val="24"/>
                <w:szCs w:val="24"/>
              </w:rPr>
              <w:t>литированным лицам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1800,0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</w:t>
            </w:r>
            <w:proofErr w:type="gramStart"/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Повы</w:t>
            </w:r>
            <w:r w:rsidRPr="004D7328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шение</w:t>
            </w:r>
            <w:proofErr w:type="gramEnd"/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 качества вод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снабжения и водоотв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дения»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13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0714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130714,4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4D7328">
              <w:rPr>
                <w:bCs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4D7328">
              <w:rPr>
                <w:bCs/>
                <w:color w:val="000000" w:themeColor="text1"/>
                <w:sz w:val="24"/>
                <w:szCs w:val="24"/>
              </w:rPr>
              <w:t>ольск. Очистные с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53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130714,4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2. Государственная</w:t>
            </w:r>
            <w:r w:rsidRPr="004D7328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про</w:t>
            </w:r>
            <w:r w:rsidRPr="004D7328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грамма</w:t>
            </w:r>
            <w:proofErr w:type="gramEnd"/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 Саратовской области «Охрана окр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у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жающей среды, во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с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производство и раци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нальное использование природных ресурсов Саратовской области на период до 2020 года»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11658,2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378961,5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220856,6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lastRenderedPageBreak/>
              <w:t>Подпрограмма «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Разв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и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4"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11658,2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11658,2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ний Волгоградского в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дохранилища в районе г</w:t>
            </w:r>
            <w:proofErr w:type="gramStart"/>
            <w:r w:rsidRPr="004D7328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4D7328">
              <w:rPr>
                <w:bCs/>
                <w:color w:val="000000" w:themeColor="text1"/>
                <w:sz w:val="24"/>
                <w:szCs w:val="24"/>
              </w:rPr>
              <w:t>аратова от ул.Б.Взвоз до ул.Б.Садовая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  <w:lang w:val="en-US"/>
              </w:rPr>
              <w:t>3658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,</w:t>
            </w:r>
            <w:r w:rsidRPr="004D7328">
              <w:rPr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Берегоукрепление учас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т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ка Волгоградского вод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хранилища от ул</w:t>
            </w:r>
            <w:proofErr w:type="gramStart"/>
            <w:r w:rsidRPr="004D7328">
              <w:rPr>
                <w:bCs/>
                <w:color w:val="000000" w:themeColor="text1"/>
                <w:sz w:val="24"/>
                <w:szCs w:val="24"/>
              </w:rPr>
              <w:t>.М</w:t>
            </w:r>
            <w:proofErr w:type="gramEnd"/>
            <w:r w:rsidRPr="004D7328">
              <w:rPr>
                <w:bCs/>
                <w:color w:val="000000" w:themeColor="text1"/>
                <w:sz w:val="24"/>
                <w:szCs w:val="24"/>
              </w:rPr>
              <w:t>алы-ковская до ул.Комсомо-льская г.Вольска (реко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струкция)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8000,0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Подпрограмма «</w:t>
            </w:r>
            <w:proofErr w:type="gramStart"/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Совер-шенствование</w:t>
            </w:r>
            <w:proofErr w:type="gramEnd"/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 xml:space="preserve"> системы обращения с отходами производства и потре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б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Создание межрайонного мусоросортировочного комплекса на территории Балашовского муниц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и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пального района Сар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а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товской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1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4D7328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Pr="004D7328">
              <w:rPr>
                <w:color w:val="000000" w:themeColor="text1"/>
                <w:sz w:val="24"/>
                <w:szCs w:val="24"/>
              </w:rPr>
              <w:t>5660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1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4D7328">
              <w:rPr>
                <w:b/>
                <w:bCs/>
                <w:sz w:val="24"/>
                <w:szCs w:val="24"/>
              </w:rPr>
              <w:t>в</w:t>
            </w:r>
            <w:r w:rsidRPr="004D7328">
              <w:rPr>
                <w:b/>
                <w:bCs/>
                <w:sz w:val="24"/>
                <w:szCs w:val="24"/>
              </w:rPr>
              <w:t>ской области «Развитие транспортной системы до 2020 года»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center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2242443,6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1705264,7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«М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дернизация и развитие транспортного ко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м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191288,9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191288,9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Строительство аэропо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р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тового комплекса «Це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4D7328">
              <w:rPr>
                <w:bCs/>
                <w:color w:val="000000" w:themeColor="text1"/>
                <w:sz w:val="24"/>
                <w:szCs w:val="24"/>
              </w:rPr>
              <w:t>тральный» г</w:t>
            </w:r>
            <w:proofErr w:type="gramStart"/>
            <w:r w:rsidRPr="004D7328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4D7328">
              <w:rPr>
                <w:bCs/>
                <w:color w:val="000000" w:themeColor="text1"/>
                <w:sz w:val="24"/>
                <w:szCs w:val="24"/>
              </w:rPr>
              <w:t>аратов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191288,9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«М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дернизация и развитие автомобильных дорог общего пользования регионального и </w:t>
            </w:r>
            <w:proofErr w:type="gramStart"/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меж</w:t>
            </w:r>
            <w:r w:rsidRPr="004D7328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 зн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чения Саратовской о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б</w:t>
            </w:r>
            <w:r w:rsidRPr="004D7328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ласти»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2051154,7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1705264,7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Министерство тран</w:t>
            </w:r>
            <w:r w:rsidRPr="004D7328">
              <w:rPr>
                <w:b/>
                <w:bCs/>
                <w:sz w:val="24"/>
                <w:szCs w:val="24"/>
              </w:rPr>
              <w:t>с</w:t>
            </w:r>
            <w:r w:rsidRPr="004D7328">
              <w:rPr>
                <w:b/>
                <w:bCs/>
                <w:sz w:val="24"/>
                <w:szCs w:val="24"/>
              </w:rPr>
              <w:t>порта и дорожного х</w:t>
            </w:r>
            <w:r w:rsidRPr="004D7328">
              <w:rPr>
                <w:b/>
                <w:bCs/>
                <w:sz w:val="24"/>
                <w:szCs w:val="24"/>
              </w:rPr>
              <w:t>о</w:t>
            </w:r>
            <w:r w:rsidRPr="004D7328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2051154,7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1705264,7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Проектно-изыскатель</w:t>
            </w:r>
            <w:r w:rsidRPr="004D7328">
              <w:rPr>
                <w:bCs/>
                <w:sz w:val="24"/>
                <w:szCs w:val="24"/>
              </w:rPr>
              <w:softHyphen/>
              <w:t>ские, научно-исследова</w:t>
            </w:r>
            <w:r w:rsidRPr="004D7328">
              <w:rPr>
                <w:bCs/>
                <w:sz w:val="24"/>
                <w:szCs w:val="24"/>
              </w:rPr>
              <w:softHyphen/>
              <w:t>тельские, опытно-конст</w:t>
            </w:r>
            <w:r w:rsidRPr="004D7328">
              <w:rPr>
                <w:bCs/>
                <w:sz w:val="24"/>
                <w:szCs w:val="24"/>
              </w:rPr>
              <w:softHyphen/>
              <w:t>рукторские работы по объектам строительства и реконструкции на а</w:t>
            </w:r>
            <w:r w:rsidRPr="004D7328">
              <w:rPr>
                <w:bCs/>
                <w:sz w:val="24"/>
                <w:szCs w:val="24"/>
              </w:rPr>
              <w:t>в</w:t>
            </w:r>
            <w:r w:rsidRPr="004D7328">
              <w:rPr>
                <w:bCs/>
                <w:sz w:val="24"/>
                <w:szCs w:val="24"/>
              </w:rPr>
              <w:t xml:space="preserve">томобильных дорогах </w:t>
            </w:r>
            <w:r w:rsidRPr="004D7328">
              <w:rPr>
                <w:bCs/>
                <w:sz w:val="24"/>
                <w:szCs w:val="24"/>
              </w:rPr>
              <w:lastRenderedPageBreak/>
              <w:t>общего пользования р</w:t>
            </w:r>
            <w:r w:rsidRPr="004D7328">
              <w:rPr>
                <w:bCs/>
                <w:sz w:val="24"/>
                <w:szCs w:val="24"/>
              </w:rPr>
              <w:t>е</w:t>
            </w:r>
            <w:r w:rsidRPr="004D7328">
              <w:rPr>
                <w:bCs/>
                <w:sz w:val="24"/>
                <w:szCs w:val="24"/>
              </w:rPr>
              <w:t>гионального и межмун</w:t>
            </w:r>
            <w:r w:rsidRPr="004D7328">
              <w:rPr>
                <w:bCs/>
                <w:sz w:val="24"/>
                <w:szCs w:val="24"/>
              </w:rPr>
              <w:t>и</w:t>
            </w:r>
            <w:r w:rsidRPr="004D7328">
              <w:rPr>
                <w:bCs/>
                <w:sz w:val="24"/>
                <w:szCs w:val="24"/>
              </w:rPr>
              <w:t>ципального значения и искусственных сооруж</w:t>
            </w:r>
            <w:r w:rsidRPr="004D7328">
              <w:rPr>
                <w:bCs/>
                <w:sz w:val="24"/>
                <w:szCs w:val="24"/>
              </w:rPr>
              <w:t>е</w:t>
            </w:r>
            <w:r w:rsidRPr="004D7328">
              <w:rPr>
                <w:bCs/>
                <w:sz w:val="24"/>
                <w:szCs w:val="24"/>
              </w:rPr>
              <w:t>ний на них, находящихся в государственной со</w:t>
            </w:r>
            <w:r w:rsidRPr="004D7328">
              <w:rPr>
                <w:bCs/>
                <w:sz w:val="24"/>
                <w:szCs w:val="24"/>
              </w:rPr>
              <w:t>б</w:t>
            </w:r>
            <w:r w:rsidRPr="004D7328">
              <w:rPr>
                <w:bCs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47" w:type="dxa"/>
          </w:tcPr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</w:tcPr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</w:tcPr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60 2 03 </w:t>
            </w:r>
            <w:r w:rsidRPr="004D7328">
              <w:rPr>
                <w:sz w:val="24"/>
                <w:szCs w:val="24"/>
                <w:lang w:val="en-US"/>
              </w:rPr>
              <w:t>D</w:t>
            </w:r>
            <w:r w:rsidRPr="004D7328">
              <w:rPr>
                <w:sz w:val="24"/>
                <w:szCs w:val="24"/>
              </w:rPr>
              <w:t>99</w:t>
            </w:r>
            <w:r w:rsidRPr="004D7328">
              <w:rPr>
                <w:sz w:val="24"/>
                <w:szCs w:val="24"/>
                <w:lang w:val="en-US"/>
              </w:rPr>
              <w:t>A</w:t>
            </w:r>
            <w:r w:rsidRPr="004D732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</w:tcPr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104"/>
              <w:jc w:val="right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16900,4</w:t>
            </w:r>
          </w:p>
        </w:tc>
        <w:tc>
          <w:tcPr>
            <w:tcW w:w="1323" w:type="dxa"/>
            <w:shd w:val="clear" w:color="auto" w:fill="auto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323" w:type="dxa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lastRenderedPageBreak/>
              <w:t xml:space="preserve">Строительство </w:t>
            </w:r>
            <w:proofErr w:type="gramStart"/>
            <w:r w:rsidRPr="004D7328">
              <w:rPr>
                <w:bCs/>
                <w:sz w:val="24"/>
                <w:szCs w:val="24"/>
              </w:rPr>
              <w:t>автомо-бильной</w:t>
            </w:r>
            <w:proofErr w:type="gramEnd"/>
            <w:r w:rsidRPr="004D7328">
              <w:rPr>
                <w:bCs/>
                <w:sz w:val="24"/>
                <w:szCs w:val="24"/>
              </w:rPr>
              <w:t xml:space="preserve"> дороги «Озин-ки </w:t>
            </w:r>
            <w:r w:rsidRPr="004D7328">
              <w:rPr>
                <w:sz w:val="24"/>
                <w:szCs w:val="24"/>
              </w:rPr>
              <w:t xml:space="preserve">– </w:t>
            </w:r>
            <w:r w:rsidRPr="004D7328">
              <w:rPr>
                <w:bCs/>
                <w:sz w:val="24"/>
                <w:szCs w:val="24"/>
              </w:rPr>
              <w:t>Перелюб» на учас</w:t>
            </w:r>
            <w:r w:rsidRPr="004D7328">
              <w:rPr>
                <w:bCs/>
                <w:sz w:val="24"/>
                <w:szCs w:val="24"/>
              </w:rPr>
              <w:t>т</w:t>
            </w:r>
            <w:r w:rsidRPr="004D7328">
              <w:rPr>
                <w:bCs/>
                <w:sz w:val="24"/>
                <w:szCs w:val="24"/>
              </w:rPr>
              <w:t>ке граница Озинского района – Нижняя П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кровка в Перелюбском районе Саратовской о</w:t>
            </w:r>
            <w:r w:rsidRPr="004D7328">
              <w:rPr>
                <w:bCs/>
                <w:sz w:val="24"/>
                <w:szCs w:val="24"/>
              </w:rPr>
              <w:t>б</w:t>
            </w:r>
            <w:r w:rsidRPr="004D7328">
              <w:rPr>
                <w:bCs/>
                <w:sz w:val="24"/>
                <w:szCs w:val="24"/>
              </w:rPr>
              <w:t>ласти за счет средств о</w:t>
            </w:r>
            <w:r w:rsidRPr="004D7328">
              <w:rPr>
                <w:bCs/>
                <w:sz w:val="24"/>
                <w:szCs w:val="24"/>
              </w:rPr>
              <w:t>б</w:t>
            </w:r>
            <w:r w:rsidRPr="004D7328">
              <w:rPr>
                <w:bCs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60 2 03 </w:t>
            </w:r>
            <w:r w:rsidRPr="004D7328">
              <w:rPr>
                <w:sz w:val="24"/>
                <w:szCs w:val="24"/>
                <w:lang w:val="en-US"/>
              </w:rPr>
              <w:t>D99</w:t>
            </w:r>
            <w:r w:rsidRPr="004D7328">
              <w:rPr>
                <w:sz w:val="24"/>
                <w:szCs w:val="24"/>
              </w:rPr>
              <w:t>К0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  <w:lang w:val="en-US"/>
              </w:rPr>
              <w:t>356000</w:t>
            </w:r>
            <w:r w:rsidRPr="004D7328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</w:tcPr>
          <w:p w:rsidR="002400CF" w:rsidRPr="004D7328" w:rsidRDefault="002400CF" w:rsidP="00203E0F">
            <w:pPr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 xml:space="preserve">Строительство </w:t>
            </w:r>
            <w:r w:rsidRPr="004D7328">
              <w:rPr>
                <w:bCs/>
                <w:spacing w:val="-4"/>
                <w:sz w:val="24"/>
                <w:szCs w:val="24"/>
              </w:rPr>
              <w:t>автодор</w:t>
            </w:r>
            <w:r w:rsidRPr="004D7328">
              <w:rPr>
                <w:bCs/>
                <w:spacing w:val="-4"/>
                <w:sz w:val="24"/>
                <w:szCs w:val="24"/>
              </w:rPr>
              <w:t>о</w:t>
            </w:r>
            <w:r w:rsidRPr="004D7328">
              <w:rPr>
                <w:bCs/>
                <w:spacing w:val="-4"/>
                <w:sz w:val="24"/>
                <w:szCs w:val="24"/>
              </w:rPr>
              <w:t xml:space="preserve">ги Липовский – Жестянка на участке </w:t>
            </w:r>
            <w:proofErr w:type="gramStart"/>
            <w:r w:rsidRPr="004D7328">
              <w:rPr>
                <w:bCs/>
                <w:spacing w:val="-4"/>
                <w:sz w:val="24"/>
                <w:szCs w:val="24"/>
              </w:rPr>
              <w:t>км</w:t>
            </w:r>
            <w:proofErr w:type="gramEnd"/>
            <w:r w:rsidRPr="004D7328">
              <w:rPr>
                <w:bCs/>
                <w:spacing w:val="-4"/>
                <w:sz w:val="24"/>
                <w:szCs w:val="24"/>
              </w:rPr>
              <w:t xml:space="preserve"> 8 </w:t>
            </w:r>
            <w:r w:rsidRPr="004D7328">
              <w:rPr>
                <w:spacing w:val="-4"/>
                <w:sz w:val="24"/>
                <w:szCs w:val="24"/>
              </w:rPr>
              <w:t>–</w:t>
            </w:r>
            <w:r w:rsidRPr="004D7328">
              <w:rPr>
                <w:bCs/>
                <w:spacing w:val="-4"/>
                <w:sz w:val="24"/>
                <w:szCs w:val="24"/>
              </w:rPr>
              <w:t xml:space="preserve"> км 16</w:t>
            </w:r>
            <w:r w:rsidRPr="004D7328">
              <w:rPr>
                <w:bCs/>
                <w:sz w:val="24"/>
                <w:szCs w:val="24"/>
              </w:rPr>
              <w:t xml:space="preserve"> в Озинском районе Сар</w:t>
            </w:r>
            <w:r w:rsidRPr="004D7328">
              <w:rPr>
                <w:bCs/>
                <w:sz w:val="24"/>
                <w:szCs w:val="24"/>
              </w:rPr>
              <w:t>а</w:t>
            </w:r>
            <w:r w:rsidRPr="004D7328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 w:right="-108"/>
              <w:jc w:val="right"/>
              <w:rPr>
                <w:sz w:val="24"/>
                <w:szCs w:val="24"/>
              </w:rPr>
            </w:pPr>
          </w:p>
          <w:p w:rsidR="002400CF" w:rsidRPr="004D7328" w:rsidRDefault="002400CF" w:rsidP="00203E0F">
            <w:pPr>
              <w:ind w:left="-83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60 2 03 </w:t>
            </w:r>
            <w:r w:rsidRPr="004D7328">
              <w:rPr>
                <w:sz w:val="24"/>
                <w:szCs w:val="24"/>
                <w:lang w:val="en-US"/>
              </w:rPr>
              <w:t>D</w:t>
            </w:r>
            <w:r w:rsidRPr="004D7328">
              <w:rPr>
                <w:sz w:val="24"/>
                <w:szCs w:val="24"/>
              </w:rPr>
              <w:t>99Л0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330066,0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</w:tcPr>
          <w:p w:rsidR="002400CF" w:rsidRPr="004D7328" w:rsidRDefault="002400CF" w:rsidP="00203E0F">
            <w:pPr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 xml:space="preserve">Строительство </w:t>
            </w:r>
            <w:r w:rsidRPr="004D7328">
              <w:rPr>
                <w:bCs/>
                <w:spacing w:val="-4"/>
                <w:sz w:val="24"/>
                <w:szCs w:val="24"/>
              </w:rPr>
              <w:t>автодор</w:t>
            </w:r>
            <w:r w:rsidRPr="004D7328">
              <w:rPr>
                <w:bCs/>
                <w:spacing w:val="-4"/>
                <w:sz w:val="24"/>
                <w:szCs w:val="24"/>
              </w:rPr>
              <w:t>о</w:t>
            </w:r>
            <w:r w:rsidRPr="004D7328">
              <w:rPr>
                <w:bCs/>
                <w:spacing w:val="-4"/>
                <w:sz w:val="24"/>
                <w:szCs w:val="24"/>
              </w:rPr>
              <w:t>ги «Липовский – Жестя</w:t>
            </w:r>
            <w:r w:rsidRPr="004D7328">
              <w:rPr>
                <w:bCs/>
                <w:spacing w:val="-4"/>
                <w:sz w:val="24"/>
                <w:szCs w:val="24"/>
              </w:rPr>
              <w:t>н</w:t>
            </w:r>
            <w:r w:rsidRPr="004D7328">
              <w:rPr>
                <w:bCs/>
                <w:spacing w:val="-4"/>
                <w:sz w:val="24"/>
                <w:szCs w:val="24"/>
              </w:rPr>
              <w:t xml:space="preserve">ка» на участке </w:t>
            </w:r>
            <w:proofErr w:type="gramStart"/>
            <w:r w:rsidRPr="004D7328">
              <w:rPr>
                <w:bCs/>
                <w:spacing w:val="-4"/>
                <w:sz w:val="24"/>
                <w:szCs w:val="24"/>
              </w:rPr>
              <w:t>км</w:t>
            </w:r>
            <w:proofErr w:type="gramEnd"/>
            <w:r w:rsidRPr="004D7328">
              <w:rPr>
                <w:bCs/>
                <w:spacing w:val="-4"/>
                <w:sz w:val="24"/>
                <w:szCs w:val="24"/>
              </w:rPr>
              <w:t xml:space="preserve"> 16 – </w:t>
            </w:r>
            <w:r w:rsidRPr="004D7328">
              <w:rPr>
                <w:bCs/>
                <w:sz w:val="24"/>
                <w:szCs w:val="24"/>
              </w:rPr>
              <w:t>граница Пугачевского района в Озинском ра</w:t>
            </w:r>
            <w:r w:rsidRPr="004D7328">
              <w:rPr>
                <w:bCs/>
                <w:sz w:val="24"/>
                <w:szCs w:val="24"/>
              </w:rPr>
              <w:t>й</w:t>
            </w:r>
            <w:r w:rsidRPr="004D7328">
              <w:rPr>
                <w:bCs/>
                <w:sz w:val="24"/>
                <w:szCs w:val="24"/>
              </w:rPr>
              <w:t>оне Саратовской области за счет средств облас</w:t>
            </w:r>
            <w:r w:rsidRPr="004D7328">
              <w:rPr>
                <w:bCs/>
                <w:sz w:val="24"/>
                <w:szCs w:val="24"/>
              </w:rPr>
              <w:t>т</w:t>
            </w:r>
            <w:r w:rsidRPr="004D7328">
              <w:rPr>
                <w:bCs/>
                <w:sz w:val="24"/>
                <w:szCs w:val="24"/>
              </w:rPr>
              <w:t>ного дорожного фонда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 xml:space="preserve">60 2 03 </w:t>
            </w:r>
            <w:r w:rsidRPr="004D7328">
              <w:rPr>
                <w:bCs/>
                <w:sz w:val="24"/>
                <w:szCs w:val="24"/>
                <w:lang w:val="en-US"/>
              </w:rPr>
              <w:t>D99</w:t>
            </w:r>
            <w:r w:rsidRPr="004D7328">
              <w:rPr>
                <w:bCs/>
                <w:sz w:val="24"/>
                <w:szCs w:val="24"/>
              </w:rPr>
              <w:t>Н0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</w:tcPr>
          <w:p w:rsidR="002400CF" w:rsidRPr="004D7328" w:rsidRDefault="002400CF" w:rsidP="00203E0F">
            <w:pPr>
              <w:ind w:right="38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lastRenderedPageBreak/>
              <w:t>Реконструкция автом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бильной дороги «Пер</w:t>
            </w:r>
            <w:r w:rsidRPr="004D7328">
              <w:rPr>
                <w:bCs/>
                <w:sz w:val="24"/>
                <w:szCs w:val="24"/>
              </w:rPr>
              <w:t>е</w:t>
            </w:r>
            <w:r w:rsidRPr="004D7328">
              <w:rPr>
                <w:bCs/>
                <w:sz w:val="24"/>
                <w:szCs w:val="24"/>
              </w:rPr>
              <w:t xml:space="preserve">люб </w:t>
            </w:r>
            <w:r w:rsidRPr="004D7328">
              <w:rPr>
                <w:sz w:val="24"/>
                <w:szCs w:val="24"/>
              </w:rPr>
              <w:t xml:space="preserve">– </w:t>
            </w:r>
            <w:r w:rsidRPr="004D7328">
              <w:rPr>
                <w:bCs/>
                <w:sz w:val="24"/>
                <w:szCs w:val="24"/>
              </w:rPr>
              <w:t xml:space="preserve">Иваниха» на участке моста через реку Каменка на </w:t>
            </w:r>
            <w:proofErr w:type="gramStart"/>
            <w:r w:rsidRPr="004D7328">
              <w:rPr>
                <w:bCs/>
                <w:sz w:val="24"/>
                <w:szCs w:val="24"/>
              </w:rPr>
              <w:t>км</w:t>
            </w:r>
            <w:proofErr w:type="gramEnd"/>
            <w:r w:rsidRPr="004D7328">
              <w:rPr>
                <w:bCs/>
                <w:sz w:val="24"/>
                <w:szCs w:val="24"/>
              </w:rPr>
              <w:t xml:space="preserve"> 7+430 в Перелюбском районе Саратовской области за счет средств областного дорожного фонда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 xml:space="preserve">60 2 03 </w:t>
            </w:r>
            <w:r w:rsidRPr="004D7328">
              <w:rPr>
                <w:bCs/>
                <w:sz w:val="24"/>
                <w:szCs w:val="24"/>
                <w:lang w:val="en-US"/>
              </w:rPr>
              <w:t>D99</w:t>
            </w:r>
            <w:r w:rsidRPr="004D7328">
              <w:rPr>
                <w:bCs/>
                <w:sz w:val="24"/>
                <w:szCs w:val="24"/>
              </w:rPr>
              <w:t>Р0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</w:tcPr>
          <w:p w:rsidR="002400CF" w:rsidRPr="004D7328" w:rsidRDefault="002400CF" w:rsidP="00203E0F">
            <w:pPr>
              <w:spacing w:line="228" w:lineRule="auto"/>
              <w:ind w:right="38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Реконструкция автом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бильной дороги «Е</w:t>
            </w:r>
            <w:proofErr w:type="gramStart"/>
            <w:r w:rsidRPr="004D7328">
              <w:rPr>
                <w:bCs/>
                <w:sz w:val="24"/>
                <w:szCs w:val="24"/>
              </w:rPr>
              <w:t>р-</w:t>
            </w:r>
            <w:proofErr w:type="gramEnd"/>
            <w:r w:rsidRPr="004D7328">
              <w:rPr>
                <w:bCs/>
                <w:sz w:val="24"/>
                <w:szCs w:val="24"/>
              </w:rPr>
              <w:t xml:space="preserve"> шов – Орлов Гай» на участке моста через реку Таловка на км 29+999 в Ершовском районе С</w:t>
            </w:r>
            <w:r w:rsidRPr="004D7328">
              <w:rPr>
                <w:bCs/>
                <w:sz w:val="24"/>
                <w:szCs w:val="24"/>
              </w:rPr>
              <w:t>а</w:t>
            </w:r>
            <w:r w:rsidRPr="004D7328">
              <w:rPr>
                <w:bCs/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 xml:space="preserve">60 2 03 </w:t>
            </w:r>
            <w:r w:rsidRPr="004D7328">
              <w:rPr>
                <w:bCs/>
                <w:sz w:val="24"/>
                <w:szCs w:val="24"/>
                <w:lang w:val="en-US"/>
              </w:rPr>
              <w:t>D</w:t>
            </w:r>
            <w:r w:rsidRPr="004D7328">
              <w:rPr>
                <w:bCs/>
                <w:sz w:val="24"/>
                <w:szCs w:val="24"/>
              </w:rPr>
              <w:t>99С0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Строительство мостов</w:t>
            </w:r>
            <w:r w:rsidRPr="004D7328">
              <w:rPr>
                <w:bCs/>
                <w:sz w:val="24"/>
                <w:szCs w:val="24"/>
              </w:rPr>
              <w:t>о</w:t>
            </w:r>
            <w:r w:rsidRPr="004D7328">
              <w:rPr>
                <w:bCs/>
                <w:sz w:val="24"/>
                <w:szCs w:val="24"/>
              </w:rPr>
              <w:t>го перехода через р</w:t>
            </w:r>
            <w:proofErr w:type="gramStart"/>
            <w:r w:rsidRPr="004D7328">
              <w:rPr>
                <w:bCs/>
                <w:sz w:val="24"/>
                <w:szCs w:val="24"/>
              </w:rPr>
              <w:t>.К</w:t>
            </w:r>
            <w:proofErr w:type="gramEnd"/>
            <w:r w:rsidRPr="004D7328">
              <w:rPr>
                <w:bCs/>
                <w:sz w:val="24"/>
                <w:szCs w:val="24"/>
              </w:rPr>
              <w:t>а-мелик на км 51+253 а</w:t>
            </w:r>
            <w:r w:rsidRPr="004D7328">
              <w:rPr>
                <w:bCs/>
                <w:sz w:val="24"/>
                <w:szCs w:val="24"/>
              </w:rPr>
              <w:t>в</w:t>
            </w:r>
            <w:r w:rsidRPr="004D7328">
              <w:rPr>
                <w:bCs/>
                <w:sz w:val="24"/>
                <w:szCs w:val="24"/>
              </w:rPr>
              <w:t xml:space="preserve">томобильной дороги «Пугачев </w:t>
            </w:r>
            <w:r w:rsidRPr="004D7328">
              <w:rPr>
                <w:sz w:val="24"/>
                <w:szCs w:val="24"/>
              </w:rPr>
              <w:t xml:space="preserve">– </w:t>
            </w:r>
            <w:r w:rsidRPr="004D7328">
              <w:rPr>
                <w:bCs/>
                <w:sz w:val="24"/>
                <w:szCs w:val="24"/>
              </w:rPr>
              <w:t>Перелюб» в Саратовской области за счет средств областного дорожного фонда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60 2 03 </w:t>
            </w:r>
            <w:r w:rsidRPr="004D7328">
              <w:rPr>
                <w:sz w:val="24"/>
                <w:szCs w:val="24"/>
                <w:lang w:val="en-US"/>
              </w:rPr>
              <w:t>D99</w:t>
            </w:r>
            <w:r w:rsidRPr="004D7328">
              <w:rPr>
                <w:sz w:val="24"/>
                <w:szCs w:val="24"/>
              </w:rPr>
              <w:t>П0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326624,3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Строительство Северн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го автодорожного по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хода к аэропортовому комплексу «Централ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ный» (г</w:t>
            </w:r>
            <w:proofErr w:type="gramStart"/>
            <w:r w:rsidRPr="004D7328">
              <w:rPr>
                <w:rFonts w:eastAsiaTheme="minorHAnsi"/>
                <w:sz w:val="24"/>
                <w:szCs w:val="24"/>
                <w:lang w:eastAsia="en-US"/>
              </w:rPr>
              <w:t>.С</w:t>
            </w:r>
            <w:proofErr w:type="gramEnd"/>
            <w:r w:rsidRPr="004D7328">
              <w:rPr>
                <w:rFonts w:eastAsiaTheme="minorHAnsi"/>
                <w:sz w:val="24"/>
                <w:szCs w:val="24"/>
                <w:lang w:eastAsia="en-US"/>
              </w:rPr>
              <w:t>аратов) за счет средств областного д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D7328">
              <w:rPr>
                <w:rFonts w:eastAsiaTheme="minorHAnsi"/>
                <w:sz w:val="24"/>
                <w:szCs w:val="24"/>
                <w:lang w:eastAsia="en-US"/>
              </w:rPr>
              <w:t>рожного фонда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1612365,3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1610000,0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D732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D7328">
              <w:rPr>
                <w:bCs/>
                <w:sz w:val="24"/>
                <w:szCs w:val="24"/>
                <w:lang w:val="en-US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 xml:space="preserve">60 2 03 </w:t>
            </w:r>
            <w:r w:rsidRPr="004D7328">
              <w:rPr>
                <w:sz w:val="24"/>
                <w:szCs w:val="24"/>
                <w:lang w:val="en-US"/>
              </w:rPr>
              <w:t>D99</w:t>
            </w:r>
            <w:r w:rsidRPr="004D7328">
              <w:rPr>
                <w:sz w:val="24"/>
                <w:szCs w:val="24"/>
              </w:rPr>
              <w:t>Б0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  <w:r w:rsidRPr="004D7328">
              <w:rPr>
                <w:bCs/>
                <w:sz w:val="24"/>
                <w:szCs w:val="24"/>
                <w:lang w:val="en-US"/>
              </w:rPr>
              <w:t>2365,3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D7328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D7328">
              <w:rPr>
                <w:bCs/>
                <w:sz w:val="24"/>
                <w:szCs w:val="24"/>
                <w:lang w:val="en-US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D7328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1610000,0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  <w:lang w:val="en-US"/>
              </w:rPr>
            </w:pPr>
            <w:r w:rsidRPr="004D7328">
              <w:rPr>
                <w:bCs/>
                <w:sz w:val="24"/>
                <w:szCs w:val="24"/>
                <w:lang w:val="en-US"/>
              </w:rPr>
              <w:t>1610000,0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lastRenderedPageBreak/>
              <w:t>Строительство надзе</w:t>
            </w:r>
            <w:r w:rsidRPr="004D7328">
              <w:rPr>
                <w:color w:val="000000" w:themeColor="text1"/>
                <w:sz w:val="24"/>
                <w:szCs w:val="24"/>
              </w:rPr>
              <w:t>м</w:t>
            </w:r>
            <w:r w:rsidRPr="004D7328">
              <w:rPr>
                <w:color w:val="000000" w:themeColor="text1"/>
                <w:sz w:val="24"/>
                <w:szCs w:val="24"/>
              </w:rPr>
              <w:t>ного пешеходного пер</w:t>
            </w:r>
            <w:r w:rsidRPr="004D7328">
              <w:rPr>
                <w:color w:val="000000" w:themeColor="text1"/>
                <w:sz w:val="24"/>
                <w:szCs w:val="24"/>
              </w:rPr>
              <w:t>е</w:t>
            </w:r>
            <w:r w:rsidRPr="004D7328">
              <w:rPr>
                <w:color w:val="000000" w:themeColor="text1"/>
                <w:sz w:val="24"/>
                <w:szCs w:val="24"/>
              </w:rPr>
              <w:t xml:space="preserve">хода на автомобильной дороге «Саратов-Усть-Курдюм» на участке          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>км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 xml:space="preserve"> 9+000 – км 10+000 в Саратовском районе С</w:t>
            </w:r>
            <w:r w:rsidRPr="004D7328">
              <w:rPr>
                <w:color w:val="000000" w:themeColor="text1"/>
                <w:sz w:val="24"/>
                <w:szCs w:val="24"/>
              </w:rPr>
              <w:t>а</w:t>
            </w:r>
            <w:r w:rsidRPr="004D7328">
              <w:rPr>
                <w:color w:val="000000" w:themeColor="text1"/>
                <w:sz w:val="24"/>
                <w:szCs w:val="24"/>
              </w:rPr>
              <w:t>ратовской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45416,3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45416,3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Строительство надзе</w:t>
            </w:r>
            <w:r w:rsidRPr="004D7328">
              <w:rPr>
                <w:color w:val="000000" w:themeColor="text1"/>
                <w:sz w:val="24"/>
                <w:szCs w:val="24"/>
              </w:rPr>
              <w:t>м</w:t>
            </w:r>
            <w:r w:rsidRPr="004D7328">
              <w:rPr>
                <w:color w:val="000000" w:themeColor="text1"/>
                <w:sz w:val="24"/>
                <w:szCs w:val="24"/>
              </w:rPr>
              <w:t>ного пешеходного пер</w:t>
            </w:r>
            <w:r w:rsidRPr="004D7328">
              <w:rPr>
                <w:color w:val="000000" w:themeColor="text1"/>
                <w:sz w:val="24"/>
                <w:szCs w:val="24"/>
              </w:rPr>
              <w:t>е</w:t>
            </w:r>
            <w:r w:rsidRPr="004D7328">
              <w:rPr>
                <w:color w:val="000000" w:themeColor="text1"/>
                <w:sz w:val="24"/>
                <w:szCs w:val="24"/>
              </w:rPr>
              <w:t>хода на автоподъезде к г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>аратову от автом</w:t>
            </w:r>
            <w:r w:rsidRPr="004D7328">
              <w:rPr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color w:val="000000" w:themeColor="text1"/>
                <w:sz w:val="24"/>
                <w:szCs w:val="24"/>
              </w:rPr>
              <w:t>бильной дороги «Сы</w:t>
            </w:r>
            <w:r w:rsidRPr="004D7328">
              <w:rPr>
                <w:color w:val="000000" w:themeColor="text1"/>
                <w:sz w:val="24"/>
                <w:szCs w:val="24"/>
              </w:rPr>
              <w:t>з</w:t>
            </w:r>
            <w:r w:rsidRPr="004D7328">
              <w:rPr>
                <w:color w:val="000000" w:themeColor="text1"/>
                <w:sz w:val="24"/>
                <w:szCs w:val="24"/>
              </w:rPr>
              <w:t xml:space="preserve">рань </w:t>
            </w:r>
            <w:r w:rsidRPr="004D7328">
              <w:rPr>
                <w:sz w:val="24"/>
                <w:szCs w:val="24"/>
              </w:rPr>
              <w:t xml:space="preserve">– </w:t>
            </w:r>
            <w:r w:rsidRPr="004D7328">
              <w:rPr>
                <w:color w:val="000000" w:themeColor="text1"/>
                <w:sz w:val="24"/>
                <w:szCs w:val="24"/>
              </w:rPr>
              <w:t xml:space="preserve">Саратов </w:t>
            </w:r>
            <w:r w:rsidRPr="004D7328">
              <w:rPr>
                <w:sz w:val="24"/>
                <w:szCs w:val="24"/>
              </w:rPr>
              <w:t xml:space="preserve">– </w:t>
            </w:r>
            <w:r w:rsidRPr="004D7328">
              <w:rPr>
                <w:color w:val="000000" w:themeColor="text1"/>
                <w:sz w:val="24"/>
                <w:szCs w:val="24"/>
              </w:rPr>
              <w:t>Волг</w:t>
            </w:r>
            <w:r w:rsidRPr="004D7328">
              <w:rPr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color w:val="000000" w:themeColor="text1"/>
                <w:sz w:val="24"/>
                <w:szCs w:val="24"/>
              </w:rPr>
              <w:t>град» на участке                     км 5+000 – км 6+000 в Саратовском районе С</w:t>
            </w:r>
            <w:r w:rsidRPr="004D7328">
              <w:rPr>
                <w:color w:val="000000" w:themeColor="text1"/>
                <w:sz w:val="24"/>
                <w:szCs w:val="24"/>
              </w:rPr>
              <w:t>а</w:t>
            </w:r>
            <w:r w:rsidRPr="004D7328">
              <w:rPr>
                <w:color w:val="000000" w:themeColor="text1"/>
                <w:sz w:val="24"/>
                <w:szCs w:val="24"/>
              </w:rPr>
              <w:t>ратовской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49848,4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49848,4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3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4.</w:t>
            </w:r>
            <w:r w:rsidRPr="004D7328">
              <w:rPr>
                <w:b/>
                <w:color w:val="000000" w:themeColor="text1"/>
                <w:sz w:val="24"/>
                <w:szCs w:val="24"/>
                <w:lang w:val="en-US"/>
              </w:rPr>
              <w:t> 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>Государственная программа Сарато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>в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 xml:space="preserve">лодежной политики» на 2014-2020 годы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108843,1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3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Подпрограмма «Мат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4D7328">
              <w:rPr>
                <w:b/>
                <w:color w:val="000000" w:themeColor="text1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108843,1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3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color w:val="000000" w:themeColor="text1"/>
                <w:sz w:val="24"/>
                <w:szCs w:val="24"/>
              </w:rPr>
              <w:t>108843,1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р.п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>.Т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>атищево. Стро</w:t>
            </w:r>
            <w:r w:rsidRPr="004D7328">
              <w:rPr>
                <w:color w:val="000000" w:themeColor="text1"/>
                <w:sz w:val="24"/>
                <w:szCs w:val="24"/>
              </w:rPr>
              <w:t>и</w:t>
            </w:r>
            <w:r w:rsidRPr="004D7328">
              <w:rPr>
                <w:color w:val="000000" w:themeColor="text1"/>
                <w:sz w:val="24"/>
                <w:szCs w:val="24"/>
              </w:rPr>
              <w:t>тельство многофункци</w:t>
            </w:r>
            <w:r w:rsidRPr="004D7328">
              <w:rPr>
                <w:color w:val="000000" w:themeColor="text1"/>
                <w:sz w:val="24"/>
                <w:szCs w:val="24"/>
              </w:rPr>
              <w:t>о</w:t>
            </w:r>
            <w:r w:rsidRPr="004D7328">
              <w:rPr>
                <w:color w:val="000000" w:themeColor="text1"/>
                <w:sz w:val="24"/>
                <w:szCs w:val="24"/>
              </w:rPr>
              <w:t>нального физкультурно-оздоровительного ко</w:t>
            </w:r>
            <w:r w:rsidRPr="004D7328">
              <w:rPr>
                <w:color w:val="000000" w:themeColor="text1"/>
                <w:sz w:val="24"/>
                <w:szCs w:val="24"/>
              </w:rPr>
              <w:t>м</w:t>
            </w:r>
            <w:r w:rsidRPr="004D7328">
              <w:rPr>
                <w:color w:val="000000" w:themeColor="text1"/>
                <w:sz w:val="24"/>
                <w:szCs w:val="24"/>
              </w:rPr>
              <w:t>плекса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3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41427,4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3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3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г</w:t>
            </w:r>
            <w:proofErr w:type="gramStart"/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.С</w:t>
            </w:r>
            <w:proofErr w:type="gramEnd"/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аратов. Дворец во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ных видов спорта 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4D7328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67415,7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pacing w:val="-8"/>
                <w:sz w:val="24"/>
                <w:szCs w:val="24"/>
              </w:rPr>
              <w:t>104000,0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pacing w:val="-8"/>
                <w:sz w:val="24"/>
                <w:szCs w:val="24"/>
              </w:rPr>
              <w:t>856630,0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pacing w:val="-8"/>
                <w:sz w:val="24"/>
                <w:szCs w:val="24"/>
              </w:rPr>
              <w:t>591400,0</w:t>
            </w: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5. Государственная программа Сарато</w:t>
            </w: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в</w:t>
            </w: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ской области «Культ</w:t>
            </w: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у</w:t>
            </w: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ра Саратовской обл</w:t>
            </w: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4D7328"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  <w:t>сти до 2020 года»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4D7328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jc w:val="both"/>
              <w:textAlignment w:val="auto"/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</w:pPr>
            <w:r w:rsidRPr="004D7328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Подпрограмма «</w:t>
            </w:r>
            <w:proofErr w:type="gramStart"/>
            <w:r w:rsidRPr="004D7328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Укреп-ление</w:t>
            </w:r>
            <w:proofErr w:type="gramEnd"/>
            <w:r w:rsidRPr="004D7328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 xml:space="preserve"> материально-тех</w:t>
            </w:r>
            <w:r w:rsidRPr="004D7328">
              <w:rPr>
                <w:rFonts w:asciiTheme="minorHAnsi" w:eastAsiaTheme="minorHAnsi" w:hAnsiTheme="minorHAnsi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-</w:t>
            </w:r>
            <w:r w:rsidRPr="004D7328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нической базы учрежд</w:t>
            </w:r>
            <w:r w:rsidRPr="004D7328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е</w:t>
            </w:r>
            <w:r w:rsidRPr="004D7328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4"/>
                <w:sz w:val="24"/>
                <w:szCs w:val="24"/>
                <w:lang w:eastAsia="en-US"/>
              </w:rPr>
              <w:t>ний в сфере культуры»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4D7328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jc w:val="both"/>
              <w:textAlignment w:val="auto"/>
              <w:rPr>
                <w:rFonts w:eastAsiaTheme="minorHAns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4D7328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4D7328">
              <w:rPr>
                <w:b/>
                <w:sz w:val="24"/>
                <w:szCs w:val="24"/>
              </w:rPr>
              <w:t>151570,0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Строительство пр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стройки и третьей очер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е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ди здания ОГУ «Гос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дарственный архив С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</w:t>
            </w: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ратовской области»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55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 xml:space="preserve"> 17 </w:t>
            </w:r>
            <w:r w:rsidRPr="004D7328">
              <w:rPr>
                <w:color w:val="000000" w:themeColor="text1"/>
                <w:sz w:val="24"/>
                <w:szCs w:val="24"/>
                <w:lang w:val="en-US"/>
              </w:rPr>
              <w:t>R0140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4D7328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146070,0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4D7328">
              <w:rPr>
                <w:bCs/>
                <w:color w:val="000000" w:themeColor="text1"/>
                <w:sz w:val="24"/>
                <w:szCs w:val="24"/>
              </w:rPr>
              <w:t>130000,0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</w:t>
            </w:r>
            <w:proofErr w:type="gramStart"/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.М</w:t>
            </w:r>
            <w:proofErr w:type="gramEnd"/>
            <w:r w:rsidRPr="004D7328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аркс. Культурно-зре-лещный комплекс для детской цирковой студии «Арт-Алле»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55</w:t>
            </w:r>
            <w:proofErr w:type="gramStart"/>
            <w:r w:rsidRPr="004D7328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4D7328">
              <w:rPr>
                <w:color w:val="000000" w:themeColor="text1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4D7328">
              <w:rPr>
                <w:color w:val="000000" w:themeColor="text1"/>
                <w:sz w:val="24"/>
                <w:szCs w:val="24"/>
              </w:rPr>
              <w:t>5500,0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«Развитие здравоохранения Сар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20300,0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Theme="minorHAnsi" w:hAnsiTheme="minorHAnsi"/>
                <w:bCs/>
                <w:spacing w:val="-4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«Сове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 xml:space="preserve">шенствование оказания специализированной, включая </w:t>
            </w:r>
            <w:proofErr w:type="gramStart"/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высокотехн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lastRenderedPageBreak/>
              <w:t>логичную</w:t>
            </w:r>
            <w:proofErr w:type="gramEnd"/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, медицинской помощи, скорой, в том числе скорой специал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и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зированной, медици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ской помощи, медици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ской эвакуации»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20300,0</w:t>
            </w:r>
          </w:p>
        </w:tc>
        <w:tc>
          <w:tcPr>
            <w:tcW w:w="1323" w:type="dxa"/>
            <w:shd w:val="clear" w:color="auto" w:fill="auto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D7328">
              <w:rPr>
                <w:b/>
                <w:bCs/>
                <w:sz w:val="24"/>
                <w:szCs w:val="24"/>
              </w:rPr>
              <w:t>и</w:t>
            </w:r>
            <w:r w:rsidRPr="004D7328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sz w:val="24"/>
                <w:szCs w:val="24"/>
              </w:rPr>
              <w:t>й</w:t>
            </w:r>
            <w:r w:rsidRPr="004D7328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20300,0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24000,0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Областная психиатрич</w:t>
            </w:r>
            <w:r w:rsidRPr="004D7328">
              <w:rPr>
                <w:sz w:val="24"/>
                <w:szCs w:val="24"/>
              </w:rPr>
              <w:t>е</w:t>
            </w:r>
            <w:r w:rsidRPr="004D7328">
              <w:rPr>
                <w:sz w:val="24"/>
                <w:szCs w:val="24"/>
              </w:rPr>
              <w:t>ская больница (п</w:t>
            </w:r>
            <w:r w:rsidRPr="004D7328">
              <w:rPr>
                <w:sz w:val="24"/>
                <w:szCs w:val="24"/>
              </w:rPr>
              <w:t>и</w:t>
            </w:r>
            <w:r w:rsidRPr="004D7328">
              <w:rPr>
                <w:sz w:val="24"/>
                <w:szCs w:val="24"/>
              </w:rPr>
              <w:t>щеблок, модульная к</w:t>
            </w:r>
            <w:r w:rsidRPr="004D7328">
              <w:rPr>
                <w:sz w:val="24"/>
                <w:szCs w:val="24"/>
              </w:rPr>
              <w:t>о</w:t>
            </w:r>
            <w:r w:rsidRPr="004D7328">
              <w:rPr>
                <w:sz w:val="24"/>
                <w:szCs w:val="24"/>
              </w:rPr>
              <w:t>тельная) г</w:t>
            </w:r>
            <w:proofErr w:type="gramStart"/>
            <w:r w:rsidRPr="004D7328">
              <w:rPr>
                <w:sz w:val="24"/>
                <w:szCs w:val="24"/>
              </w:rPr>
              <w:t>.С</w:t>
            </w:r>
            <w:proofErr w:type="gramEnd"/>
            <w:r w:rsidRPr="004D7328">
              <w:rPr>
                <w:sz w:val="24"/>
                <w:szCs w:val="24"/>
              </w:rPr>
              <w:t>аратов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50 2 04 42400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4D7328">
              <w:rPr>
                <w:bCs/>
                <w:spacing w:val="-12"/>
                <w:sz w:val="24"/>
                <w:szCs w:val="24"/>
              </w:rPr>
              <w:t>300,0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Онкологический диспа</w:t>
            </w:r>
            <w:r w:rsidRPr="004D7328">
              <w:rPr>
                <w:sz w:val="24"/>
                <w:szCs w:val="24"/>
              </w:rPr>
              <w:t>н</w:t>
            </w:r>
            <w:r w:rsidRPr="004D7328">
              <w:rPr>
                <w:sz w:val="24"/>
                <w:szCs w:val="24"/>
              </w:rPr>
              <w:t>сер на 200 коек, 20 мест дневного пребывания,  12 коек реанимации и интенсивной терапии, поликлиника на 300 п</w:t>
            </w:r>
            <w:r w:rsidRPr="004D7328">
              <w:rPr>
                <w:sz w:val="24"/>
                <w:szCs w:val="24"/>
              </w:rPr>
              <w:t>о</w:t>
            </w:r>
            <w:r w:rsidRPr="004D7328">
              <w:rPr>
                <w:sz w:val="24"/>
                <w:szCs w:val="24"/>
              </w:rPr>
              <w:t>сещений в смену. Город Саратов, ул</w:t>
            </w:r>
            <w:proofErr w:type="gramStart"/>
            <w:r w:rsidRPr="004D7328">
              <w:rPr>
                <w:sz w:val="24"/>
                <w:szCs w:val="24"/>
              </w:rPr>
              <w:t>.Ш</w:t>
            </w:r>
            <w:proofErr w:type="gramEnd"/>
            <w:r w:rsidRPr="004D7328">
              <w:rPr>
                <w:sz w:val="24"/>
                <w:szCs w:val="24"/>
              </w:rPr>
              <w:t>ехурдина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01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right="-108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50 2 06 43800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4D7328">
              <w:rPr>
                <w:bCs/>
                <w:spacing w:val="-12"/>
                <w:sz w:val="24"/>
                <w:szCs w:val="24"/>
              </w:rPr>
              <w:t>20000,0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24000,0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7. Государственная пр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грамма Саратовской 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б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ласти «Развитие сельск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го хозяйства и регулир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вание рынков сельскох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зяйственной продукции, сырья и продовольствия в Саратовской области на 2014-2020 годы»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Подпрограмма «Усто</w:t>
            </w:r>
            <w:r w:rsidRPr="004D7328">
              <w:rPr>
                <w:b/>
                <w:bCs/>
                <w:sz w:val="24"/>
                <w:szCs w:val="24"/>
              </w:rPr>
              <w:t>й</w:t>
            </w:r>
            <w:r w:rsidRPr="004D7328">
              <w:rPr>
                <w:b/>
                <w:bCs/>
                <w:sz w:val="24"/>
                <w:szCs w:val="24"/>
              </w:rPr>
              <w:t>чивое развитие сел</w:t>
            </w:r>
            <w:r w:rsidRPr="004D7328">
              <w:rPr>
                <w:b/>
                <w:bCs/>
                <w:sz w:val="24"/>
                <w:szCs w:val="24"/>
              </w:rPr>
              <w:t>ь</w:t>
            </w:r>
            <w:r w:rsidRPr="004D7328">
              <w:rPr>
                <w:b/>
                <w:bCs/>
                <w:sz w:val="24"/>
                <w:szCs w:val="24"/>
              </w:rPr>
              <w:t>ских территорий Сар</w:t>
            </w:r>
            <w:r w:rsidRPr="004D7328">
              <w:rPr>
                <w:b/>
                <w:bCs/>
                <w:sz w:val="24"/>
                <w:szCs w:val="24"/>
              </w:rPr>
              <w:t>а</w:t>
            </w:r>
            <w:r w:rsidRPr="004D7328">
              <w:rPr>
                <w:b/>
                <w:bCs/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4D7328">
              <w:rPr>
                <w:b/>
                <w:bCs/>
                <w:sz w:val="24"/>
                <w:szCs w:val="24"/>
              </w:rPr>
              <w:t>и</w:t>
            </w:r>
            <w:r w:rsidRPr="004D7328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sz w:val="24"/>
                <w:szCs w:val="24"/>
              </w:rPr>
              <w:t>й</w:t>
            </w:r>
            <w:r w:rsidRPr="004D7328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Фельдшерско-акушер-ский пункт с</w:t>
            </w:r>
            <w:proofErr w:type="gramStart"/>
            <w:r w:rsidRPr="004D7328">
              <w:rPr>
                <w:bCs/>
                <w:sz w:val="24"/>
                <w:szCs w:val="24"/>
              </w:rPr>
              <w:t>.П</w:t>
            </w:r>
            <w:proofErr w:type="gramEnd"/>
            <w:r w:rsidRPr="004D7328">
              <w:rPr>
                <w:bCs/>
                <w:sz w:val="24"/>
                <w:szCs w:val="24"/>
              </w:rPr>
              <w:t>ривольное Ровенского района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09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61 5 02 R5670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4D7328">
              <w:rPr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3484,0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 xml:space="preserve">8. Государственная </w:t>
            </w:r>
            <w:proofErr w:type="gramStart"/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про</w:t>
            </w:r>
            <w:r w:rsidRPr="004D7328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>-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</w:t>
            </w:r>
            <w:proofErr w:type="gramEnd"/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 xml:space="preserve"> Саратовской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области «Социальная </w:t>
            </w:r>
            <w:r w:rsidRPr="004D7328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поддержка и социальное обслуживание граж</w:t>
            </w:r>
            <w:r w:rsidRPr="004D7328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дан до 2020 года»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330,0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Подпрограмма «Ста</w:t>
            </w:r>
            <w:r w:rsidRPr="004D7328">
              <w:rPr>
                <w:b/>
                <w:bCs/>
                <w:sz w:val="24"/>
                <w:szCs w:val="24"/>
              </w:rPr>
              <w:t>р</w:t>
            </w:r>
            <w:r w:rsidRPr="004D7328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330,0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Министерство стро</w:t>
            </w:r>
            <w:r w:rsidRPr="004D7328">
              <w:rPr>
                <w:b/>
                <w:bCs/>
                <w:sz w:val="24"/>
                <w:szCs w:val="24"/>
              </w:rPr>
              <w:t>и</w:t>
            </w:r>
            <w:r w:rsidRPr="004D7328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4D7328">
              <w:rPr>
                <w:b/>
                <w:bCs/>
                <w:sz w:val="24"/>
                <w:szCs w:val="24"/>
              </w:rPr>
              <w:t>й</w:t>
            </w:r>
            <w:r w:rsidRPr="004D7328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</w:rPr>
              <w:t>330,0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4D7328" w:rsidTr="00203E0F">
        <w:tc>
          <w:tcPr>
            <w:tcW w:w="2840" w:type="dxa"/>
            <w:vAlign w:val="center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D7328">
              <w:rPr>
                <w:bCs/>
                <w:sz w:val="24"/>
                <w:szCs w:val="24"/>
              </w:rPr>
              <w:t>г</w:t>
            </w:r>
            <w:proofErr w:type="gramStart"/>
            <w:r w:rsidRPr="004D7328">
              <w:rPr>
                <w:bCs/>
                <w:sz w:val="24"/>
                <w:szCs w:val="24"/>
              </w:rPr>
              <w:t>.Е</w:t>
            </w:r>
            <w:proofErr w:type="gramEnd"/>
            <w:r w:rsidRPr="004D7328">
              <w:rPr>
                <w:bCs/>
                <w:sz w:val="24"/>
                <w:szCs w:val="24"/>
              </w:rPr>
              <w:t>ршов. Центр реабил</w:t>
            </w:r>
            <w:r w:rsidRPr="004D7328">
              <w:rPr>
                <w:bCs/>
                <w:sz w:val="24"/>
                <w:szCs w:val="24"/>
              </w:rPr>
              <w:t>и</w:t>
            </w:r>
            <w:r w:rsidRPr="004D7328">
              <w:rPr>
                <w:bCs/>
                <w:sz w:val="24"/>
                <w:szCs w:val="24"/>
              </w:rPr>
              <w:t>тации ветеранов войны и труда «Чапаевский»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027</w:t>
            </w: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10</w:t>
            </w: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06</w:t>
            </w: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52 4 10 15400</w:t>
            </w: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4D7328">
              <w:rPr>
                <w:sz w:val="24"/>
                <w:szCs w:val="24"/>
              </w:rPr>
              <w:t>410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4D7328">
              <w:rPr>
                <w:bCs/>
                <w:spacing w:val="-12"/>
                <w:sz w:val="24"/>
                <w:szCs w:val="24"/>
              </w:rPr>
              <w:t>330,0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2400CF" w:rsidRPr="006913BA" w:rsidTr="00203E0F">
        <w:tc>
          <w:tcPr>
            <w:tcW w:w="2840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4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57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  <w:lang w:val="en-US"/>
              </w:rPr>
            </w:pPr>
            <w:r w:rsidRPr="004D7328">
              <w:rPr>
                <w:b/>
                <w:bCs/>
                <w:spacing w:val="-12"/>
                <w:sz w:val="24"/>
                <w:szCs w:val="24"/>
                <w:lang w:val="en-US"/>
              </w:rPr>
              <w:t>322</w:t>
            </w:r>
            <w:r w:rsidRPr="004D7328">
              <w:rPr>
                <w:b/>
                <w:bCs/>
                <w:spacing w:val="-12"/>
                <w:sz w:val="24"/>
                <w:szCs w:val="24"/>
              </w:rPr>
              <w:t>1074,4</w:t>
            </w:r>
          </w:p>
        </w:tc>
        <w:tc>
          <w:tcPr>
            <w:tcW w:w="1323" w:type="dxa"/>
            <w:shd w:val="clear" w:color="auto" w:fill="auto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  <w:lang w:val="en-US"/>
              </w:rPr>
              <w:t>2072248</w:t>
            </w:r>
            <w:r w:rsidRPr="004D7328">
              <w:rPr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1839852,6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323" w:type="dxa"/>
            <w:vAlign w:val="bottom"/>
          </w:tcPr>
          <w:p w:rsidR="002400CF" w:rsidRPr="004D7328" w:rsidRDefault="002400CF" w:rsidP="00203E0F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D7328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323" w:type="dxa"/>
            <w:vAlign w:val="bottom"/>
          </w:tcPr>
          <w:p w:rsidR="002400CF" w:rsidRPr="00A632A9" w:rsidRDefault="002400CF" w:rsidP="00203E0F">
            <w:pPr>
              <w:spacing w:line="228" w:lineRule="auto"/>
              <w:ind w:left="-108"/>
              <w:jc w:val="right"/>
              <w:rPr>
                <w:b/>
                <w:spacing w:val="-6"/>
                <w:sz w:val="24"/>
                <w:szCs w:val="24"/>
              </w:rPr>
            </w:pPr>
            <w:r w:rsidRPr="004D7328">
              <w:rPr>
                <w:b/>
                <w:bCs/>
                <w:spacing w:val="-6"/>
                <w:sz w:val="24"/>
                <w:szCs w:val="24"/>
              </w:rPr>
              <w:t>867678,2</w:t>
            </w:r>
          </w:p>
        </w:tc>
      </w:tr>
    </w:tbl>
    <w:p w:rsidR="002400CF" w:rsidRDefault="002400CF" w:rsidP="002400CF"/>
    <w:p w:rsidR="002400CF" w:rsidRPr="000A14FF" w:rsidRDefault="002400CF" w:rsidP="002400CF">
      <w:pPr>
        <w:pStyle w:val="a3"/>
        <w:ind w:firstLine="0"/>
        <w:rPr>
          <w:sz w:val="24"/>
          <w:szCs w:val="24"/>
        </w:rPr>
      </w:pPr>
    </w:p>
    <w:p w:rsidR="008D2033" w:rsidRPr="008D2033" w:rsidRDefault="008D2033" w:rsidP="002400CF">
      <w:pPr>
        <w:spacing w:line="228" w:lineRule="auto"/>
        <w:jc w:val="center"/>
        <w:rPr>
          <w:sz w:val="16"/>
        </w:rPr>
      </w:pPr>
      <w:bookmarkStart w:id="0" w:name="_GoBack"/>
      <w:bookmarkEnd w:id="0"/>
    </w:p>
    <w:sectPr w:rsidR="008D2033" w:rsidRPr="008D2033" w:rsidSect="009F00DF">
      <w:headerReference w:type="default" r:id="rId10"/>
      <w:pgSz w:w="16838" w:h="11906" w:orient="landscape"/>
      <w:pgMar w:top="85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20" w:rsidRDefault="006A1C20" w:rsidP="00750F9A">
      <w:r>
        <w:separator/>
      </w:r>
    </w:p>
  </w:endnote>
  <w:endnote w:type="continuationSeparator" w:id="0">
    <w:p w:rsidR="006A1C20" w:rsidRDefault="006A1C20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20" w:rsidRDefault="006A1C20" w:rsidP="00750F9A">
      <w:r>
        <w:separator/>
      </w:r>
    </w:p>
  </w:footnote>
  <w:footnote w:type="continuationSeparator" w:id="0">
    <w:p w:rsidR="006A1C20" w:rsidRDefault="006A1C20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5653793"/>
      <w:docPartObj>
        <w:docPartGallery w:val="Page Numbers (Top of Page)"/>
        <w:docPartUnique/>
      </w:docPartObj>
    </w:sdtPr>
    <w:sdtEndPr/>
    <w:sdtContent>
      <w:p w:rsidR="006A1C20" w:rsidRDefault="006A1C2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0CF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7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6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26"/>
  </w:num>
  <w:num w:numId="4">
    <w:abstractNumId w:val="16"/>
  </w:num>
  <w:num w:numId="5">
    <w:abstractNumId w:val="23"/>
  </w:num>
  <w:num w:numId="6">
    <w:abstractNumId w:val="30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34"/>
  </w:num>
  <w:num w:numId="13">
    <w:abstractNumId w:val="9"/>
  </w:num>
  <w:num w:numId="14">
    <w:abstractNumId w:val="15"/>
  </w:num>
  <w:num w:numId="15">
    <w:abstractNumId w:val="29"/>
  </w:num>
  <w:num w:numId="16">
    <w:abstractNumId w:val="25"/>
  </w:num>
  <w:num w:numId="17">
    <w:abstractNumId w:val="4"/>
  </w:num>
  <w:num w:numId="18">
    <w:abstractNumId w:val="5"/>
  </w:num>
  <w:num w:numId="19">
    <w:abstractNumId w:val="13"/>
  </w:num>
  <w:num w:numId="20">
    <w:abstractNumId w:val="14"/>
  </w:num>
  <w:num w:numId="21">
    <w:abstractNumId w:val="22"/>
  </w:num>
  <w:num w:numId="22">
    <w:abstractNumId w:val="6"/>
  </w:num>
  <w:num w:numId="23">
    <w:abstractNumId w:val="32"/>
  </w:num>
  <w:num w:numId="24">
    <w:abstractNumId w:val="0"/>
  </w:num>
  <w:num w:numId="25">
    <w:abstractNumId w:val="1"/>
  </w:num>
  <w:num w:numId="26">
    <w:abstractNumId w:val="33"/>
  </w:num>
  <w:num w:numId="27">
    <w:abstractNumId w:val="37"/>
  </w:num>
  <w:num w:numId="28">
    <w:abstractNumId w:val="31"/>
  </w:num>
  <w:num w:numId="29">
    <w:abstractNumId w:val="19"/>
  </w:num>
  <w:num w:numId="30">
    <w:abstractNumId w:val="7"/>
  </w:num>
  <w:num w:numId="31">
    <w:abstractNumId w:val="24"/>
  </w:num>
  <w:num w:numId="32">
    <w:abstractNumId w:val="8"/>
  </w:num>
  <w:num w:numId="33">
    <w:abstractNumId w:val="20"/>
  </w:num>
  <w:num w:numId="34">
    <w:abstractNumId w:val="17"/>
  </w:num>
  <w:num w:numId="35">
    <w:abstractNumId w:val="27"/>
  </w:num>
  <w:num w:numId="36">
    <w:abstractNumId w:val="12"/>
  </w:num>
  <w:num w:numId="37">
    <w:abstractNumId w:val="11"/>
  </w:num>
  <w:num w:numId="38">
    <w:abstractNumId w:val="3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343C6"/>
    <w:rsid w:val="00046CC3"/>
    <w:rsid w:val="00056A3A"/>
    <w:rsid w:val="000652B1"/>
    <w:rsid w:val="0007306F"/>
    <w:rsid w:val="000A10F2"/>
    <w:rsid w:val="000C39CC"/>
    <w:rsid w:val="000C45DE"/>
    <w:rsid w:val="000C5E83"/>
    <w:rsid w:val="000F3D0F"/>
    <w:rsid w:val="00120592"/>
    <w:rsid w:val="00130736"/>
    <w:rsid w:val="00161A9C"/>
    <w:rsid w:val="001628DB"/>
    <w:rsid w:val="00186B32"/>
    <w:rsid w:val="001B10F1"/>
    <w:rsid w:val="001C0432"/>
    <w:rsid w:val="001E6519"/>
    <w:rsid w:val="001F108E"/>
    <w:rsid w:val="00205A07"/>
    <w:rsid w:val="0021410E"/>
    <w:rsid w:val="00222ECD"/>
    <w:rsid w:val="002400CF"/>
    <w:rsid w:val="00262BF7"/>
    <w:rsid w:val="002808F5"/>
    <w:rsid w:val="0029544F"/>
    <w:rsid w:val="00330203"/>
    <w:rsid w:val="00334F94"/>
    <w:rsid w:val="003636B0"/>
    <w:rsid w:val="003706B8"/>
    <w:rsid w:val="0037345A"/>
    <w:rsid w:val="00381EF4"/>
    <w:rsid w:val="00381F4A"/>
    <w:rsid w:val="003B4734"/>
    <w:rsid w:val="003D16A8"/>
    <w:rsid w:val="00400FB5"/>
    <w:rsid w:val="0043682B"/>
    <w:rsid w:val="00476564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601D8"/>
    <w:rsid w:val="00663B7C"/>
    <w:rsid w:val="00666652"/>
    <w:rsid w:val="006706EE"/>
    <w:rsid w:val="00684F09"/>
    <w:rsid w:val="00697773"/>
    <w:rsid w:val="006A1C20"/>
    <w:rsid w:val="006B1FB9"/>
    <w:rsid w:val="006D020A"/>
    <w:rsid w:val="006D4414"/>
    <w:rsid w:val="00722519"/>
    <w:rsid w:val="00727A9C"/>
    <w:rsid w:val="007304EC"/>
    <w:rsid w:val="00750F9A"/>
    <w:rsid w:val="00754960"/>
    <w:rsid w:val="007851FF"/>
    <w:rsid w:val="007976D9"/>
    <w:rsid w:val="007B4248"/>
    <w:rsid w:val="007B5D3D"/>
    <w:rsid w:val="007C7966"/>
    <w:rsid w:val="007E0E0A"/>
    <w:rsid w:val="00803841"/>
    <w:rsid w:val="008123AD"/>
    <w:rsid w:val="00822A1A"/>
    <w:rsid w:val="00873931"/>
    <w:rsid w:val="008A322F"/>
    <w:rsid w:val="008B3C43"/>
    <w:rsid w:val="008B610F"/>
    <w:rsid w:val="008C591B"/>
    <w:rsid w:val="008D2033"/>
    <w:rsid w:val="008E5DB3"/>
    <w:rsid w:val="008E686A"/>
    <w:rsid w:val="009618BD"/>
    <w:rsid w:val="00980961"/>
    <w:rsid w:val="00992B03"/>
    <w:rsid w:val="009C7AD8"/>
    <w:rsid w:val="009D04C5"/>
    <w:rsid w:val="009F00DF"/>
    <w:rsid w:val="00A17156"/>
    <w:rsid w:val="00A9388A"/>
    <w:rsid w:val="00AA2CC9"/>
    <w:rsid w:val="00AB5D7D"/>
    <w:rsid w:val="00AC1C6B"/>
    <w:rsid w:val="00AF3237"/>
    <w:rsid w:val="00AF3FDE"/>
    <w:rsid w:val="00B04CD1"/>
    <w:rsid w:val="00B278C4"/>
    <w:rsid w:val="00BE5D2D"/>
    <w:rsid w:val="00C42979"/>
    <w:rsid w:val="00C63BE1"/>
    <w:rsid w:val="00C75603"/>
    <w:rsid w:val="00CC16DE"/>
    <w:rsid w:val="00D15AC3"/>
    <w:rsid w:val="00D57FB8"/>
    <w:rsid w:val="00DB4C09"/>
    <w:rsid w:val="00DC73E3"/>
    <w:rsid w:val="00DD69A6"/>
    <w:rsid w:val="00E33665"/>
    <w:rsid w:val="00E43304"/>
    <w:rsid w:val="00E717FC"/>
    <w:rsid w:val="00E730E2"/>
    <w:rsid w:val="00EA623F"/>
    <w:rsid w:val="00EB1347"/>
    <w:rsid w:val="00EB3A46"/>
    <w:rsid w:val="00EB4E67"/>
    <w:rsid w:val="00EF1BAF"/>
    <w:rsid w:val="00EF3FB5"/>
    <w:rsid w:val="00F0389A"/>
    <w:rsid w:val="00F05292"/>
    <w:rsid w:val="00F53A24"/>
    <w:rsid w:val="00F55058"/>
    <w:rsid w:val="00F57B08"/>
    <w:rsid w:val="00F7134F"/>
    <w:rsid w:val="00F91B93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0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043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C0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0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C0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C043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C043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1C04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C04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0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C04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043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0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043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0432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1C043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1C043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1C043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1C0432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1C0432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1C0432"/>
    <w:rPr>
      <w:sz w:val="28"/>
    </w:rPr>
  </w:style>
  <w:style w:type="paragraph" w:styleId="32">
    <w:name w:val="Body Text Indent 3"/>
    <w:basedOn w:val="a"/>
    <w:link w:val="31"/>
    <w:uiPriority w:val="99"/>
    <w:rsid w:val="001C0432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1C0432"/>
  </w:style>
  <w:style w:type="paragraph" w:styleId="23">
    <w:name w:val="Body Text 2"/>
    <w:basedOn w:val="a"/>
    <w:link w:val="22"/>
    <w:uiPriority w:val="99"/>
    <w:rsid w:val="001C043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1C0432"/>
  </w:style>
  <w:style w:type="paragraph" w:styleId="af5">
    <w:name w:val="Body Text Indent"/>
    <w:basedOn w:val="a"/>
    <w:link w:val="af4"/>
    <w:uiPriority w:val="99"/>
    <w:rsid w:val="001C0432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1C0432"/>
  </w:style>
  <w:style w:type="paragraph" w:styleId="af7">
    <w:name w:val="Body Text"/>
    <w:basedOn w:val="a"/>
    <w:link w:val="af6"/>
    <w:uiPriority w:val="99"/>
    <w:rsid w:val="001C043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1C043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1C0432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1C04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1C043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1C0432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1C0432"/>
    <w:rPr>
      <w:sz w:val="16"/>
      <w:szCs w:val="16"/>
    </w:rPr>
  </w:style>
  <w:style w:type="paragraph" w:styleId="34">
    <w:name w:val="Body Text 3"/>
    <w:basedOn w:val="a"/>
    <w:link w:val="33"/>
    <w:uiPriority w:val="99"/>
    <w:rsid w:val="001C0432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1C0432"/>
    <w:rPr>
      <w:b/>
      <w:sz w:val="32"/>
    </w:rPr>
  </w:style>
  <w:style w:type="paragraph" w:styleId="afb">
    <w:name w:val="Title"/>
    <w:basedOn w:val="a"/>
    <w:link w:val="afa"/>
    <w:uiPriority w:val="99"/>
    <w:qFormat/>
    <w:rsid w:val="001C0432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1C0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1C043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1C0432"/>
  </w:style>
  <w:style w:type="paragraph" w:styleId="afe">
    <w:name w:val="footnote text"/>
    <w:basedOn w:val="a"/>
    <w:link w:val="afd"/>
    <w:uiPriority w:val="99"/>
    <w:rsid w:val="001C04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1C043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C043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0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1C0432"/>
    <w:rPr>
      <w:rFonts w:cs="Times New Roman"/>
    </w:rPr>
  </w:style>
  <w:style w:type="character" w:customStyle="1" w:styleId="aff2">
    <w:name w:val="Знак Знак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1C04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1C0432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1C0432"/>
    <w:rPr>
      <w:sz w:val="16"/>
    </w:rPr>
  </w:style>
  <w:style w:type="paragraph" w:customStyle="1" w:styleId="312">
    <w:name w:val="Основной текст 3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1C043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1C04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1C043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1C043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1C043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1C043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1C043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1C0432"/>
    <w:rPr>
      <w:lang w:val="ru-RU" w:eastAsia="ru-RU" w:bidi="ar-SA"/>
    </w:rPr>
  </w:style>
  <w:style w:type="paragraph" w:customStyle="1" w:styleId="xl66">
    <w:name w:val="xl6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1C043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1C043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1C043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1C043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1C043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1C043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1C043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1C043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1C043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1C043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1C043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1C043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1C043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1C043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1C0432"/>
  </w:style>
  <w:style w:type="character" w:customStyle="1" w:styleId="82">
    <w:name w:val="Основной шрифт абзаца8"/>
    <w:rsid w:val="001C0432"/>
  </w:style>
  <w:style w:type="character" w:customStyle="1" w:styleId="73">
    <w:name w:val="Основной шрифт абзаца7"/>
    <w:rsid w:val="001C0432"/>
  </w:style>
  <w:style w:type="character" w:customStyle="1" w:styleId="63">
    <w:name w:val="Основной шрифт абзаца6"/>
    <w:rsid w:val="001C0432"/>
  </w:style>
  <w:style w:type="character" w:customStyle="1" w:styleId="52">
    <w:name w:val="Основной шрифт абзаца5"/>
    <w:rsid w:val="001C0432"/>
  </w:style>
  <w:style w:type="character" w:customStyle="1" w:styleId="Absatz-Standardschriftart">
    <w:name w:val="Absatz-Standardschriftart"/>
    <w:rsid w:val="001C0432"/>
  </w:style>
  <w:style w:type="character" w:customStyle="1" w:styleId="WW-Absatz-Standardschriftart">
    <w:name w:val="WW-Absatz-Standardschriftart"/>
    <w:rsid w:val="001C0432"/>
  </w:style>
  <w:style w:type="character" w:customStyle="1" w:styleId="44">
    <w:name w:val="Основной шрифт абзаца4"/>
    <w:rsid w:val="001C0432"/>
  </w:style>
  <w:style w:type="character" w:customStyle="1" w:styleId="36">
    <w:name w:val="Основной шрифт абзаца3"/>
    <w:rsid w:val="001C0432"/>
  </w:style>
  <w:style w:type="character" w:customStyle="1" w:styleId="28">
    <w:name w:val="Основной шрифт абзаца2"/>
    <w:rsid w:val="001C0432"/>
  </w:style>
  <w:style w:type="character" w:customStyle="1" w:styleId="WW-Absatz-Standardschriftart1">
    <w:name w:val="WW-Absatz-Standardschriftart1"/>
    <w:rsid w:val="001C0432"/>
  </w:style>
  <w:style w:type="character" w:customStyle="1" w:styleId="1b">
    <w:name w:val="Основной шрифт абзаца1"/>
    <w:rsid w:val="001C0432"/>
  </w:style>
  <w:style w:type="character" w:customStyle="1" w:styleId="aff9">
    <w:name w:val="Символ нумерации"/>
    <w:rsid w:val="001C0432"/>
  </w:style>
  <w:style w:type="character" w:customStyle="1" w:styleId="ConsPlusNormal0">
    <w:name w:val="ConsPlusNormal Знак"/>
    <w:rsid w:val="001C043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1C043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1C043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1C0432"/>
    <w:pPr>
      <w:jc w:val="center"/>
    </w:pPr>
    <w:rPr>
      <w:b/>
      <w:bCs/>
    </w:rPr>
  </w:style>
  <w:style w:type="paragraph" w:customStyle="1" w:styleId="xl94">
    <w:name w:val="xl94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1C04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1C0432"/>
    <w:rPr>
      <w:color w:val="106BBE"/>
    </w:rPr>
  </w:style>
  <w:style w:type="character" w:customStyle="1" w:styleId="afff">
    <w:name w:val="Цветовое выделение"/>
    <w:rsid w:val="001C043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1C04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8038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0384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03841"/>
    <w:rPr>
      <w:color w:val="0000FF"/>
      <w:u w:val="single"/>
    </w:rPr>
  </w:style>
  <w:style w:type="paragraph" w:customStyle="1" w:styleId="1f">
    <w:name w:val="Основной текст1"/>
    <w:basedOn w:val="a"/>
    <w:rsid w:val="0080384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0384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038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03841"/>
  </w:style>
  <w:style w:type="paragraph" w:customStyle="1" w:styleId="xl97">
    <w:name w:val="xl97"/>
    <w:basedOn w:val="a"/>
    <w:rsid w:val="00AA2CC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A2CC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400C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40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400C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400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0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043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C0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0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C0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C043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C043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1C04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57B0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C04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C04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C04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043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04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043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0432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1C043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1C043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1C043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1C0432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1C0432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1C0432"/>
    <w:rPr>
      <w:sz w:val="28"/>
    </w:rPr>
  </w:style>
  <w:style w:type="paragraph" w:styleId="32">
    <w:name w:val="Body Text Indent 3"/>
    <w:basedOn w:val="a"/>
    <w:link w:val="31"/>
    <w:uiPriority w:val="99"/>
    <w:rsid w:val="001C0432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1C0432"/>
  </w:style>
  <w:style w:type="paragraph" w:styleId="23">
    <w:name w:val="Body Text 2"/>
    <w:basedOn w:val="a"/>
    <w:link w:val="22"/>
    <w:uiPriority w:val="99"/>
    <w:rsid w:val="001C043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1C0432"/>
  </w:style>
  <w:style w:type="paragraph" w:styleId="af5">
    <w:name w:val="Body Text Indent"/>
    <w:basedOn w:val="a"/>
    <w:link w:val="af4"/>
    <w:uiPriority w:val="99"/>
    <w:rsid w:val="001C0432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1C0432"/>
  </w:style>
  <w:style w:type="paragraph" w:styleId="af7">
    <w:name w:val="Body Text"/>
    <w:basedOn w:val="a"/>
    <w:link w:val="af6"/>
    <w:uiPriority w:val="99"/>
    <w:rsid w:val="001C043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1C043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1C0432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uiPriority w:val="99"/>
    <w:rsid w:val="001C04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1C043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1C0432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1C0432"/>
    <w:rPr>
      <w:sz w:val="16"/>
      <w:szCs w:val="16"/>
    </w:rPr>
  </w:style>
  <w:style w:type="paragraph" w:styleId="34">
    <w:name w:val="Body Text 3"/>
    <w:basedOn w:val="a"/>
    <w:link w:val="33"/>
    <w:uiPriority w:val="99"/>
    <w:rsid w:val="001C0432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1C04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1C0432"/>
    <w:rPr>
      <w:b/>
      <w:sz w:val="32"/>
    </w:rPr>
  </w:style>
  <w:style w:type="paragraph" w:styleId="afb">
    <w:name w:val="Title"/>
    <w:basedOn w:val="a"/>
    <w:link w:val="afa"/>
    <w:uiPriority w:val="99"/>
    <w:qFormat/>
    <w:rsid w:val="001C0432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1C0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1C043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1C0432"/>
  </w:style>
  <w:style w:type="paragraph" w:styleId="afe">
    <w:name w:val="footnote text"/>
    <w:basedOn w:val="a"/>
    <w:link w:val="afd"/>
    <w:uiPriority w:val="99"/>
    <w:rsid w:val="001C043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1C04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1C043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1C043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1C043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C0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1C0432"/>
    <w:rPr>
      <w:rFonts w:cs="Times New Roman"/>
    </w:rPr>
  </w:style>
  <w:style w:type="character" w:customStyle="1" w:styleId="aff2">
    <w:name w:val="Знак Знак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1C043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1C0432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uiPriority w:val="99"/>
    <w:rsid w:val="001C0432"/>
    <w:rPr>
      <w:sz w:val="16"/>
    </w:rPr>
  </w:style>
  <w:style w:type="paragraph" w:customStyle="1" w:styleId="312">
    <w:name w:val="Основной текст 3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uiPriority w:val="99"/>
    <w:rsid w:val="001C043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1C043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1C043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1C043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1C04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1C0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1C043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1C043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1C043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1C043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1C043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1C043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1C043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1C0432"/>
    <w:rPr>
      <w:lang w:val="ru-RU" w:eastAsia="ru-RU" w:bidi="ar-SA"/>
    </w:rPr>
  </w:style>
  <w:style w:type="paragraph" w:customStyle="1" w:styleId="xl66">
    <w:name w:val="xl6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1C043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1C043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1C043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1C043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1C043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1C043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1C043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1C043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1C043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1C043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1C04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1C043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1C043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1C043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1C043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1C043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1C043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1C043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1C043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1C043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1C043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1C043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1C043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1C04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1C04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1C04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1C043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1C0432"/>
  </w:style>
  <w:style w:type="character" w:customStyle="1" w:styleId="82">
    <w:name w:val="Основной шрифт абзаца8"/>
    <w:rsid w:val="001C0432"/>
  </w:style>
  <w:style w:type="character" w:customStyle="1" w:styleId="73">
    <w:name w:val="Основной шрифт абзаца7"/>
    <w:rsid w:val="001C0432"/>
  </w:style>
  <w:style w:type="character" w:customStyle="1" w:styleId="63">
    <w:name w:val="Основной шрифт абзаца6"/>
    <w:rsid w:val="001C0432"/>
  </w:style>
  <w:style w:type="character" w:customStyle="1" w:styleId="52">
    <w:name w:val="Основной шрифт абзаца5"/>
    <w:rsid w:val="001C0432"/>
  </w:style>
  <w:style w:type="character" w:customStyle="1" w:styleId="Absatz-Standardschriftart">
    <w:name w:val="Absatz-Standardschriftart"/>
    <w:rsid w:val="001C0432"/>
  </w:style>
  <w:style w:type="character" w:customStyle="1" w:styleId="WW-Absatz-Standardschriftart">
    <w:name w:val="WW-Absatz-Standardschriftart"/>
    <w:rsid w:val="001C0432"/>
  </w:style>
  <w:style w:type="character" w:customStyle="1" w:styleId="44">
    <w:name w:val="Основной шрифт абзаца4"/>
    <w:rsid w:val="001C0432"/>
  </w:style>
  <w:style w:type="character" w:customStyle="1" w:styleId="36">
    <w:name w:val="Основной шрифт абзаца3"/>
    <w:rsid w:val="001C0432"/>
  </w:style>
  <w:style w:type="character" w:customStyle="1" w:styleId="28">
    <w:name w:val="Основной шрифт абзаца2"/>
    <w:rsid w:val="001C0432"/>
  </w:style>
  <w:style w:type="character" w:customStyle="1" w:styleId="WW-Absatz-Standardschriftart1">
    <w:name w:val="WW-Absatz-Standardschriftart1"/>
    <w:rsid w:val="001C0432"/>
  </w:style>
  <w:style w:type="character" w:customStyle="1" w:styleId="1b">
    <w:name w:val="Основной шрифт абзаца1"/>
    <w:rsid w:val="001C0432"/>
  </w:style>
  <w:style w:type="character" w:customStyle="1" w:styleId="aff9">
    <w:name w:val="Символ нумерации"/>
    <w:rsid w:val="001C0432"/>
  </w:style>
  <w:style w:type="character" w:customStyle="1" w:styleId="ConsPlusNormal0">
    <w:name w:val="ConsPlusNormal Знак"/>
    <w:rsid w:val="001C043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1C043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1C043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1C043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1C043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1C0432"/>
    <w:pPr>
      <w:jc w:val="center"/>
    </w:pPr>
    <w:rPr>
      <w:b/>
      <w:bCs/>
    </w:rPr>
  </w:style>
  <w:style w:type="paragraph" w:customStyle="1" w:styleId="xl94">
    <w:name w:val="xl94"/>
    <w:basedOn w:val="a"/>
    <w:rsid w:val="001C04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1C04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1C043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1C0432"/>
    <w:rPr>
      <w:color w:val="106BBE"/>
    </w:rPr>
  </w:style>
  <w:style w:type="character" w:customStyle="1" w:styleId="afff">
    <w:name w:val="Цветовое выделение"/>
    <w:rsid w:val="001C043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1C04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1C04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8038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03841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03841"/>
    <w:rPr>
      <w:color w:val="0000FF"/>
      <w:u w:val="single"/>
    </w:rPr>
  </w:style>
  <w:style w:type="paragraph" w:customStyle="1" w:styleId="1f">
    <w:name w:val="Основной текст1"/>
    <w:basedOn w:val="a"/>
    <w:rsid w:val="00803841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03841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038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03841"/>
  </w:style>
  <w:style w:type="paragraph" w:customStyle="1" w:styleId="xl97">
    <w:name w:val="xl97"/>
    <w:basedOn w:val="a"/>
    <w:rsid w:val="00AA2CC9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AA2CC9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AA2CC9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AA2C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AA2C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400C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40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400C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400C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3C9B8-8DA3-4FEE-BBF2-C0F08B28C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2017-11-23T07:21:00Z</cp:lastPrinted>
  <dcterms:created xsi:type="dcterms:W3CDTF">2017-11-23T07:00:00Z</dcterms:created>
  <dcterms:modified xsi:type="dcterms:W3CDTF">2018-12-17T11:01:00Z</dcterms:modified>
</cp:coreProperties>
</file>