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219" w:rsidRDefault="002E4219" w:rsidP="002E4219">
      <w:pPr>
        <w:pStyle w:val="a8"/>
        <w:rPr>
          <w:sz w:val="28"/>
        </w:rPr>
      </w:pPr>
      <w:r>
        <w:rPr>
          <w:sz w:val="28"/>
        </w:rPr>
        <w:t xml:space="preserve">ПЕРЕЧЕНЬ </w:t>
      </w:r>
    </w:p>
    <w:p w:rsidR="002E4219" w:rsidRDefault="002E4219" w:rsidP="002E4219">
      <w:pPr>
        <w:pStyle w:val="a8"/>
        <w:rPr>
          <w:sz w:val="28"/>
        </w:rPr>
      </w:pPr>
      <w:r>
        <w:rPr>
          <w:sz w:val="28"/>
        </w:rPr>
        <w:t xml:space="preserve">нормативных правовых актов, подлежащих признанию </w:t>
      </w:r>
      <w:proofErr w:type="gramStart"/>
      <w:r>
        <w:rPr>
          <w:sz w:val="28"/>
        </w:rPr>
        <w:t>утратившими</w:t>
      </w:r>
      <w:proofErr w:type="gramEnd"/>
      <w:r>
        <w:rPr>
          <w:sz w:val="28"/>
        </w:rPr>
        <w:t xml:space="preserve"> силу, изменению или принятию в связи с принятием </w:t>
      </w:r>
    </w:p>
    <w:p w:rsidR="002E4219" w:rsidRPr="002E2466" w:rsidRDefault="002E4219" w:rsidP="002E4219">
      <w:pPr>
        <w:pStyle w:val="a8"/>
        <w:rPr>
          <w:sz w:val="28"/>
          <w:szCs w:val="28"/>
        </w:rPr>
      </w:pPr>
      <w:r>
        <w:rPr>
          <w:sz w:val="28"/>
        </w:rPr>
        <w:t xml:space="preserve">Закона Саратовской области «О внесении изменений в Закон Саратовской области </w:t>
      </w:r>
      <w:r>
        <w:rPr>
          <w:sz w:val="28"/>
          <w:szCs w:val="28"/>
        </w:rPr>
        <w:t>«Об областном бюджете на 2018</w:t>
      </w:r>
      <w:r w:rsidRPr="00E861BD">
        <w:rPr>
          <w:sz w:val="28"/>
          <w:szCs w:val="28"/>
        </w:rPr>
        <w:t xml:space="preserve"> год </w:t>
      </w:r>
    </w:p>
    <w:p w:rsidR="002E4219" w:rsidRDefault="002E4219" w:rsidP="002E4219">
      <w:pPr>
        <w:pStyle w:val="a8"/>
        <w:rPr>
          <w:b w:val="0"/>
          <w:bCs w:val="0"/>
        </w:rPr>
      </w:pPr>
      <w:r>
        <w:rPr>
          <w:sz w:val="28"/>
          <w:szCs w:val="28"/>
        </w:rPr>
        <w:t>и на плановый период 2019</w:t>
      </w:r>
      <w:r w:rsidRPr="00E861BD">
        <w:rPr>
          <w:sz w:val="28"/>
          <w:szCs w:val="28"/>
        </w:rPr>
        <w:t xml:space="preserve"> и 20</w:t>
      </w:r>
      <w:r>
        <w:rPr>
          <w:sz w:val="28"/>
          <w:szCs w:val="28"/>
        </w:rPr>
        <w:t>20</w:t>
      </w:r>
      <w:r w:rsidRPr="00E861BD">
        <w:rPr>
          <w:sz w:val="28"/>
          <w:szCs w:val="28"/>
        </w:rPr>
        <w:t xml:space="preserve"> годов»</w:t>
      </w:r>
    </w:p>
    <w:p w:rsidR="002E4219" w:rsidRDefault="002E4219" w:rsidP="002E4219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2E4219" w:rsidRPr="00D3751E" w:rsidRDefault="002E4219" w:rsidP="002E4219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B25640" w:rsidRPr="00BB62CD" w:rsidRDefault="00B25640" w:rsidP="00B25640">
      <w:pPr>
        <w:shd w:val="clear" w:color="auto" w:fill="FFFFFF" w:themeFill="background1"/>
        <w:ind w:firstLine="709"/>
        <w:jc w:val="both"/>
        <w:rPr>
          <w:iCs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Принятие проекта закона Саратовской области «О внесении изменений в Закон Саратовской области </w:t>
      </w:r>
      <w:r>
        <w:rPr>
          <w:szCs w:val="28"/>
        </w:rPr>
        <w:t xml:space="preserve">«Об областном бюджете на 2018 год и на </w:t>
      </w:r>
      <w:r w:rsidRPr="00BB62CD">
        <w:rPr>
          <w:szCs w:val="28"/>
        </w:rPr>
        <w:t xml:space="preserve">плановый период 2019 и 2020 годов» </w:t>
      </w:r>
      <w:r w:rsidRPr="00BB62CD">
        <w:rPr>
          <w:iCs/>
          <w:color w:val="000000" w:themeColor="text1"/>
          <w:szCs w:val="28"/>
        </w:rPr>
        <w:t xml:space="preserve">потребует </w:t>
      </w:r>
    </w:p>
    <w:p w:rsidR="00B25640" w:rsidRPr="009F4DF7" w:rsidRDefault="00B25640" w:rsidP="00B25640">
      <w:pPr>
        <w:shd w:val="clear" w:color="auto" w:fill="FFFFFF" w:themeFill="background1"/>
        <w:ind w:firstLine="709"/>
        <w:jc w:val="both"/>
        <w:rPr>
          <w:szCs w:val="28"/>
        </w:rPr>
      </w:pPr>
      <w:proofErr w:type="gramStart"/>
      <w:r>
        <w:t xml:space="preserve">принятия </w:t>
      </w:r>
      <w:r w:rsidRPr="00BB62CD">
        <w:rPr>
          <w:szCs w:val="28"/>
        </w:rPr>
        <w:t>нормативного правового акта Правительства области, устанавливающего порядок предоставления и условиях расходования из областного бюджета иных межбюджетных трансфертов бюджетам поселений области в целях реализации проектов создания комфортной городской среды в малых городах и исторических поселениях – победителях Всероссийского конкурса лучших проектов созд</w:t>
      </w:r>
      <w:r>
        <w:rPr>
          <w:szCs w:val="28"/>
        </w:rPr>
        <w:t>ания комфортной городской среды;</w:t>
      </w:r>
      <w:proofErr w:type="gramEnd"/>
    </w:p>
    <w:p w:rsidR="00B25640" w:rsidRPr="00BB62CD" w:rsidRDefault="00B25640" w:rsidP="00B25640">
      <w:pPr>
        <w:shd w:val="clear" w:color="auto" w:fill="FFFFFF" w:themeFill="background1"/>
        <w:ind w:firstLine="709"/>
        <w:jc w:val="both"/>
      </w:pPr>
      <w:r w:rsidRPr="00BB62CD">
        <w:t>внесения изменений в постановления Правительства области:</w:t>
      </w:r>
    </w:p>
    <w:p w:rsidR="00B25640" w:rsidRPr="00BB62CD" w:rsidRDefault="00B25640" w:rsidP="00B256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B62CD">
        <w:rPr>
          <w:szCs w:val="28"/>
        </w:rPr>
        <w:t>от 31января 2012 года № 40-П «Об утверждении Положения о порядке формирования и использования бюджетных ассигнований областного дорожного фонда»;</w:t>
      </w:r>
    </w:p>
    <w:p w:rsidR="00B25640" w:rsidRPr="00BB62CD" w:rsidRDefault="00B25640" w:rsidP="00B25640">
      <w:pPr>
        <w:ind w:firstLine="709"/>
        <w:jc w:val="both"/>
        <w:rPr>
          <w:rFonts w:cs="Arial"/>
          <w:bCs/>
          <w:kern w:val="32"/>
          <w:szCs w:val="28"/>
        </w:rPr>
      </w:pPr>
      <w:r w:rsidRPr="00BB62CD">
        <w:rPr>
          <w:rFonts w:cs="Arial"/>
          <w:bCs/>
          <w:kern w:val="32"/>
          <w:szCs w:val="28"/>
        </w:rPr>
        <w:t>от 2 октября 2013 года № 520-П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 на 2014-2020 годы»;</w:t>
      </w:r>
    </w:p>
    <w:p w:rsidR="00B25640" w:rsidRPr="00BB62CD" w:rsidRDefault="00B25640" w:rsidP="00B25640">
      <w:pPr>
        <w:ind w:firstLine="709"/>
        <w:jc w:val="both"/>
        <w:rPr>
          <w:szCs w:val="28"/>
        </w:rPr>
      </w:pPr>
      <w:r w:rsidRPr="00BB62CD">
        <w:rPr>
          <w:szCs w:val="28"/>
        </w:rPr>
        <w:t xml:space="preserve">от 3 октября 2013 года № 525-П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 до 2020 года»; </w:t>
      </w:r>
    </w:p>
    <w:p w:rsidR="00B25640" w:rsidRPr="00BB62CD" w:rsidRDefault="00B25640" w:rsidP="00B25640">
      <w:pPr>
        <w:ind w:firstLine="709"/>
        <w:jc w:val="both"/>
        <w:rPr>
          <w:color w:val="000000" w:themeColor="text1"/>
        </w:rPr>
      </w:pPr>
      <w:r w:rsidRPr="00BB62CD">
        <w:rPr>
          <w:color w:val="000000" w:themeColor="text1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 на 2014-2020 годы»;</w:t>
      </w:r>
    </w:p>
    <w:p w:rsidR="00B25640" w:rsidRPr="00BB62CD" w:rsidRDefault="00B25640" w:rsidP="00B25640">
      <w:pPr>
        <w:ind w:firstLine="709"/>
        <w:jc w:val="both"/>
        <w:rPr>
          <w:szCs w:val="28"/>
        </w:rPr>
      </w:pPr>
      <w:r w:rsidRPr="00BB62CD">
        <w:t>от 11 октября 2013 года № 545-П «О государственной программе Саратовской области «Развитие здравоохранения Саратовской области до 2020 года»;</w:t>
      </w:r>
    </w:p>
    <w:p w:rsidR="00B25640" w:rsidRPr="00BB62CD" w:rsidRDefault="00B25640" w:rsidP="00B25640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  <w:spacing w:val="-4"/>
        </w:rPr>
      </w:pPr>
      <w:r w:rsidRPr="00BB62CD">
        <w:rPr>
          <w:snapToGrid w:val="0"/>
          <w:spacing w:val="-4"/>
        </w:rPr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 до 2020 года»;</w:t>
      </w:r>
    </w:p>
    <w:p w:rsidR="00B25640" w:rsidRPr="00BB62CD" w:rsidRDefault="00B25640" w:rsidP="00B256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B62CD">
        <w:rPr>
          <w:szCs w:val="28"/>
        </w:rPr>
        <w:t>от 20 ноября 2013 года № 636-П «Об утверждении государственной программы Саратовской области «Охрана окружающей среды, воспроизводство и рациональное использование природных ресурсов Саратовской области на период до 2020 года»;</w:t>
      </w:r>
    </w:p>
    <w:p w:rsidR="00B25640" w:rsidRPr="00417959" w:rsidRDefault="00B25640" w:rsidP="00B256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17959">
        <w:rPr>
          <w:szCs w:val="28"/>
        </w:rPr>
        <w:t>от 20</w:t>
      </w:r>
      <w:r>
        <w:rPr>
          <w:szCs w:val="28"/>
        </w:rPr>
        <w:t xml:space="preserve"> ноября </w:t>
      </w:r>
      <w:r w:rsidRPr="00417959">
        <w:rPr>
          <w:szCs w:val="28"/>
        </w:rPr>
        <w:t>2013</w:t>
      </w:r>
      <w:r>
        <w:rPr>
          <w:szCs w:val="28"/>
        </w:rPr>
        <w:t xml:space="preserve"> года №</w:t>
      </w:r>
      <w:r w:rsidRPr="00417959">
        <w:rPr>
          <w:szCs w:val="28"/>
        </w:rPr>
        <w:t xml:space="preserve"> 638-П</w:t>
      </w:r>
      <w:r>
        <w:rPr>
          <w:szCs w:val="28"/>
        </w:rPr>
        <w:t xml:space="preserve"> «</w:t>
      </w:r>
      <w:r w:rsidRPr="00417959">
        <w:rPr>
          <w:szCs w:val="28"/>
        </w:rPr>
        <w:t>О государственной</w:t>
      </w:r>
      <w:r>
        <w:rPr>
          <w:szCs w:val="28"/>
        </w:rPr>
        <w:t xml:space="preserve"> программе Саратовской области «</w:t>
      </w:r>
      <w:r w:rsidRPr="00417959">
        <w:rPr>
          <w:szCs w:val="28"/>
        </w:rPr>
        <w:t xml:space="preserve">Повышение </w:t>
      </w:r>
      <w:proofErr w:type="spellStart"/>
      <w:r w:rsidRPr="00417959">
        <w:rPr>
          <w:szCs w:val="28"/>
        </w:rPr>
        <w:t>энергоэффективности</w:t>
      </w:r>
      <w:proofErr w:type="spellEnd"/>
      <w:r w:rsidRPr="00417959">
        <w:rPr>
          <w:szCs w:val="28"/>
        </w:rPr>
        <w:t xml:space="preserve"> и энергосбережения в С</w:t>
      </w:r>
      <w:r>
        <w:rPr>
          <w:szCs w:val="28"/>
        </w:rPr>
        <w:t>аратовской области до 2020 года»</w:t>
      </w:r>
    </w:p>
    <w:p w:rsidR="00B25640" w:rsidRPr="00417959" w:rsidRDefault="00B25640" w:rsidP="00B256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17959">
        <w:rPr>
          <w:szCs w:val="28"/>
        </w:rPr>
        <w:lastRenderedPageBreak/>
        <w:t>от 20</w:t>
      </w:r>
      <w:r>
        <w:rPr>
          <w:szCs w:val="28"/>
        </w:rPr>
        <w:t xml:space="preserve"> ноября </w:t>
      </w:r>
      <w:r w:rsidRPr="00417959">
        <w:rPr>
          <w:szCs w:val="28"/>
        </w:rPr>
        <w:t xml:space="preserve">2013 </w:t>
      </w:r>
      <w:r>
        <w:rPr>
          <w:szCs w:val="28"/>
        </w:rPr>
        <w:t xml:space="preserve">года № </w:t>
      </w:r>
      <w:r w:rsidRPr="00417959">
        <w:rPr>
          <w:szCs w:val="28"/>
        </w:rPr>
        <w:t>639-П</w:t>
      </w:r>
      <w:r>
        <w:rPr>
          <w:szCs w:val="28"/>
        </w:rPr>
        <w:t xml:space="preserve"> «</w:t>
      </w:r>
      <w:r w:rsidRPr="00417959">
        <w:rPr>
          <w:szCs w:val="28"/>
        </w:rPr>
        <w:t>О государственной</w:t>
      </w:r>
      <w:r>
        <w:rPr>
          <w:szCs w:val="28"/>
        </w:rPr>
        <w:t xml:space="preserve"> программе Саратовской области «</w:t>
      </w:r>
      <w:r w:rsidRPr="00417959">
        <w:rPr>
          <w:szCs w:val="28"/>
        </w:rPr>
        <w:t xml:space="preserve">Защита населения и территорий от чрезвычайных ситуаций, обеспечение пожарной безопасности до 2020 </w:t>
      </w:r>
      <w:r>
        <w:rPr>
          <w:szCs w:val="28"/>
        </w:rPr>
        <w:t>года»</w:t>
      </w:r>
      <w:r w:rsidRPr="00417959">
        <w:rPr>
          <w:szCs w:val="28"/>
        </w:rPr>
        <w:t>;</w:t>
      </w:r>
    </w:p>
    <w:p w:rsidR="00B25640" w:rsidRPr="00BB62CD" w:rsidRDefault="00B25640" w:rsidP="00B256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B62CD">
        <w:rPr>
          <w:szCs w:val="28"/>
        </w:rPr>
        <w:t>от 20 ноября 2013 года № 641-П «О государственной программе Саратовской области «Развитие транспортной системы до 2020 года»;</w:t>
      </w:r>
    </w:p>
    <w:p w:rsidR="00B25640" w:rsidRPr="00BB62CD" w:rsidRDefault="00B25640" w:rsidP="00B25640">
      <w:pPr>
        <w:ind w:firstLine="709"/>
        <w:jc w:val="both"/>
        <w:rPr>
          <w:color w:val="000000" w:themeColor="text1"/>
        </w:rPr>
      </w:pPr>
      <w:r w:rsidRPr="00BB62CD">
        <w:rPr>
          <w:color w:val="000000" w:themeColor="text1"/>
        </w:rPr>
        <w:t>от 20 ноября 2013 года № 642-П «О государственной программе Саратовской области «Культура Саратовской области до 2020 года»;</w:t>
      </w:r>
    </w:p>
    <w:p w:rsidR="00B25640" w:rsidRPr="00BB62CD" w:rsidRDefault="00B25640" w:rsidP="00B25640">
      <w:pPr>
        <w:ind w:firstLine="709"/>
        <w:jc w:val="both"/>
        <w:rPr>
          <w:color w:val="000000" w:themeColor="text1"/>
          <w:spacing w:val="-8"/>
        </w:rPr>
      </w:pPr>
      <w:r w:rsidRPr="00BB62CD">
        <w:rPr>
          <w:color w:val="000000" w:themeColor="text1"/>
          <w:spacing w:val="-8"/>
        </w:rPr>
        <w:t>от 20 ноября 2013 года № 643-П «О государственной программе Саратовской области «Развитие образования в Саратовской области до 2025 года»;</w:t>
      </w:r>
    </w:p>
    <w:p w:rsidR="00B25640" w:rsidRPr="00BB62CD" w:rsidRDefault="00B25640" w:rsidP="00B25640">
      <w:pPr>
        <w:ind w:firstLine="709"/>
        <w:jc w:val="both"/>
        <w:rPr>
          <w:color w:val="000000" w:themeColor="text1"/>
        </w:rPr>
      </w:pPr>
      <w:r w:rsidRPr="00BB62CD">
        <w:rPr>
          <w:color w:val="000000" w:themeColor="text1"/>
        </w:rPr>
        <w:t>от 20 ноября 2013 года № 644-П «О государственной программе Саратовской области «Социальная поддержка и социальное обслуживание граждан до 2020 года»;</w:t>
      </w:r>
    </w:p>
    <w:p w:rsidR="00B25640" w:rsidRPr="00BB62CD" w:rsidRDefault="00B25640" w:rsidP="00B25640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B62CD">
        <w:rPr>
          <w:rFonts w:ascii="Times New Roman" w:hAnsi="Times New Roman" w:cs="Times New Roman"/>
          <w:b w:val="0"/>
          <w:bCs w:val="0"/>
          <w:i w:val="0"/>
          <w:iCs w:val="0"/>
        </w:rPr>
        <w:t>от 20 ноября 2013 года № 645-П «О государственной программе Саратовской области «Обеспечение населения доступным жильем и развитие жилищно-коммунальной инфраструктуры до 2020 года»;</w:t>
      </w:r>
    </w:p>
    <w:p w:rsidR="00B25640" w:rsidRPr="009E1CAC" w:rsidRDefault="00B25640" w:rsidP="00B25640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E1CAC">
        <w:rPr>
          <w:rFonts w:ascii="Times New Roman" w:hAnsi="Times New Roman" w:cs="Times New Roman"/>
          <w:b w:val="0"/>
          <w:bCs w:val="0"/>
          <w:i w:val="0"/>
          <w:iCs w:val="0"/>
        </w:rPr>
        <w:t>от 20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ноября </w:t>
      </w:r>
      <w:r w:rsidRPr="009E1CA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2013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года № 646-П «</w:t>
      </w:r>
      <w:r w:rsidRPr="009E1CAC">
        <w:rPr>
          <w:rFonts w:ascii="Times New Roman" w:hAnsi="Times New Roman" w:cs="Times New Roman"/>
          <w:b w:val="0"/>
          <w:bCs w:val="0"/>
          <w:i w:val="0"/>
          <w:iCs w:val="0"/>
        </w:rPr>
        <w:t>О государственной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программе Саратовской области «</w:t>
      </w:r>
      <w:r w:rsidRPr="009E1CAC">
        <w:rPr>
          <w:rFonts w:ascii="Times New Roman" w:hAnsi="Times New Roman" w:cs="Times New Roman"/>
          <w:b w:val="0"/>
          <w:bCs w:val="0"/>
          <w:i w:val="0"/>
          <w:iCs w:val="0"/>
        </w:rPr>
        <w:t>Профилактика правонарушений, терроризма, экстремизма и противодействие незаконному обороту нар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котических средств до 2020 года»;</w:t>
      </w:r>
    </w:p>
    <w:p w:rsidR="00B25640" w:rsidRPr="00BB62CD" w:rsidRDefault="00B25640" w:rsidP="00B256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B62CD">
        <w:rPr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 до 2020 года»;</w:t>
      </w:r>
    </w:p>
    <w:p w:rsidR="00B25640" w:rsidRPr="00BB62CD" w:rsidRDefault="00B25640" w:rsidP="00B256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B62CD">
        <w:rPr>
          <w:szCs w:val="28"/>
        </w:rPr>
        <w:t>от 17 августа 2015 года № 412-П «О государственной программе Саратовской области «Развитие промышленности в Саратовской области»;</w:t>
      </w:r>
    </w:p>
    <w:p w:rsidR="00B25640" w:rsidRPr="00BB62CD" w:rsidRDefault="00B25640" w:rsidP="00B25640">
      <w:pPr>
        <w:ind w:firstLine="709"/>
        <w:jc w:val="both"/>
      </w:pPr>
      <w:r w:rsidRPr="00BB62CD">
        <w:t>от 30 августа 2017 года № 449-П «О государственной программе Саратовской области «Формирование комфортной городской среды на 2018 - 2022 годы»;</w:t>
      </w:r>
    </w:p>
    <w:p w:rsidR="00B25640" w:rsidRPr="00911622" w:rsidRDefault="00B25640" w:rsidP="00B256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B62CD">
        <w:rPr>
          <w:szCs w:val="28"/>
        </w:rPr>
        <w:t>от 28 февраля 2018 года № 103-П «Об утверждении государственного заказа Саратовской области на дополнительное профессиональное образование государственных гражданских служащих Саратовской области на 2018 год».</w:t>
      </w:r>
    </w:p>
    <w:p w:rsidR="00136A6B" w:rsidRDefault="00136A6B" w:rsidP="00C8163A">
      <w:pPr>
        <w:shd w:val="clear" w:color="auto" w:fill="FFFFFF" w:themeFill="background1"/>
        <w:ind w:firstLine="709"/>
        <w:jc w:val="both"/>
        <w:rPr>
          <w:szCs w:val="28"/>
        </w:rPr>
      </w:pPr>
      <w:bookmarkStart w:id="0" w:name="_GoBack"/>
      <w:bookmarkEnd w:id="0"/>
    </w:p>
    <w:sectPr w:rsidR="00136A6B" w:rsidSect="00C86D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16" w:rsidRDefault="00BD4016">
      <w:r>
        <w:separator/>
      </w:r>
    </w:p>
  </w:endnote>
  <w:endnote w:type="continuationSeparator" w:id="0">
    <w:p w:rsidR="00BD4016" w:rsidRDefault="00BD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16" w:rsidRDefault="00BD4016">
      <w:r>
        <w:separator/>
      </w:r>
    </w:p>
  </w:footnote>
  <w:footnote w:type="continuationSeparator" w:id="0">
    <w:p w:rsidR="00BD4016" w:rsidRDefault="00BD4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016" w:rsidRDefault="00BE701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2805560"/>
      <w:docPartObj>
        <w:docPartGallery w:val="Page Numbers (Top of Page)"/>
        <w:docPartUnique/>
      </w:docPartObj>
    </w:sdtPr>
    <w:sdtEndPr/>
    <w:sdtContent>
      <w:p w:rsidR="00BE7016" w:rsidRDefault="00B25640">
        <w:pPr>
          <w:pStyle w:val="a3"/>
          <w:jc w:val="center"/>
        </w:pPr>
      </w:p>
    </w:sdtContent>
  </w:sdt>
  <w:p w:rsidR="00BE7016" w:rsidRDefault="00BE70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33CA"/>
    <w:rsid w:val="000041CF"/>
    <w:rsid w:val="0001143D"/>
    <w:rsid w:val="00014EFE"/>
    <w:rsid w:val="00015902"/>
    <w:rsid w:val="00016367"/>
    <w:rsid w:val="0001736C"/>
    <w:rsid w:val="00017908"/>
    <w:rsid w:val="00020568"/>
    <w:rsid w:val="00027855"/>
    <w:rsid w:val="000334AF"/>
    <w:rsid w:val="000351B5"/>
    <w:rsid w:val="0004472A"/>
    <w:rsid w:val="0004571C"/>
    <w:rsid w:val="000543D0"/>
    <w:rsid w:val="00060496"/>
    <w:rsid w:val="00064343"/>
    <w:rsid w:val="00083C44"/>
    <w:rsid w:val="000909B2"/>
    <w:rsid w:val="00091D29"/>
    <w:rsid w:val="000A0E8E"/>
    <w:rsid w:val="000A5F55"/>
    <w:rsid w:val="000A607A"/>
    <w:rsid w:val="000B2D77"/>
    <w:rsid w:val="000B38A5"/>
    <w:rsid w:val="000B556C"/>
    <w:rsid w:val="000B6512"/>
    <w:rsid w:val="000C0357"/>
    <w:rsid w:val="000C3568"/>
    <w:rsid w:val="000C589B"/>
    <w:rsid w:val="000D3383"/>
    <w:rsid w:val="000D6820"/>
    <w:rsid w:val="000E4007"/>
    <w:rsid w:val="000E6B66"/>
    <w:rsid w:val="00103C88"/>
    <w:rsid w:val="001112F4"/>
    <w:rsid w:val="001163A5"/>
    <w:rsid w:val="00125BB2"/>
    <w:rsid w:val="0012616B"/>
    <w:rsid w:val="0012644C"/>
    <w:rsid w:val="00130862"/>
    <w:rsid w:val="00130971"/>
    <w:rsid w:val="0013232C"/>
    <w:rsid w:val="001333B5"/>
    <w:rsid w:val="00135FFC"/>
    <w:rsid w:val="00136A6B"/>
    <w:rsid w:val="00136AC9"/>
    <w:rsid w:val="0014603F"/>
    <w:rsid w:val="0014618F"/>
    <w:rsid w:val="00150E37"/>
    <w:rsid w:val="001514FE"/>
    <w:rsid w:val="00153DAC"/>
    <w:rsid w:val="00153F3E"/>
    <w:rsid w:val="0015420B"/>
    <w:rsid w:val="00161EB3"/>
    <w:rsid w:val="00162193"/>
    <w:rsid w:val="001631F8"/>
    <w:rsid w:val="00165439"/>
    <w:rsid w:val="0016640A"/>
    <w:rsid w:val="00171A29"/>
    <w:rsid w:val="00173966"/>
    <w:rsid w:val="00173B25"/>
    <w:rsid w:val="00174972"/>
    <w:rsid w:val="00180CC7"/>
    <w:rsid w:val="00180CC9"/>
    <w:rsid w:val="00182079"/>
    <w:rsid w:val="00182EB0"/>
    <w:rsid w:val="00183EBD"/>
    <w:rsid w:val="001943B0"/>
    <w:rsid w:val="001964DB"/>
    <w:rsid w:val="001A6885"/>
    <w:rsid w:val="001A778A"/>
    <w:rsid w:val="001B02FD"/>
    <w:rsid w:val="001B24C0"/>
    <w:rsid w:val="001B5ED9"/>
    <w:rsid w:val="001C0D97"/>
    <w:rsid w:val="001C1407"/>
    <w:rsid w:val="001C5E3C"/>
    <w:rsid w:val="001D16FB"/>
    <w:rsid w:val="001D69CA"/>
    <w:rsid w:val="001E12F2"/>
    <w:rsid w:val="001E1972"/>
    <w:rsid w:val="001E63BC"/>
    <w:rsid w:val="001F21F4"/>
    <w:rsid w:val="001F2ED8"/>
    <w:rsid w:val="00205085"/>
    <w:rsid w:val="00207261"/>
    <w:rsid w:val="00214A43"/>
    <w:rsid w:val="0021642F"/>
    <w:rsid w:val="0021648E"/>
    <w:rsid w:val="00216D38"/>
    <w:rsid w:val="00221A3C"/>
    <w:rsid w:val="002240B6"/>
    <w:rsid w:val="00230D84"/>
    <w:rsid w:val="00242659"/>
    <w:rsid w:val="002470A5"/>
    <w:rsid w:val="00251E0C"/>
    <w:rsid w:val="00252DD4"/>
    <w:rsid w:val="00257A9B"/>
    <w:rsid w:val="00281EE6"/>
    <w:rsid w:val="00284172"/>
    <w:rsid w:val="00287D82"/>
    <w:rsid w:val="00291D17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C01A3"/>
    <w:rsid w:val="002C0B75"/>
    <w:rsid w:val="002C4CC1"/>
    <w:rsid w:val="002C6901"/>
    <w:rsid w:val="002D54A0"/>
    <w:rsid w:val="002D7647"/>
    <w:rsid w:val="002E100B"/>
    <w:rsid w:val="002E2F21"/>
    <w:rsid w:val="002E4210"/>
    <w:rsid w:val="002E4219"/>
    <w:rsid w:val="002E55AA"/>
    <w:rsid w:val="002E5932"/>
    <w:rsid w:val="002E6855"/>
    <w:rsid w:val="00301D91"/>
    <w:rsid w:val="00304D96"/>
    <w:rsid w:val="0030611D"/>
    <w:rsid w:val="00311FBD"/>
    <w:rsid w:val="00314BC2"/>
    <w:rsid w:val="003208D0"/>
    <w:rsid w:val="00325168"/>
    <w:rsid w:val="0033427E"/>
    <w:rsid w:val="00340E6A"/>
    <w:rsid w:val="003411A2"/>
    <w:rsid w:val="003430FB"/>
    <w:rsid w:val="00353A8A"/>
    <w:rsid w:val="00353D17"/>
    <w:rsid w:val="00361DE2"/>
    <w:rsid w:val="003740C8"/>
    <w:rsid w:val="0037490A"/>
    <w:rsid w:val="00383867"/>
    <w:rsid w:val="003926E5"/>
    <w:rsid w:val="003944E2"/>
    <w:rsid w:val="00394FD3"/>
    <w:rsid w:val="003A2CA3"/>
    <w:rsid w:val="003B2404"/>
    <w:rsid w:val="003B4030"/>
    <w:rsid w:val="003C1390"/>
    <w:rsid w:val="003C768A"/>
    <w:rsid w:val="003D41D1"/>
    <w:rsid w:val="003D712B"/>
    <w:rsid w:val="003E0622"/>
    <w:rsid w:val="003E11E9"/>
    <w:rsid w:val="003E2C27"/>
    <w:rsid w:val="003F08CB"/>
    <w:rsid w:val="003F7920"/>
    <w:rsid w:val="00400622"/>
    <w:rsid w:val="00401E2F"/>
    <w:rsid w:val="004042AD"/>
    <w:rsid w:val="00405434"/>
    <w:rsid w:val="00417997"/>
    <w:rsid w:val="004261B2"/>
    <w:rsid w:val="004315CD"/>
    <w:rsid w:val="004317E1"/>
    <w:rsid w:val="004318B3"/>
    <w:rsid w:val="00431CB6"/>
    <w:rsid w:val="00436E83"/>
    <w:rsid w:val="0044011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689"/>
    <w:rsid w:val="004614CB"/>
    <w:rsid w:val="0046354F"/>
    <w:rsid w:val="00464CF7"/>
    <w:rsid w:val="00476623"/>
    <w:rsid w:val="0048377B"/>
    <w:rsid w:val="004902F3"/>
    <w:rsid w:val="0049299F"/>
    <w:rsid w:val="0049302E"/>
    <w:rsid w:val="00494001"/>
    <w:rsid w:val="004A0437"/>
    <w:rsid w:val="004A2601"/>
    <w:rsid w:val="004B1F23"/>
    <w:rsid w:val="004B208C"/>
    <w:rsid w:val="004B2EC9"/>
    <w:rsid w:val="004B53D0"/>
    <w:rsid w:val="004B683D"/>
    <w:rsid w:val="004C20DC"/>
    <w:rsid w:val="004C31DB"/>
    <w:rsid w:val="004C690A"/>
    <w:rsid w:val="004D1B9B"/>
    <w:rsid w:val="004D5104"/>
    <w:rsid w:val="004E0A1B"/>
    <w:rsid w:val="004E1EBB"/>
    <w:rsid w:val="004E23C6"/>
    <w:rsid w:val="004E483D"/>
    <w:rsid w:val="004F30A0"/>
    <w:rsid w:val="004F450A"/>
    <w:rsid w:val="004F66B2"/>
    <w:rsid w:val="00507C54"/>
    <w:rsid w:val="00513D55"/>
    <w:rsid w:val="00523C63"/>
    <w:rsid w:val="00524F0B"/>
    <w:rsid w:val="00524F76"/>
    <w:rsid w:val="00532502"/>
    <w:rsid w:val="005408A3"/>
    <w:rsid w:val="005446C8"/>
    <w:rsid w:val="00553B45"/>
    <w:rsid w:val="00556AA1"/>
    <w:rsid w:val="00564833"/>
    <w:rsid w:val="00574B18"/>
    <w:rsid w:val="00580AD7"/>
    <w:rsid w:val="00584A1F"/>
    <w:rsid w:val="00586D0C"/>
    <w:rsid w:val="00586D40"/>
    <w:rsid w:val="00590CEA"/>
    <w:rsid w:val="00596322"/>
    <w:rsid w:val="005B06CB"/>
    <w:rsid w:val="005B3185"/>
    <w:rsid w:val="005B5F81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22669"/>
    <w:rsid w:val="0062489A"/>
    <w:rsid w:val="00624A31"/>
    <w:rsid w:val="0063260F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6B7A"/>
    <w:rsid w:val="00696612"/>
    <w:rsid w:val="006A018D"/>
    <w:rsid w:val="006A198C"/>
    <w:rsid w:val="006A7502"/>
    <w:rsid w:val="006B0D9D"/>
    <w:rsid w:val="006B2630"/>
    <w:rsid w:val="006B39E8"/>
    <w:rsid w:val="006B4C97"/>
    <w:rsid w:val="006B4FA0"/>
    <w:rsid w:val="006C4FC6"/>
    <w:rsid w:val="006C7F09"/>
    <w:rsid w:val="006D05DD"/>
    <w:rsid w:val="006D123B"/>
    <w:rsid w:val="006D7E43"/>
    <w:rsid w:val="006E012B"/>
    <w:rsid w:val="006E14EB"/>
    <w:rsid w:val="006E1D89"/>
    <w:rsid w:val="006E330E"/>
    <w:rsid w:val="006E6BF0"/>
    <w:rsid w:val="006F490B"/>
    <w:rsid w:val="006F7DA3"/>
    <w:rsid w:val="00704846"/>
    <w:rsid w:val="00705546"/>
    <w:rsid w:val="007127BA"/>
    <w:rsid w:val="007132E5"/>
    <w:rsid w:val="00720BB3"/>
    <w:rsid w:val="00722DCA"/>
    <w:rsid w:val="00727C1D"/>
    <w:rsid w:val="00732D68"/>
    <w:rsid w:val="00743AE2"/>
    <w:rsid w:val="00753AD2"/>
    <w:rsid w:val="007752FD"/>
    <w:rsid w:val="0077562E"/>
    <w:rsid w:val="0078403F"/>
    <w:rsid w:val="00792DE4"/>
    <w:rsid w:val="00796EE9"/>
    <w:rsid w:val="007976FA"/>
    <w:rsid w:val="007A0105"/>
    <w:rsid w:val="007A7B7D"/>
    <w:rsid w:val="007B296F"/>
    <w:rsid w:val="007C00B4"/>
    <w:rsid w:val="007C0853"/>
    <w:rsid w:val="007C2EBD"/>
    <w:rsid w:val="007C3529"/>
    <w:rsid w:val="007C62C6"/>
    <w:rsid w:val="007C6828"/>
    <w:rsid w:val="007C6AA7"/>
    <w:rsid w:val="007E005B"/>
    <w:rsid w:val="007F136F"/>
    <w:rsid w:val="007F25B3"/>
    <w:rsid w:val="007F3841"/>
    <w:rsid w:val="00802A28"/>
    <w:rsid w:val="00802C0D"/>
    <w:rsid w:val="00805032"/>
    <w:rsid w:val="00807BD6"/>
    <w:rsid w:val="00812725"/>
    <w:rsid w:val="00814A61"/>
    <w:rsid w:val="00814DA7"/>
    <w:rsid w:val="0081580C"/>
    <w:rsid w:val="00820636"/>
    <w:rsid w:val="008212A1"/>
    <w:rsid w:val="00826F92"/>
    <w:rsid w:val="00827471"/>
    <w:rsid w:val="00843D76"/>
    <w:rsid w:val="008542E7"/>
    <w:rsid w:val="008569A7"/>
    <w:rsid w:val="0086367D"/>
    <w:rsid w:val="00870017"/>
    <w:rsid w:val="0087398C"/>
    <w:rsid w:val="008749D6"/>
    <w:rsid w:val="00876C4C"/>
    <w:rsid w:val="008807F6"/>
    <w:rsid w:val="00883299"/>
    <w:rsid w:val="0088345A"/>
    <w:rsid w:val="00886B44"/>
    <w:rsid w:val="008872A1"/>
    <w:rsid w:val="008926E3"/>
    <w:rsid w:val="00895EDC"/>
    <w:rsid w:val="008A0CB6"/>
    <w:rsid w:val="008A369F"/>
    <w:rsid w:val="008A77AB"/>
    <w:rsid w:val="008A7894"/>
    <w:rsid w:val="008B1303"/>
    <w:rsid w:val="008B1752"/>
    <w:rsid w:val="008D1822"/>
    <w:rsid w:val="008D4B1D"/>
    <w:rsid w:val="008D5643"/>
    <w:rsid w:val="008E0568"/>
    <w:rsid w:val="008E469A"/>
    <w:rsid w:val="009110D1"/>
    <w:rsid w:val="009120DB"/>
    <w:rsid w:val="009228D4"/>
    <w:rsid w:val="00922A51"/>
    <w:rsid w:val="00926771"/>
    <w:rsid w:val="009340D8"/>
    <w:rsid w:val="00934DAE"/>
    <w:rsid w:val="0093635A"/>
    <w:rsid w:val="00940E95"/>
    <w:rsid w:val="00942992"/>
    <w:rsid w:val="00950D74"/>
    <w:rsid w:val="00956E7D"/>
    <w:rsid w:val="00962DCA"/>
    <w:rsid w:val="00964D20"/>
    <w:rsid w:val="0098157C"/>
    <w:rsid w:val="009817A1"/>
    <w:rsid w:val="00982CCC"/>
    <w:rsid w:val="009843D3"/>
    <w:rsid w:val="0098497F"/>
    <w:rsid w:val="009A44EB"/>
    <w:rsid w:val="009A4A54"/>
    <w:rsid w:val="009B4424"/>
    <w:rsid w:val="009B6A10"/>
    <w:rsid w:val="009C53A6"/>
    <w:rsid w:val="009C5FAF"/>
    <w:rsid w:val="009C6CDB"/>
    <w:rsid w:val="009D4A24"/>
    <w:rsid w:val="009E263D"/>
    <w:rsid w:val="009E3F10"/>
    <w:rsid w:val="009E67FD"/>
    <w:rsid w:val="009E7F4C"/>
    <w:rsid w:val="009F0210"/>
    <w:rsid w:val="009F627B"/>
    <w:rsid w:val="009F702F"/>
    <w:rsid w:val="009F7DE7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7F7F"/>
    <w:rsid w:val="00A603E4"/>
    <w:rsid w:val="00A60AA7"/>
    <w:rsid w:val="00A6101D"/>
    <w:rsid w:val="00A7148F"/>
    <w:rsid w:val="00A766FE"/>
    <w:rsid w:val="00A828E2"/>
    <w:rsid w:val="00A84CEE"/>
    <w:rsid w:val="00A91560"/>
    <w:rsid w:val="00A96DD0"/>
    <w:rsid w:val="00AA4F1F"/>
    <w:rsid w:val="00AA695F"/>
    <w:rsid w:val="00AA6F0C"/>
    <w:rsid w:val="00AB6ED4"/>
    <w:rsid w:val="00AB7A23"/>
    <w:rsid w:val="00AC2149"/>
    <w:rsid w:val="00AC38D7"/>
    <w:rsid w:val="00AC592B"/>
    <w:rsid w:val="00AD0C30"/>
    <w:rsid w:val="00AD6635"/>
    <w:rsid w:val="00AE082E"/>
    <w:rsid w:val="00AE1860"/>
    <w:rsid w:val="00AE253F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5640"/>
    <w:rsid w:val="00B261B2"/>
    <w:rsid w:val="00B31851"/>
    <w:rsid w:val="00B42CAD"/>
    <w:rsid w:val="00B44012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3AFD"/>
    <w:rsid w:val="00B85375"/>
    <w:rsid w:val="00B87373"/>
    <w:rsid w:val="00B9402C"/>
    <w:rsid w:val="00B94B79"/>
    <w:rsid w:val="00B9648D"/>
    <w:rsid w:val="00BB125A"/>
    <w:rsid w:val="00BB2E60"/>
    <w:rsid w:val="00BB7E8D"/>
    <w:rsid w:val="00BC51BF"/>
    <w:rsid w:val="00BC632A"/>
    <w:rsid w:val="00BC7739"/>
    <w:rsid w:val="00BD3772"/>
    <w:rsid w:val="00BD4016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15FDE"/>
    <w:rsid w:val="00C16EAF"/>
    <w:rsid w:val="00C21A9B"/>
    <w:rsid w:val="00C21C16"/>
    <w:rsid w:val="00C257CB"/>
    <w:rsid w:val="00C27802"/>
    <w:rsid w:val="00C30E44"/>
    <w:rsid w:val="00C3369D"/>
    <w:rsid w:val="00C45BF2"/>
    <w:rsid w:val="00C52077"/>
    <w:rsid w:val="00C54261"/>
    <w:rsid w:val="00C54FF7"/>
    <w:rsid w:val="00C562E0"/>
    <w:rsid w:val="00C56C41"/>
    <w:rsid w:val="00C635BD"/>
    <w:rsid w:val="00C7065A"/>
    <w:rsid w:val="00C76704"/>
    <w:rsid w:val="00C77D1E"/>
    <w:rsid w:val="00C8163A"/>
    <w:rsid w:val="00C86DD2"/>
    <w:rsid w:val="00C91683"/>
    <w:rsid w:val="00C92576"/>
    <w:rsid w:val="00C94532"/>
    <w:rsid w:val="00C96A0A"/>
    <w:rsid w:val="00C97728"/>
    <w:rsid w:val="00CA1299"/>
    <w:rsid w:val="00CA15FA"/>
    <w:rsid w:val="00CA3844"/>
    <w:rsid w:val="00CB3CF8"/>
    <w:rsid w:val="00CC0457"/>
    <w:rsid w:val="00CC085C"/>
    <w:rsid w:val="00CC11E5"/>
    <w:rsid w:val="00CC3353"/>
    <w:rsid w:val="00CC503E"/>
    <w:rsid w:val="00CD19D9"/>
    <w:rsid w:val="00CE20A7"/>
    <w:rsid w:val="00CF21ED"/>
    <w:rsid w:val="00CF5D0A"/>
    <w:rsid w:val="00D01535"/>
    <w:rsid w:val="00D024AA"/>
    <w:rsid w:val="00D02D83"/>
    <w:rsid w:val="00D17E29"/>
    <w:rsid w:val="00D209DC"/>
    <w:rsid w:val="00D22FC5"/>
    <w:rsid w:val="00D22FFC"/>
    <w:rsid w:val="00D2680E"/>
    <w:rsid w:val="00D27F2E"/>
    <w:rsid w:val="00D322EE"/>
    <w:rsid w:val="00D335E2"/>
    <w:rsid w:val="00D34E70"/>
    <w:rsid w:val="00D509A8"/>
    <w:rsid w:val="00D52965"/>
    <w:rsid w:val="00D63764"/>
    <w:rsid w:val="00D65454"/>
    <w:rsid w:val="00D659BE"/>
    <w:rsid w:val="00D65C43"/>
    <w:rsid w:val="00D75D55"/>
    <w:rsid w:val="00D90FE7"/>
    <w:rsid w:val="00D9503B"/>
    <w:rsid w:val="00D95961"/>
    <w:rsid w:val="00DA093B"/>
    <w:rsid w:val="00DB03A8"/>
    <w:rsid w:val="00DB1A17"/>
    <w:rsid w:val="00DB21F2"/>
    <w:rsid w:val="00DC2469"/>
    <w:rsid w:val="00DC4753"/>
    <w:rsid w:val="00DC47EF"/>
    <w:rsid w:val="00DD0510"/>
    <w:rsid w:val="00DD2C42"/>
    <w:rsid w:val="00DD67E7"/>
    <w:rsid w:val="00DD7C78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7D0A"/>
    <w:rsid w:val="00E340C8"/>
    <w:rsid w:val="00E42FCE"/>
    <w:rsid w:val="00E57781"/>
    <w:rsid w:val="00E664CB"/>
    <w:rsid w:val="00E70147"/>
    <w:rsid w:val="00E7019F"/>
    <w:rsid w:val="00E70B6E"/>
    <w:rsid w:val="00E71AC2"/>
    <w:rsid w:val="00E74098"/>
    <w:rsid w:val="00E80E97"/>
    <w:rsid w:val="00E83466"/>
    <w:rsid w:val="00E924B7"/>
    <w:rsid w:val="00E9322E"/>
    <w:rsid w:val="00E971C1"/>
    <w:rsid w:val="00EB1673"/>
    <w:rsid w:val="00EB5258"/>
    <w:rsid w:val="00EC77D8"/>
    <w:rsid w:val="00ED1A6E"/>
    <w:rsid w:val="00EE1CF9"/>
    <w:rsid w:val="00EE6A6C"/>
    <w:rsid w:val="00EF2E93"/>
    <w:rsid w:val="00F10384"/>
    <w:rsid w:val="00F10F4F"/>
    <w:rsid w:val="00F111A1"/>
    <w:rsid w:val="00F175D5"/>
    <w:rsid w:val="00F17C8A"/>
    <w:rsid w:val="00F25184"/>
    <w:rsid w:val="00F36E70"/>
    <w:rsid w:val="00F3720A"/>
    <w:rsid w:val="00F4144F"/>
    <w:rsid w:val="00F424DB"/>
    <w:rsid w:val="00F432BF"/>
    <w:rsid w:val="00F44724"/>
    <w:rsid w:val="00F5164D"/>
    <w:rsid w:val="00F523CE"/>
    <w:rsid w:val="00F52A9D"/>
    <w:rsid w:val="00F602AE"/>
    <w:rsid w:val="00F665B8"/>
    <w:rsid w:val="00F71D14"/>
    <w:rsid w:val="00F72735"/>
    <w:rsid w:val="00F8129A"/>
    <w:rsid w:val="00F82B59"/>
    <w:rsid w:val="00F85A97"/>
    <w:rsid w:val="00F91DCC"/>
    <w:rsid w:val="00F94C6D"/>
    <w:rsid w:val="00F95C70"/>
    <w:rsid w:val="00FA0D60"/>
    <w:rsid w:val="00FA4D7E"/>
    <w:rsid w:val="00FB7142"/>
    <w:rsid w:val="00FB7EFB"/>
    <w:rsid w:val="00FC13AF"/>
    <w:rsid w:val="00FC3EEA"/>
    <w:rsid w:val="00FC441C"/>
    <w:rsid w:val="00FC4D23"/>
    <w:rsid w:val="00FC6206"/>
    <w:rsid w:val="00FE0549"/>
    <w:rsid w:val="00FF0A89"/>
    <w:rsid w:val="00FF64FE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FB7EFB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a9">
    <w:name w:val="Основной текст Знак"/>
    <w:basedOn w:val="a0"/>
    <w:link w:val="a8"/>
    <w:rsid w:val="00F71D14"/>
    <w:rPr>
      <w:b/>
      <w:bCs/>
      <w:sz w:val="26"/>
      <w:szCs w:val="24"/>
    </w:rPr>
  </w:style>
  <w:style w:type="character" w:customStyle="1" w:styleId="20">
    <w:name w:val="Заголовок 2 Знак"/>
    <w:basedOn w:val="a0"/>
    <w:link w:val="2"/>
    <w:rsid w:val="00FB7EFB"/>
    <w:rPr>
      <w:rFonts w:ascii="Arial" w:hAnsi="Arial" w:cs="Arial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FB7EFB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a9">
    <w:name w:val="Основной текст Знак"/>
    <w:basedOn w:val="a0"/>
    <w:link w:val="a8"/>
    <w:rsid w:val="00F71D14"/>
    <w:rPr>
      <w:b/>
      <w:bCs/>
      <w:sz w:val="26"/>
      <w:szCs w:val="24"/>
    </w:rPr>
  </w:style>
  <w:style w:type="character" w:customStyle="1" w:styleId="20">
    <w:name w:val="Заголовок 2 Знак"/>
    <w:basedOn w:val="a0"/>
    <w:link w:val="2"/>
    <w:rsid w:val="00FB7EFB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0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4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46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4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4B3D5-7450-4CF7-A1BA-E119FF7A4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4294966953</TotalTime>
  <Pages>2</Pages>
  <Words>541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Потапова Анна Юрьевна</cp:lastModifiedBy>
  <cp:revision>26</cp:revision>
  <cp:lastPrinted>2016-05-17T08:11:00Z</cp:lastPrinted>
  <dcterms:created xsi:type="dcterms:W3CDTF">2016-09-19T06:45:00Z</dcterms:created>
  <dcterms:modified xsi:type="dcterms:W3CDTF">2018-10-29T08:40:00Z</dcterms:modified>
</cp:coreProperties>
</file>