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835B6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835B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C835B6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C835B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</w:t>
        </w:r>
        <w:r w:rsidR="000C60B3"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8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201</w:t>
        </w:r>
        <w:r w:rsidR="000C60B3"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9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C835B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C835B6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6E71E2" w:rsidRPr="00C835B6" w:rsidRDefault="00D30D29" w:rsidP="00D30D29">
      <w:pPr>
        <w:jc w:val="center"/>
        <w:rPr>
          <w:b/>
          <w:color w:val="000000"/>
          <w:sz w:val="28"/>
          <w:szCs w:val="28"/>
        </w:rPr>
      </w:pPr>
      <w:r w:rsidRPr="00C835B6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C835B6" w:rsidRDefault="00D30D29" w:rsidP="00D30D29">
      <w:pPr>
        <w:jc w:val="center"/>
        <w:rPr>
          <w:b/>
          <w:color w:val="000000"/>
          <w:sz w:val="28"/>
          <w:szCs w:val="28"/>
        </w:rPr>
      </w:pPr>
      <w:r w:rsidRPr="00C835B6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563621" w:rsidRPr="00C835B6" w:rsidRDefault="00563621" w:rsidP="00D30D29">
      <w:pPr>
        <w:jc w:val="center"/>
        <w:rPr>
          <w:b/>
          <w:color w:val="000000"/>
          <w:sz w:val="28"/>
          <w:szCs w:val="28"/>
        </w:rPr>
      </w:pPr>
    </w:p>
    <w:p w:rsidR="009D6437" w:rsidRPr="00C835B6" w:rsidRDefault="009D6437" w:rsidP="009D6437">
      <w:pPr>
        <w:pStyle w:val="a3"/>
        <w:ind w:firstLine="0"/>
        <w:jc w:val="center"/>
        <w:rPr>
          <w:szCs w:val="28"/>
        </w:rPr>
      </w:pPr>
      <w:r w:rsidRPr="00C835B6">
        <w:rPr>
          <w:szCs w:val="28"/>
        </w:rPr>
        <w:t xml:space="preserve">(в редакции от 27 марта </w:t>
      </w:r>
      <w:r w:rsidRPr="00C835B6">
        <w:t>2018 года № 15-ЗСО</w:t>
      </w:r>
      <w:r w:rsidRPr="00C835B6">
        <w:rPr>
          <w:szCs w:val="28"/>
        </w:rPr>
        <w:t>)</w:t>
      </w:r>
      <w:r w:rsidRPr="00C835B6">
        <w:rPr>
          <w:rFonts w:ascii="Arial" w:hAnsi="Arial" w:cs="Arial"/>
          <w:sz w:val="20"/>
        </w:rPr>
        <w:t xml:space="preserve"> </w:t>
      </w:r>
    </w:p>
    <w:p w:rsidR="00606800" w:rsidRPr="00C835B6" w:rsidRDefault="00606800" w:rsidP="00F569BD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5A5899" w:rsidRPr="00C835B6" w:rsidRDefault="005A5899" w:rsidP="008A50C2">
      <w:pPr>
        <w:ind w:right="-426"/>
        <w:jc w:val="right"/>
        <w:rPr>
          <w:b/>
          <w:sz w:val="28"/>
          <w:szCs w:val="28"/>
        </w:rPr>
      </w:pPr>
      <w:r w:rsidRPr="00C835B6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C835B6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C835B6" w:rsidRDefault="00F726DA" w:rsidP="006E71E2">
            <w:pPr>
              <w:jc w:val="center"/>
              <w:rPr>
                <w:b/>
                <w:bCs/>
                <w:sz w:val="24"/>
              </w:rPr>
            </w:pPr>
            <w:r w:rsidRPr="00C835B6">
              <w:rPr>
                <w:bCs/>
                <w:sz w:val="24"/>
              </w:rPr>
              <w:t>Наименование</w:t>
            </w:r>
          </w:p>
          <w:p w:rsidR="00F726DA" w:rsidRPr="00C835B6" w:rsidRDefault="00F726DA" w:rsidP="006E71E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C835B6" w:rsidRDefault="00F726DA" w:rsidP="006E71E2">
            <w:pPr>
              <w:ind w:left="-108" w:right="-108"/>
              <w:jc w:val="center"/>
              <w:rPr>
                <w:bCs/>
                <w:sz w:val="24"/>
              </w:rPr>
            </w:pPr>
            <w:r w:rsidRPr="00C835B6">
              <w:rPr>
                <w:bCs/>
                <w:sz w:val="24"/>
              </w:rPr>
              <w:t>Целевая</w:t>
            </w:r>
          </w:p>
          <w:p w:rsidR="00F726DA" w:rsidRPr="00C835B6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C835B6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C835B6" w:rsidRDefault="00F726DA" w:rsidP="006E71E2">
            <w:pPr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C835B6">
              <w:rPr>
                <w:bCs/>
                <w:sz w:val="24"/>
              </w:rPr>
              <w:t>Вид</w:t>
            </w:r>
          </w:p>
          <w:p w:rsidR="00F726DA" w:rsidRPr="00C835B6" w:rsidRDefault="00F726DA" w:rsidP="006E71E2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C835B6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C835B6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 w:rsidRPr="00C835B6"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C835B6" w:rsidRDefault="00F726DA" w:rsidP="006E71E2">
            <w:pPr>
              <w:jc w:val="center"/>
              <w:rPr>
                <w:bCs/>
                <w:sz w:val="24"/>
                <w:lang w:val="en-US"/>
              </w:rPr>
            </w:pPr>
            <w:r w:rsidRPr="00C835B6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C835B6" w:rsidRDefault="00F726DA" w:rsidP="006E71E2">
            <w:pPr>
              <w:jc w:val="center"/>
              <w:rPr>
                <w:bCs/>
                <w:sz w:val="24"/>
              </w:rPr>
            </w:pPr>
            <w:r w:rsidRPr="00C835B6">
              <w:rPr>
                <w:bCs/>
                <w:sz w:val="24"/>
              </w:rPr>
              <w:t>2020 год</w:t>
            </w:r>
          </w:p>
        </w:tc>
      </w:tr>
    </w:tbl>
    <w:p w:rsidR="006E71E2" w:rsidRPr="00C835B6" w:rsidRDefault="006E71E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205B54" w:rsidRPr="00C835B6" w:rsidTr="00A1214C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B54" w:rsidRPr="00C835B6" w:rsidRDefault="00205B54" w:rsidP="00D065A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835B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C835B6" w:rsidRDefault="00205B54" w:rsidP="00D065A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835B6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C835B6" w:rsidRDefault="00205B54" w:rsidP="00D065A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835B6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B54" w:rsidRPr="00C835B6" w:rsidRDefault="00205B54" w:rsidP="00D065A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835B6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B54" w:rsidRPr="00C835B6" w:rsidRDefault="00205B54" w:rsidP="00D065A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835B6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B54" w:rsidRPr="00C835B6" w:rsidRDefault="00205B54" w:rsidP="00D065A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835B6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835B6">
              <w:rPr>
                <w:b/>
                <w:bCs/>
                <w:sz w:val="24"/>
                <w:szCs w:val="24"/>
              </w:rPr>
              <w:t>и</w:t>
            </w:r>
            <w:r w:rsidRPr="00C835B6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14158421,0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14392408,6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14621582,4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C835B6">
              <w:rPr>
                <w:b/>
                <w:bCs/>
                <w:sz w:val="24"/>
                <w:szCs w:val="24"/>
              </w:rPr>
              <w:t>а</w:t>
            </w:r>
            <w:r w:rsidRPr="00C835B6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135524,2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60578,3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C835B6">
              <w:rPr>
                <w:sz w:val="24"/>
                <w:szCs w:val="24"/>
              </w:rPr>
              <w:t>з</w:t>
            </w:r>
            <w:r w:rsidRPr="00C835B6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низациям на предоставление услуг в области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«Профилактика инфекционных забол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Проведение организационных мероприятий по обеспечению условий хранения иммунобиологических препаратов для и</w:t>
            </w:r>
            <w:r w:rsidRPr="00C835B6">
              <w:rPr>
                <w:sz w:val="24"/>
                <w:szCs w:val="24"/>
              </w:rPr>
              <w:t>м</w:t>
            </w:r>
            <w:r w:rsidRPr="00C835B6">
              <w:rPr>
                <w:sz w:val="24"/>
                <w:szCs w:val="24"/>
              </w:rPr>
              <w:t>мунопрофилактики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C835B6">
              <w:rPr>
                <w:sz w:val="24"/>
                <w:szCs w:val="24"/>
              </w:rPr>
              <w:t>м</w:t>
            </w:r>
            <w:r w:rsidRPr="00C835B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38008,3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первичной медико-санитарной помощи, в том числе сельским жителям. Развитие системы раннего выявления заболеваний, патологических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стояний и факторов риска их развития, включая проведение медицинских осмотров и диспансеризации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объекта «ГУЗ «Сар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товская городская поликлиника № 9 (лечебно-профилакти-ческое отделение № 1)»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Строительство объекта «ГУЗ «Саратовская городская поликл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ника № 9 (лечебно-профилактическое отделение № 1)»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05 01А00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05 01А00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1 05 01А00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«Совершенствование оказания специализ</w:t>
            </w:r>
            <w:r w:rsidRPr="00C835B6">
              <w:rPr>
                <w:b/>
                <w:bCs/>
                <w:sz w:val="24"/>
                <w:szCs w:val="24"/>
              </w:rPr>
              <w:t>и</w:t>
            </w:r>
            <w:r w:rsidRPr="00C835B6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234696,9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233738,9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234253,4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52110,8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52110,8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33657,0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33657,0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33657,0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C835B6">
              <w:rPr>
                <w:sz w:val="24"/>
                <w:szCs w:val="24"/>
              </w:rPr>
              <w:t>м</w:t>
            </w:r>
            <w:r w:rsidRPr="00C835B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18453,8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18453,8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18453,8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18453,8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объекта «ГУЗ «Сар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товская городская поликлиника № 9 (лечебно-профилакти-ческое отделение № 1)»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126131,8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84736,1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41362,8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41379,2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41395,7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33405,0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28344,5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28344,5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28344,5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13518,6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C835B6">
              <w:rPr>
                <w:sz w:val="24"/>
                <w:szCs w:val="24"/>
              </w:rPr>
              <w:t>м</w:t>
            </w:r>
            <w:r w:rsidRPr="00C835B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46406,0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46191,8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46199,4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38578,7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15978,7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15978,7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15978,7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специализированной мед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цинской помощи детям и пациенткам акушерско-гинекологи-ческого профиля»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C835B6">
              <w:rPr>
                <w:b/>
                <w:bCs/>
                <w:sz w:val="24"/>
                <w:szCs w:val="24"/>
              </w:rPr>
              <w:t>а</w:t>
            </w:r>
            <w:r w:rsidRPr="00C835B6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332231,2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321491,8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332231,2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44642,5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Оздоровление детей в детских санаториях и санаторных озд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266714,0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276849,3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287369,5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287218,6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276703,9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287218,6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«Кадровое обеспечение системы здрав</w:t>
            </w:r>
            <w:r w:rsidRPr="00C835B6">
              <w:rPr>
                <w:b/>
                <w:bCs/>
                <w:sz w:val="24"/>
                <w:szCs w:val="24"/>
              </w:rPr>
              <w:t>о</w:t>
            </w:r>
            <w:r w:rsidRPr="00C835B6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197222,4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197871,9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198873,9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125146,5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125358,1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124758,1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124758,1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124486,5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124558,7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124758,1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72075,9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72613,2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73515,8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13421,1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13421,1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13421,1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C835B6">
              <w:rPr>
                <w:sz w:val="24"/>
                <w:szCs w:val="24"/>
              </w:rPr>
              <w:t>м</w:t>
            </w:r>
            <w:r w:rsidRPr="00C835B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42072,7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42072,7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42072,7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ализации отдельных мероприятий государственной программы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15372,0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15372,0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15372,0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C835B6">
              <w:rPr>
                <w:b/>
                <w:bCs/>
                <w:sz w:val="24"/>
                <w:szCs w:val="24"/>
              </w:rPr>
              <w:t>н</w:t>
            </w:r>
            <w:r w:rsidRPr="00C835B6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918564,5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863309,5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C835B6">
              <w:rPr>
                <w:sz w:val="24"/>
                <w:szCs w:val="24"/>
              </w:rPr>
              <w:t>ы</w:t>
            </w:r>
            <w:r w:rsidRPr="00C835B6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918564,5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659166,6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863309,5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181819,3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181819,3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111000,7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181819,3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115245,4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115245,4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66673,5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69714,8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115245,4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             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16143,4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16143,4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16143,4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Приобретение сахароснижающих лекарственных средств: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387670,5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387670,5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299920,4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387670,5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102673,8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102673,8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98783,0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98783,0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3890,8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3890,8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закрытых административно-террито-риальных образований, обслуживаемых федеральными гос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дарственными бюджетными учреждениями здравоохранения, находящимися в ведении Федерального медико-биологиче-ского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259637,8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247954,1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247954,1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C835B6">
              <w:rPr>
                <w:sz w:val="24"/>
                <w:szCs w:val="24"/>
              </w:rPr>
              <w:t>м</w:t>
            </w:r>
            <w:r w:rsidRPr="00C835B6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11089,6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11089,6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11089,6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23387,3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23684,8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23704,7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20204,7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дачи данных учреждений здравоохранения области (програм-мно-аппаратных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13832,7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13832,7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13832,7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и обеспечение функционир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12292864,9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12849684,5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12862432,0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C835B6">
              <w:rPr>
                <w:sz w:val="24"/>
                <w:szCs w:val="24"/>
              </w:rPr>
              <w:t>я</w:t>
            </w:r>
            <w:r w:rsidRPr="00C835B6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12188732,1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12745457,9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12757883,5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2181360,9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2749873,9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2181360,9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2737676,3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2749873,9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2112708,1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2666558,2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2678489,1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68652,8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71384,8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9958149,4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49860,2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49121,8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49632,2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49860,2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46070,7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3789,5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Сбор, обобщение и анализ информации о качестве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103946,8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104046,6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104368,5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103334,9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103656,8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82719,9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82492,5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82719,9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82492,5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21164,3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21164,3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835B6">
              <w:rPr>
                <w:b/>
                <w:bCs/>
                <w:sz w:val="24"/>
                <w:szCs w:val="24"/>
              </w:rPr>
              <w:t>и</w:t>
            </w:r>
            <w:r w:rsidRPr="00C835B6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21685875,6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20564511,6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21019732,7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C835B6">
              <w:rPr>
                <w:b/>
                <w:bCs/>
                <w:sz w:val="24"/>
                <w:szCs w:val="24"/>
              </w:rPr>
              <w:t>а</w:t>
            </w:r>
            <w:r w:rsidRPr="00C835B6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4922400,9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4820576,3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4960173,6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83728,6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83728,6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83728,6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83728,6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499121,4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508117,3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509929,2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76887,0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ления компенсации родительской платы за присмотр и уход за детьми в образовательных организациях, реализующих осно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16556,1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16556,1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16556,1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396214,2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396214,2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389273,8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396214,1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396214,2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19635,0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19635,0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19635,0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4227689,6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4447703,6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31406,6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31406,6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31406,6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C835B6">
              <w:rPr>
                <w:sz w:val="24"/>
                <w:szCs w:val="24"/>
              </w:rPr>
              <w:t>я</w:t>
            </w:r>
            <w:r w:rsidRPr="00C835B6">
              <w:rPr>
                <w:sz w:val="24"/>
                <w:szCs w:val="24"/>
              </w:rPr>
              <w:t>тельности муниципальных дошкольных образовательных орг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4341578,3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4416297,0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4341578,3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4416297,0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4341578,3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4196633,1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4416297,0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ления отдельных государственных полномочий по предоста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лению субсидий частным дошкольным образовательным орг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низациям на возмещение затрат на обеспечение образовател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31823,5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C835B6">
              <w:rPr>
                <w:b/>
                <w:bCs/>
                <w:sz w:val="24"/>
                <w:szCs w:val="24"/>
              </w:rPr>
              <w:t>ь</w:t>
            </w:r>
            <w:r w:rsidRPr="00C835B6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12567191,8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12320118,4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12727291,3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C835B6">
              <w:rPr>
                <w:sz w:val="24"/>
                <w:szCs w:val="24"/>
              </w:rPr>
              <w:t>х</w:t>
            </w:r>
            <w:r w:rsidRPr="00C835B6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дополнительного и нефо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48731,7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47331,7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соответствия областных образовательных организаций требованиям федерального гос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дарственного стандарта, санитарным нормам и правилам, тр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бованиям противопожарной и антитеррористической безопа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C835B6">
              <w:rPr>
                <w:sz w:val="24"/>
                <w:szCs w:val="24"/>
              </w:rPr>
              <w:t>ю</w:t>
            </w:r>
            <w:r w:rsidRPr="00C835B6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961504,2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961504,2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937580,9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949741,5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961504,2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918479,2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930278,6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941329,5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20174,7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C835B6">
              <w:rPr>
                <w:sz w:val="24"/>
                <w:szCs w:val="24"/>
              </w:rPr>
              <w:t>х</w:t>
            </w:r>
            <w:r w:rsidRPr="00C835B6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120276,6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120276,6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120276,6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120276,6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120988,1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286551,9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287029,2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299147,4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279824,6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279824,6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268349,8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279824,6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ления питания отдельным категориям обучающихся в 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пальных образовательных организациях, реализующих образ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19322,8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19322,8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19322,8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«Обеспечение государственных гара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11111198,0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10876510,8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11231276,1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78225,9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78225,9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77346,1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78225,9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C835B6">
              <w:rPr>
                <w:sz w:val="24"/>
                <w:szCs w:val="24"/>
              </w:rPr>
              <w:t>я</w:t>
            </w:r>
            <w:r w:rsidRPr="00C835B6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11033298,6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11153050,2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11033298,6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11153050,2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11033298,6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10799164,7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11153050,2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«Создание в общеобразовательных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C835B6">
              <w:rPr>
                <w:sz w:val="24"/>
                <w:szCs w:val="24"/>
              </w:rPr>
              <w:t>м</w:t>
            </w:r>
            <w:r w:rsidRPr="00C835B6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C835B6">
              <w:rPr>
                <w:sz w:val="24"/>
                <w:szCs w:val="24"/>
              </w:rPr>
              <w:t>л</w:t>
            </w:r>
            <w:r w:rsidRPr="00C835B6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5909,0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5909,0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1921581,2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1929175,6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1963072,6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«Модернизация инфраструктуры обр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C835B6">
              <w:rPr>
                <w:sz w:val="24"/>
                <w:szCs w:val="24"/>
              </w:rPr>
              <w:t>ъ</w:t>
            </w:r>
            <w:r w:rsidRPr="00C835B6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«Создание комплексной системы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C835B6">
              <w:rPr>
                <w:sz w:val="24"/>
                <w:szCs w:val="24"/>
              </w:rPr>
              <w:t>ы</w:t>
            </w:r>
            <w:r w:rsidRPr="00C835B6">
              <w:rPr>
                <w:sz w:val="24"/>
                <w:szCs w:val="24"/>
              </w:rPr>
              <w:t>шение привлекательности программ профессионального обр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го-сударственных профессиональных образовательных организ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205632,9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57137,4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148495,5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выпус</w:t>
            </w:r>
            <w:r w:rsidRPr="00C835B6">
              <w:rPr>
                <w:sz w:val="24"/>
                <w:szCs w:val="24"/>
              </w:rPr>
              <w:t>к</w:t>
            </w:r>
            <w:r w:rsidRPr="00C835B6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C835B6">
              <w:rPr>
                <w:spacing w:val="-6"/>
                <w:sz w:val="24"/>
                <w:szCs w:val="24"/>
              </w:rPr>
              <w:t>ь</w:t>
            </w:r>
            <w:r w:rsidRPr="00C835B6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1665987,1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1745524,5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1665803,5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1745524,5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1665803,5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1711627,5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1745524,5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453430,7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469959,9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479162,3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1212372,8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1241667,6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1266362,2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1051096,2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1087736,0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1123821,2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«Мероприятия по борьбе с беспризо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48392,0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49996,6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оплату тр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да, уплату страховых взносов по обязательному социальному страхованию в государственные внебюджетные фонды Росси</w:t>
            </w:r>
            <w:r w:rsidRPr="00C835B6">
              <w:rPr>
                <w:sz w:val="24"/>
                <w:szCs w:val="24"/>
              </w:rPr>
              <w:t>й</w:t>
            </w:r>
            <w:r w:rsidRPr="00C835B6">
              <w:rPr>
                <w:sz w:val="24"/>
                <w:szCs w:val="24"/>
              </w:rPr>
              <w:t>ской Федерации, обеспечение деятельности штатных работн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48239,2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48239,2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45498,1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48239,2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C835B6">
              <w:rPr>
                <w:sz w:val="24"/>
                <w:szCs w:val="24"/>
              </w:rPr>
              <w:t>ю</w:t>
            </w:r>
            <w:r w:rsidRPr="00C835B6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попечения родителей, и успешная соц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ализация детей, переданных на воспитание в замещающие с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C835B6">
              <w:rPr>
                <w:sz w:val="24"/>
                <w:szCs w:val="24"/>
              </w:rPr>
              <w:t>ы</w:t>
            </w:r>
            <w:r w:rsidRPr="00C835B6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C835B6">
              <w:rPr>
                <w:sz w:val="24"/>
                <w:szCs w:val="24"/>
              </w:rPr>
              <w:t>й</w:t>
            </w:r>
            <w:r w:rsidRPr="00C835B6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158966,4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Ежемесячные денежные средства на содержание ребенка (д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158966,4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158966,4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130156,2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143969,3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158966,4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126727,1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126727,1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126727,1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120446,7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123568,2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126727,1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502946,9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502946,9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502946,9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479766,2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488791,9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502946,9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163329,8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163329,8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163329,9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163329,8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62780,4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62330,5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100999,4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100999,3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93952,4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93952,4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93952,4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88918,1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92189,4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93952,4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19813,0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C835B6">
              <w:rPr>
                <w:sz w:val="24"/>
                <w:szCs w:val="24"/>
              </w:rPr>
              <w:t>й</w:t>
            </w:r>
            <w:r w:rsidRPr="00C835B6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19813,0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19813,0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19813,0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деятельности стажир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C835B6">
              <w:rPr>
                <w:b/>
                <w:bCs/>
                <w:sz w:val="24"/>
                <w:szCs w:val="24"/>
              </w:rPr>
              <w:t>е</w:t>
            </w:r>
            <w:r w:rsidRPr="00C835B6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C835B6">
              <w:rPr>
                <w:sz w:val="24"/>
                <w:szCs w:val="24"/>
              </w:rPr>
              <w:t>ы</w:t>
            </w:r>
            <w:r w:rsidRPr="00C835B6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1212696,5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239465,0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«Строительство, реконструкция и 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дернизация существующей инфраструктуры общего образов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1212696,5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395996,3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239465,0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C835B6">
              <w:rPr>
                <w:sz w:val="24"/>
                <w:szCs w:val="24"/>
              </w:rPr>
              <w:t>ъ</w:t>
            </w:r>
            <w:r w:rsidRPr="00C835B6">
              <w:rPr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652250,3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133772,1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133772,1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133772,1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ализации мероприятий по содействию созданию в субъектах Российской Федерации новых мест в общеобразовательных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105692,9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105692,9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86346,3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105692,9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C835B6">
              <w:rPr>
                <w:b/>
                <w:bCs/>
                <w:sz w:val="24"/>
                <w:szCs w:val="24"/>
              </w:rPr>
              <w:t>и</w:t>
            </w:r>
            <w:r w:rsidRPr="00C835B6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16795692,9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16882324,9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17080982,4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12590630,7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11737810,4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11803824,7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инвалидов техническими средствами реабилит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415142,3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365968,0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«Региональные доплаты к пенсии, д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232351,2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234912,1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235778,2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14270,4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14072,8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14072,8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C835B6">
              <w:rPr>
                <w:sz w:val="24"/>
                <w:szCs w:val="24"/>
              </w:rPr>
              <w:t>й</w:t>
            </w:r>
            <w:r w:rsidRPr="00C835B6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3471,3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68430,5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69295,4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70161,5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69133,5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69133,5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26331,0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26085,1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26085,1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13349,5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13281,1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13281,1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2198,4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27281,1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27281,1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27023,0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27023,0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67962,2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69676,3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69676,3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68840,2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67147,0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68840,2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3018070,0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3123758,6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3232221,0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10408,4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10253,7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10253,7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C835B6">
              <w:rPr>
                <w:spacing w:val="-6"/>
                <w:sz w:val="24"/>
                <w:szCs w:val="24"/>
              </w:rPr>
              <w:t>а</w:t>
            </w:r>
            <w:r w:rsidRPr="00C835B6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419384,9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431918,0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446970,7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6605,0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440365,7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425535,0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440365,7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26390,0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241863,0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250590,4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259394,7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3887,0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3887,0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255507,7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238289,0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255507,7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68301,6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73266,6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72155,1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67292,6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69715,1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72155,1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764295,0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791908,0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819681,7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807411,7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780108,0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807411,7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48517,0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1440285,0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1492184,0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1544546,9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1521536,9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1470084,0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1521536,9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63761,5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79356,3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80655,3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23243,5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23649,0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24055,5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C835B6">
              <w:rPr>
                <w:sz w:val="24"/>
                <w:szCs w:val="24"/>
              </w:rPr>
              <w:t>ю</w:t>
            </w:r>
            <w:r w:rsidRPr="00C835B6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10205,8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10048,0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8526,0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2379413,6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2361523,0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2347213,2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207567,5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56927,6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C835B6">
              <w:rPr>
                <w:sz w:val="24"/>
                <w:szCs w:val="24"/>
              </w:rPr>
              <w:t>с</w:t>
            </w:r>
            <w:r w:rsidRPr="00C835B6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16447,4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3654,0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C835B6">
              <w:rPr>
                <w:sz w:val="24"/>
                <w:szCs w:val="24"/>
              </w:rPr>
              <w:t>ж</w:t>
            </w:r>
            <w:r w:rsidRPr="00C835B6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239540,0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238525,0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12705,8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C835B6">
              <w:rPr>
                <w:sz w:val="24"/>
                <w:szCs w:val="24"/>
              </w:rPr>
              <w:t>т</w:t>
            </w:r>
            <w:r w:rsidRPr="00C835B6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4061,1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143673,1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227310,2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4126,1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C835B6">
              <w:rPr>
                <w:sz w:val="24"/>
                <w:szCs w:val="24"/>
              </w:rPr>
              <w:t>д</w:t>
            </w:r>
            <w:r w:rsidRPr="00C835B6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C835B6">
              <w:rPr>
                <w:sz w:val="24"/>
                <w:szCs w:val="24"/>
              </w:rPr>
              <w:t>к</w:t>
            </w:r>
            <w:r w:rsidRPr="00C835B6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319725,0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315665,0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1017374,2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625763,3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15988,0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15988,0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15988,0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609775,3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609775,3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954998,8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609886,9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609775,3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Средства для достижения показателей результативности по ежемесячной денежной выплате, назначаемой в случае рожд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47037,4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1639569,6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1666716,4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1511521,1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5988,5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105370,5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113541,0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111840,0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107745,0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111840,0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1374010,8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1387527,9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1381527,9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1368010,8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1381527,9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119746,7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18574,5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23852,5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24766,0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57449,0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58261,0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Выплата денежной компенсации отдельных видов расходов в соответствии с Законом Саратовской области от 28 июля             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464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ортопедическими, корригирующими изделиями и иными специальными сре</w:t>
            </w:r>
            <w:r w:rsidRPr="00C835B6">
              <w:rPr>
                <w:sz w:val="24"/>
                <w:szCs w:val="24"/>
              </w:rPr>
              <w:t>д</w:t>
            </w:r>
            <w:r w:rsidRPr="00C835B6">
              <w:rPr>
                <w:sz w:val="24"/>
                <w:szCs w:val="24"/>
              </w:rPr>
              <w:t>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7546,8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7546,8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7546,8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8743,0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жебных обязанностей прокурора Саратовской области Е.Ф.Гри-горьева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6114,0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«Осуществление переданных полном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36636,5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37603,2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37603,2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101940,5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110263,2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101940,5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110263,2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110253,2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101927,5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110253,2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C835B6">
              <w:rPr>
                <w:sz w:val="24"/>
                <w:szCs w:val="24"/>
              </w:rPr>
              <w:t>ж</w:t>
            </w:r>
            <w:r w:rsidRPr="00C835B6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836560,4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820053,7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836607,8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836560,4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11938,0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11938,0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824622,4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808353,7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824669,8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824622,4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   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19382,6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C835B6">
              <w:rPr>
                <w:sz w:val="24"/>
                <w:szCs w:val="24"/>
              </w:rPr>
              <w:t>я</w:t>
            </w:r>
            <w:r w:rsidRPr="00C835B6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19382,6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19381,6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17652,2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19381,6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1102307,3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C835B6">
              <w:rPr>
                <w:sz w:val="24"/>
                <w:szCs w:val="24"/>
              </w:rPr>
              <w:t>я</w:t>
            </w:r>
            <w:r w:rsidRPr="00C835B6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1059911,3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1102307,3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1102123,3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1018529,9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1059734,4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1102123,3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108210,9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lastRenderedPageBreak/>
              <w:t>Осуществление переданных органам государственной власти суб</w:t>
            </w:r>
            <w:r w:rsidRPr="00C835B6">
              <w:rPr>
                <w:spacing w:val="-6"/>
                <w:sz w:val="24"/>
                <w:szCs w:val="24"/>
              </w:rPr>
              <w:t>ъ</w:t>
            </w:r>
            <w:r w:rsidRPr="00C835B6">
              <w:rPr>
                <w:spacing w:val="-6"/>
                <w:sz w:val="24"/>
                <w:szCs w:val="24"/>
              </w:rPr>
              <w:t>ектов Российской Федерации полномочий Российской Федерации по выплате пособий при рождении ребенка гражданам, не подл</w:t>
            </w:r>
            <w:r w:rsidRPr="00C835B6">
              <w:rPr>
                <w:spacing w:val="-6"/>
                <w:sz w:val="24"/>
                <w:szCs w:val="24"/>
              </w:rPr>
              <w:t>е</w:t>
            </w:r>
            <w:r w:rsidRPr="00C835B6">
              <w:rPr>
                <w:spacing w:val="-6"/>
                <w:sz w:val="24"/>
                <w:szCs w:val="24"/>
              </w:rPr>
              <w:t>жащим обязательному социальному страхованию на случай вр</w:t>
            </w:r>
            <w:r w:rsidRPr="00C835B6">
              <w:rPr>
                <w:spacing w:val="-6"/>
                <w:sz w:val="24"/>
                <w:szCs w:val="24"/>
              </w:rPr>
              <w:t>е</w:t>
            </w:r>
            <w:r w:rsidRPr="00C835B6">
              <w:rPr>
                <w:spacing w:val="-6"/>
                <w:sz w:val="24"/>
                <w:szCs w:val="24"/>
              </w:rPr>
              <w:t>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108210,9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108191,3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104030,2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108191,3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44199,8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44199,8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44199,8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44199,8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769807,7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государственных полномочий по предоставлению гражд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 xml:space="preserve">нам субсидий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769807,7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769807,7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717930,1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743775,6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769807,7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565279,8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572115,1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613315,7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466851,4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571721,6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612922,2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535103,8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401833,6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494473,2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535103,8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77716,7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64916,1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77146,7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77716,7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2503,4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«Выполнение полномочий Российской Федерации по осуществлению ежемесячной выплаты в связи с рождением (усыновлением) первого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Выполнение полномочий Российской Федерации по осущест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лению ежемесячной выплаты в связи с рождением (усыновл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268963,0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3749739,9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4719913,3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4876612,3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4526572,3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4526572,3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3714735,9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4544893,3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4526572,3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934293,2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1026972,7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1071958,2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2780442,7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3517920,6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3454614,1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C835B6">
              <w:rPr>
                <w:sz w:val="24"/>
                <w:szCs w:val="24"/>
              </w:rPr>
              <w:t>я</w:t>
            </w:r>
            <w:r w:rsidRPr="00C835B6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C835B6">
              <w:rPr>
                <w:sz w:val="24"/>
                <w:szCs w:val="24"/>
              </w:rPr>
              <w:t>у</w:t>
            </w:r>
            <w:r w:rsidRPr="00C835B6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402677,8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395597,6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371541,8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27445,0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32132,6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26380,4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26380,4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264190,6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271312,1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275375,3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112405,2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114168,5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112405,2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113486,0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114168,5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31014,0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81299,6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83154,5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135985,4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143806,8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9819,2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9819,2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95333,1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95333,1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96162,0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37825,6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11565,9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15759,7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26259,7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C835B6">
              <w:rPr>
                <w:sz w:val="24"/>
                <w:szCs w:val="24"/>
              </w:rPr>
              <w:t>ь</w:t>
            </w:r>
            <w:r w:rsidRPr="00C835B6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«Проведение информационно-просветительской кампании по формированию у населения п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зитивного образа инвалидов и пожилых людей, а также мер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приятий, направленных на преодоление социальной разобще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ности и социальной изоляции детей и подростков с ограниче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ными возможностями, воспитание толерантного отношения к проблемам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46145,7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22600,1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23545,6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52269,0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C835B6">
              <w:rPr>
                <w:b/>
                <w:bCs/>
                <w:sz w:val="24"/>
                <w:szCs w:val="24"/>
              </w:rPr>
              <w:t>е</w:t>
            </w:r>
            <w:r w:rsidRPr="00C835B6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C835B6">
              <w:rPr>
                <w:b/>
                <w:bCs/>
                <w:sz w:val="24"/>
                <w:szCs w:val="24"/>
              </w:rPr>
              <w:t>р</w:t>
            </w:r>
            <w:r w:rsidRPr="00C835B6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C835B6">
              <w:rPr>
                <w:b/>
                <w:bCs/>
                <w:sz w:val="24"/>
                <w:szCs w:val="24"/>
              </w:rPr>
              <w:t>а</w:t>
            </w:r>
            <w:r w:rsidRPr="00C835B6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C835B6">
              <w:rPr>
                <w:b/>
                <w:bCs/>
                <w:sz w:val="24"/>
                <w:szCs w:val="24"/>
              </w:rPr>
              <w:t>а</w:t>
            </w:r>
            <w:r w:rsidRPr="00C835B6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C835B6">
              <w:rPr>
                <w:b/>
                <w:bCs/>
                <w:sz w:val="24"/>
                <w:szCs w:val="24"/>
              </w:rPr>
              <w:t>а</w:t>
            </w:r>
            <w:r w:rsidRPr="00C835B6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C835B6">
              <w:rPr>
                <w:b/>
                <w:bCs/>
                <w:sz w:val="24"/>
                <w:szCs w:val="24"/>
              </w:rPr>
              <w:t>н</w:t>
            </w:r>
            <w:r w:rsidRPr="00C835B6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38940,9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C835B6">
              <w:rPr>
                <w:sz w:val="24"/>
                <w:szCs w:val="24"/>
              </w:rPr>
              <w:t>й</w:t>
            </w:r>
            <w:r w:rsidRPr="00C835B6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37787,0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C835B6">
              <w:rPr>
                <w:sz w:val="24"/>
                <w:szCs w:val="24"/>
              </w:rPr>
              <w:t>й</w:t>
            </w:r>
            <w:r w:rsidRPr="00C835B6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25520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C835B6">
              <w:rPr>
                <w:b/>
                <w:bCs/>
                <w:sz w:val="24"/>
                <w:szCs w:val="24"/>
              </w:rPr>
              <w:t>с</w:t>
            </w:r>
            <w:r w:rsidRPr="00C835B6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C835B6">
              <w:rPr>
                <w:b/>
                <w:bCs/>
                <w:sz w:val="24"/>
                <w:szCs w:val="24"/>
              </w:rPr>
              <w:t>щ</w:t>
            </w:r>
            <w:r w:rsidRPr="00C835B6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1361831,4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1041272,6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1085089,8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C835B6">
              <w:rPr>
                <w:b/>
                <w:bCs/>
                <w:sz w:val="24"/>
                <w:szCs w:val="24"/>
              </w:rPr>
              <w:t>о</w:t>
            </w:r>
            <w:r w:rsidRPr="00C835B6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154911,5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835B6">
              <w:rPr>
                <w:sz w:val="24"/>
                <w:szCs w:val="24"/>
              </w:rPr>
              <w:t>н</w:t>
            </w:r>
            <w:r w:rsidRPr="00C835B6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C835B6">
              <w:rPr>
                <w:sz w:val="24"/>
                <w:szCs w:val="24"/>
              </w:rPr>
              <w:t>р</w:t>
            </w:r>
            <w:r w:rsidRPr="00C835B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154911,5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311783,2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C835B6">
              <w:rPr>
                <w:b/>
                <w:bCs/>
                <w:sz w:val="24"/>
                <w:szCs w:val="24"/>
              </w:rPr>
              <w:t>о</w:t>
            </w:r>
            <w:r w:rsidRPr="00C835B6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40504,6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C835B6">
              <w:rPr>
                <w:sz w:val="24"/>
                <w:szCs w:val="24"/>
              </w:rPr>
              <w:t>ж</w:t>
            </w:r>
            <w:r w:rsidRPr="00C835B6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64605,5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lastRenderedPageBreak/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420495,4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346040,2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C835B6">
              <w:rPr>
                <w:sz w:val="24"/>
                <w:szCs w:val="24"/>
              </w:rPr>
              <w:t>щ</w:t>
            </w:r>
            <w:r w:rsidRPr="00C835B6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420495,4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309505,7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346040,2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C835B6">
              <w:rPr>
                <w:sz w:val="24"/>
                <w:szCs w:val="24"/>
              </w:rPr>
              <w:t>а</w:t>
            </w:r>
            <w:r w:rsidRPr="00C835B6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134729,9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134729,9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106322,7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134729,9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211310,3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211310,3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194944,0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211310,3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C835B6">
              <w:rPr>
                <w:b/>
                <w:bCs/>
                <w:sz w:val="24"/>
                <w:szCs w:val="24"/>
              </w:rPr>
              <w:t>т</w:t>
            </w:r>
            <w:r w:rsidRPr="00C835B6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C835B6">
              <w:rPr>
                <w:b/>
                <w:bCs/>
                <w:sz w:val="24"/>
                <w:szCs w:val="24"/>
              </w:rPr>
              <w:t>ь</w:t>
            </w:r>
            <w:r w:rsidRPr="00C835B6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31652,6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30270,9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31444,0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мног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детных семей при строительстве (приобретении) жилого пом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C835B6">
              <w:rPr>
                <w:sz w:val="24"/>
                <w:szCs w:val="24"/>
              </w:rPr>
              <w:t>в</w:t>
            </w:r>
            <w:r w:rsidRPr="00C835B6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C835B6">
              <w:rPr>
                <w:sz w:val="24"/>
                <w:szCs w:val="24"/>
              </w:rPr>
              <w:t>е</w:t>
            </w:r>
            <w:r w:rsidRPr="00C835B6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835B6">
              <w:rPr>
                <w:sz w:val="24"/>
                <w:szCs w:val="24"/>
              </w:rPr>
              <w:t>и</w:t>
            </w:r>
            <w:r w:rsidRPr="00C835B6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C835B6">
              <w:rPr>
                <w:b/>
                <w:bCs/>
                <w:sz w:val="24"/>
                <w:szCs w:val="24"/>
              </w:rPr>
              <w:t>о</w:t>
            </w:r>
            <w:r w:rsidRPr="00C835B6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302681,3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322930,8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lastRenderedPageBreak/>
              <w:t>Основное мероприятие «Возмещение гражданам части расх</w:t>
            </w:r>
            <w:r w:rsidRPr="00C835B6">
              <w:rPr>
                <w:sz w:val="24"/>
                <w:szCs w:val="24"/>
              </w:rPr>
              <w:t>о</w:t>
            </w:r>
            <w:r w:rsidRPr="00C835B6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C835B6">
              <w:rPr>
                <w:sz w:val="24"/>
                <w:szCs w:val="24"/>
              </w:rPr>
              <w:t>б</w:t>
            </w:r>
            <w:r w:rsidRPr="00C835B6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292190,7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313432,8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292190,7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313432,8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313432,8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291303,8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312495,2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291303,8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312495,2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312495,2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2596,4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участвующим в строительстве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30703,6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30711,7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19570,2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19570,2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19570,2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19570,2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       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11141,5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11141,5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11141,5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11141,5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158097,0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158097,0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158097,0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158097,0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158097,0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«Внедрение и 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строительства и жилищно-коммунального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637106,2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678471,4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689373,6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618132,0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658717,9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669648,6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56453,6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17358,2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17363,2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17299,4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17299,4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39926,2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39926,2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39926,2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610397,5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559716,7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599477,1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610397,5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526089,3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563461,7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573726,2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509562,0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545747,9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555686,6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17713,8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18039,6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34051,9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31225,4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34051,9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1258,0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9610,8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9010,8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9010,8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8974,2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8974,2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4045,0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4776,2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«Профессиональное обучение и дополнительное профессиональное образование инвалидов молодого возраста, являющихся безработными»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4269,8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1514083,1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1407293,7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1377582,9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99026,4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123570,8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126162,0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122162,0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122162,0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94426,4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119570,8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122162,0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83193,6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86746,1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36377,2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35415,9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4C0E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425194,8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471988,8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459023,8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435980,7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435980,7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435980,7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424735,0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435980,7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7043,1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22633,5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25419,9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7043,1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124450,4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128647,2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125847,2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125847,2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125847,2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106097,8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125847,2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88884,4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103886,4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107122,1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98649,7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98649,7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98649,7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80412,0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98649,7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286033,0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297351,3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306611,2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292052,2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292052,2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271270,0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282724,3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292052,2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270024,9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279057,7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12699,4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12994,5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14763,0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14559,0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3909,4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10649,6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107725,3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120512,4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127921,7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122921,7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122921,7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122921,7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102725,3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122921,7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63955,2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63955,2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63955,2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63955,2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63955,2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315135,2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70695,2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24742,5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13544,2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4390,5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4390,5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4390,5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4390,5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гранта в форме субсидии Благотворительному фонду содействия деятельности в сфере культуры и искусства «Звезда»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 xml:space="preserve"> Оснащение музыкальными инструментами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 xml:space="preserve"> Оснащение музыкальными инструментами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пристройки и третьей очереди здания ОГУ «Государственный архив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федеральной целевой программы «Культура России (2012-2018 годы)»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D5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Техническое оснащение и содержание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7410,0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2837,2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1089778,0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999116,3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1710239,9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787187,0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802271,4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818322,6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13188,9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13192,8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18496,7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8496,7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560014,0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575569,0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591616,3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554959,3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586262,2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554959,3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570390,7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586262,2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362953,5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371187,8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381533,7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192005,8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199202,9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204728,5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3144,9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3144,9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3144,9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9717,8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25871,2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24670,4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25257,4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4952,8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835B6">
              <w:rPr>
                <w:spacing w:val="-10"/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19087,9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19087,9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19087,9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18500,9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19087,9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275994,8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171449,5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865934,9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856630,0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собственности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856630,0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856630,0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116853,9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856630,0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7159,0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7159,0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7159,0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4645,5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2398,8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«Реализация мероприятий по подготовке и проведению чемпионата мира по футболу в 2018 году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56 4 08 51540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р.п.Татищево. Строительство многофункционального физкультурно-оздоровительного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563548,0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513234,1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540794,2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6475,9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6213,0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5938,0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единого электронного реестра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92250,4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89610,8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103068,4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обязательств по реализации мероприятий муниципальных программ развития малого и среднего предпринимательства монопрофильных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6152,1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«Взнос в уставный капитал АО «Гарантийный фонд для субъектов малого предпринимательства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35690,0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35688,5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39413,3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Средства для достижения показателей результативности отдельных мероприятий государственной программы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инфраструктуры поддержки субъектов малого и среднего предпринимательства – частных промышленных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«Финансовое обеспечение затрат на создание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ориентированных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7272,7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7272,7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7272,7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7272,7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«Финансовое обеспечение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поддержка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4660,8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418419,1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418419,1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418419,1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418419,1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401406,7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418419,1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41170,3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12133,7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11493,7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«Повышение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31995,0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8212,4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8907092,5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7409525,1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9898046,1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712529,1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196044,2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152760,7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аэропортового комплекса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524788,9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48936,4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48936,4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48936,4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47222,0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48936,4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123065,1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85709,3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123065,1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85709,3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123065,1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85709,3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123065,1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129866,0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85709,3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16345,0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6170,1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6170,1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8069969,1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7104150,4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9635954,9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«Субсидия бюджетам городских округов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бюджетам городских округов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1276779,0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989052,6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119880,0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83077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144691,1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119880,0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144691,1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119880,0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144691,1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119880,0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«Центральный» (г.Саратов)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Строительство автомобильной дороги «Озинки – Перелюб» на участке граница Озинского района – Нижняя Покровка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330066,0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Строительство мостового перехода через р.Камелик на                    км 51+253 автомобильной дороги «Пугачев – Перелюб» в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331587,9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331587,9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331587,9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7636930,7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7636930,7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7636930,7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3647012,0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4239691,2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7636930,7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773957,0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875606,6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879344,2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F76A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90541,8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57691,2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53542,5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55577,1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57691,2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32648,1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29510,7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32648,1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788802,4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788802,4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788802,4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D3EFC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3EFC" w:rsidRPr="00C835B6" w:rsidRDefault="007D3EFC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3EFC" w:rsidRPr="00C835B6" w:rsidRDefault="007D3EFC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3EFC" w:rsidRPr="00C835B6" w:rsidRDefault="007D3EFC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3EFC" w:rsidRPr="00C835B6" w:rsidRDefault="007D3EFC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3EFC" w:rsidRPr="00C835B6" w:rsidRDefault="007D3EFC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3EFC" w:rsidRPr="00C835B6" w:rsidRDefault="007D3EFC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приоритетного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7D3EF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999800,0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124594,3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109330,5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109330,5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65930,9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65930,9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34244,4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31132,5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31132,5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3111,9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3111,9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 xml:space="preserve"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16430,9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«Комплексное развитие автоматизированных систем 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45943,3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45943,3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45943,3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43399,6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2560347,2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2760125,7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2703508,9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«Техническая  и технологическая модернизация,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101665,9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344358,7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332542,5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сети фельдшерско-акушер-ских пунктов и (или) офисов врачей общей практики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89795,3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332342,5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89795,3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332342,5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332342,5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67039,0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344158,7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332342,5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22756,3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328912,4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собственности (аренды) сельскохозяйственным товаропроизводителям,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реконструкции, технического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328912,4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328912,4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328912,4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337273,1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393636,0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328912,4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380157,9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334968,5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347202,5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12466,2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12466,2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12466,2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12466,2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338926,1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305378,2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305378,2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305378,2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294226,0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305378,2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45598,5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45598,5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45598,5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1371816,5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1361446,9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1361310,6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571708,3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571402,6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62571,4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50092,9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205886,3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205886,3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205886,3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256875,6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205886,3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93708,1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93708,1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93708,1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112359,6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93708,1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«Содержание товарного маточного поголовья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54161,4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54161,4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54161,4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67472,1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54161,4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141618,3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141618,3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141618,3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80042,6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141618,3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89486,8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89486,8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89486,8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56204,1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89486,8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«Грантовая поддержка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34902,0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34902,0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34902,0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34902,0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3804,5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«Стимулирование инвестиционной деятельности в агропромышленном комплексе на 2017-               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338433,8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299715,6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307540,9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290086,8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290086,8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290086,8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311168,3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285626,9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290086,8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16454,1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16454,1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16454,1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21682,1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13088,7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16454,1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372733,3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597595,5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438684,5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48875,2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48660,8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48921,8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38165,6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9009,6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280046,9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121942,0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121742,0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121742,0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121742,0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279846,9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121742,0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173433,9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169773,2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168706,1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20959,2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20959,2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20959,2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3680,7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17278,5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16643,7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16643,7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16643,7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4711,8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11217,6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11569,2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11931,9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1456,6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25176,8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25176,8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26296,7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25176,9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25176,8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24745,1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санитарно-оздоровитель-ных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1922,3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2432,7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2432,7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2432,7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6580,6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33409,9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31671,4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32371,4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33409,9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30717,4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28678,5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30717,4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2692,5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58779,7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56755,6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58779,7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52391,7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49866,6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50367,6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52391,7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6368,4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 на 2016-2020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99114,6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межрайонного мусоросортировочного комплекса на территории Балашовского муниципального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99114,6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9726,7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E24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324872,9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132706,3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134636,4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92764,0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96399,6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99093,8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73593,8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73593,8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73593,8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73593,8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26218,0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29651,7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29651,7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30415,8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29651,7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1094,4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1094,4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22973,7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28557,3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10324,2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18233,1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205890,9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5890,9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2890,9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82332,7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52210,8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57092,8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30583,8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30908,3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32872,8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577FC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19339,1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19339,1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19339,1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19339,1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11052,4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11191,3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11558,1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51178,4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20857,5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36178,4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7700,0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33651,3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19855,5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13795,8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1425,0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8369107,2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7306087,5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7443708,1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425367,7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456076,2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466071,3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187833,3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187833,3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187833,3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171772,2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187833,3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201549,1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221984,2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226853,2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216684,1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216684,1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196154,5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216684,1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221617,6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5235,6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3755,5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33820,0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7885561,8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6822615,1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6949497,3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4642396,5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3024507,0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3151389,2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86230,0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86230,0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109224,0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86230,0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42102,7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42102,7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38727,4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42102,7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2859775,9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2934802,5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2859775,9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2934802,5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2859775,9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2811727,6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2934802,5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179315,5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565108,0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бюджетам муниципальных районов и городских округов области на 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696076,1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696076,1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696076,1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72377,6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78389,2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72377,6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78389,2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72377,6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75619,6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78389,2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  бюджетам муниципальных районов и  городских округов области в целях обеспечения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3065412,8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3643179,6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3643179,6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3038202,3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3618578,0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3038202,3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3618578,0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3038202,3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3617224,1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3618578,0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22316,3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22316,3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22316,3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2245,3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86824,0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Субсидия бюджетам городских округов, городских и сельских поселений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24928,5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го-сударственной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56447,3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27165,8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27909,1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1405,7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4377,1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18630,1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18630,1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18630,1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24878,7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18630,1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регионального специализированного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организациям, осуществляющим финансовую поддержку промышленных предприятий, реализующих инвестиционные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2018-                   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605735,6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603698,5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603698,5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587080,9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«Поддержка государственных программ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587080,9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589461,1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16617,6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16617,6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16274,5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4719,4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4800,9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4934,3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4903,1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3370,8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3370,8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266406,3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231619,9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197278,7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226234,0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193682,9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157864,8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           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           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159,6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191334,5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158014,0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121533,9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100943,5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99496,0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100943,5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20080,4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91428,5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54476,7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20080,4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C835B6">
              <w:rPr>
                <w:spacing w:val="-6"/>
                <w:sz w:val="24"/>
                <w:szCs w:val="24"/>
                <w:vertAlign w:val="superscript"/>
              </w:rPr>
              <w:t xml:space="preserve">1 </w:t>
            </w:r>
            <w:r w:rsidRPr="00C835B6">
              <w:rPr>
                <w:spacing w:val="-6"/>
                <w:sz w:val="24"/>
                <w:szCs w:val="24"/>
              </w:rPr>
              <w:t>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639,8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15688,3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13691,7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12785,7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13691,7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1996,6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1996,6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                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2084,4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2084,4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2084,4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            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16948,1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17186,0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17401,0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16175,9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15165,6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15661,3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16175,9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1225,1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40172,3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37937,0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39413,9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39108,8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39108,8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37747,9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39108,8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1725715,5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1769088,0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1826642,6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835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155613,6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153970,7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157344,6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3510,5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4201,3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15369,2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15369,2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14806,5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15369,2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138288,7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134144,2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136801,6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118365,5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113529,0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115902,1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118365,5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18431,1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24754,7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18431,1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303111,1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319222,4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330007,9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7834,1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7834,1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7495,0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7834,1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188895,8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194884,4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173627,2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161868,0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167638,5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173627,2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21257,2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21257,2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21257,2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69153,2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73157,4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75901,8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72104,9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65407,1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69392,4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72104,9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3791,9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3791,9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38897,8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44796,6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40918,7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35019,9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39444,3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40918,7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3860,3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3860,3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1266990,8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1295894,9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1339290,1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4831,5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4831,5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4831,5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24303,5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24303,5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23413,5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24303,5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1147707,1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1170180,3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1208710,6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1079770,2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1106659,9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1145040,5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1079770,2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1106659,9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1145040,5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67654,5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63405,2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67654,5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63255,5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63405,2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264,9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90326,7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93373,7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96526,7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92919,7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86768,2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89786,5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92919,7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2465,0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835B6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1827,8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677317,5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691994,2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711207,7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30634,5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31525,9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30634,5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20301,6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10332,9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10332,9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641791,1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655103,2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675270,2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538329,0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557823,2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538329,0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557823,2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134481,8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117011,0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134481,8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116338,2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117011,0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436,0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5176,2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183,0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30,9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32703,3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33468,1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10138,3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10138,3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10138,3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2C7C4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14752,2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14752,2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14130,3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14752,2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129,1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8448,5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46189,5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46224,6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46120,8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17526,3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23194,5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23194,5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23194,5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23187,1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23298,3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23194,5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2720,0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2776938,3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2131542,9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2723348,8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43784,4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1162,1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14350,8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7350,3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27035,9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317095,0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316447,9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2684,7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313162,2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12893,1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300148,9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2392600,3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1809084,3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2400890,2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1529244,8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664665,3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864579,5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190783,0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169227,8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80606,1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88621,7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 по стимулированию  муниципальных образований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242001,2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242001,2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146630,0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369575,4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242001,2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2057124,0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2057124,0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1339807,6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2057124,0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230186,5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19361,2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210825,3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86740,9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124084,4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1736,1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33922,5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25422,5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25569,7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25422,5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60245,4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Единовременная выплата материальной помощи членам семьи (супруг (супруга), дети, родители) погибшего (погибших) в результате авиационной катастрофы самолета Ан-148, произошедшей 11 февраля 2018 года в Раменском районе Московской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835B6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2843,5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48700,0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50600,0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3067,8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722,0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Пени за несвоевременную уплату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16477,0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9251A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160,0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6695,1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6695,1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31328,4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6371,6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6695,1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 в целях проведения работ по благоустройству набережной и строительству эллингов, а также для благоустройства пешеходной зоны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68011,6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23458,6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22458,6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22458,6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18115,0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9525,6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9525,6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8589,4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4343,6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3963,6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3843,6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C835B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1380,0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835B6">
              <w:rPr>
                <w:sz w:val="24"/>
                <w:szCs w:val="24"/>
              </w:rPr>
              <w:t>500,0</w:t>
            </w:r>
          </w:p>
        </w:tc>
      </w:tr>
      <w:tr w:rsidR="00D065A4" w:rsidRPr="00B76ED6" w:rsidTr="00A1214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84650100,6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C835B6" w:rsidRDefault="00D065A4" w:rsidP="00D065A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80257391,9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65A4" w:rsidRPr="00F32D02" w:rsidRDefault="00D065A4" w:rsidP="00D065A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835B6">
              <w:rPr>
                <w:b/>
                <w:bCs/>
                <w:sz w:val="24"/>
                <w:szCs w:val="24"/>
              </w:rPr>
              <w:t>84956736,9</w:t>
            </w:r>
            <w:bookmarkStart w:id="0" w:name="_GoBack"/>
            <w:bookmarkEnd w:id="0"/>
          </w:p>
        </w:tc>
      </w:tr>
    </w:tbl>
    <w:p w:rsidR="009D6437" w:rsidRDefault="009D6437"/>
    <w:p w:rsidR="008A2259" w:rsidRDefault="008A2259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p w:rsidR="00A76F85" w:rsidRDefault="00A76F85" w:rsidP="00D77FDD">
      <w:pPr>
        <w:rPr>
          <w:sz w:val="4"/>
          <w:szCs w:val="4"/>
        </w:rPr>
      </w:pPr>
    </w:p>
    <w:sectPr w:rsidR="00A76F8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520" w:rsidRDefault="00425520" w:rsidP="004F5335">
      <w:r>
        <w:separator/>
      </w:r>
    </w:p>
  </w:endnote>
  <w:endnote w:type="continuationSeparator" w:id="0">
    <w:p w:rsidR="00425520" w:rsidRDefault="0042552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520" w:rsidRDefault="00425520" w:rsidP="004F5335">
      <w:r>
        <w:separator/>
      </w:r>
    </w:p>
  </w:footnote>
  <w:footnote w:type="continuationSeparator" w:id="0">
    <w:p w:rsidR="00425520" w:rsidRDefault="0042552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520" w:rsidRPr="003C26D9" w:rsidRDefault="00425520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C835B6">
      <w:rPr>
        <w:noProof/>
        <w:sz w:val="24"/>
        <w:szCs w:val="24"/>
      </w:rPr>
      <w:t>66</w:t>
    </w:r>
    <w:r w:rsidRPr="003C26D9">
      <w:rPr>
        <w:noProof/>
        <w:sz w:val="24"/>
        <w:szCs w:val="24"/>
      </w:rPr>
      <w:fldChar w:fldCharType="end"/>
    </w:r>
  </w:p>
  <w:p w:rsidR="00425520" w:rsidRDefault="0042552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9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8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4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6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7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1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3"/>
  </w:num>
  <w:num w:numId="3">
    <w:abstractNumId w:val="28"/>
  </w:num>
  <w:num w:numId="4">
    <w:abstractNumId w:val="18"/>
  </w:num>
  <w:num w:numId="5">
    <w:abstractNumId w:val="25"/>
  </w:num>
  <w:num w:numId="6">
    <w:abstractNumId w:val="33"/>
  </w:num>
  <w:num w:numId="7">
    <w:abstractNumId w:val="12"/>
  </w:num>
  <w:num w:numId="8">
    <w:abstractNumId w:val="43"/>
  </w:num>
  <w:num w:numId="9">
    <w:abstractNumId w:val="42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40"/>
  </w:num>
  <w:num w:numId="13">
    <w:abstractNumId w:val="11"/>
  </w:num>
  <w:num w:numId="14">
    <w:abstractNumId w:val="17"/>
  </w:num>
  <w:num w:numId="15">
    <w:abstractNumId w:val="32"/>
  </w:num>
  <w:num w:numId="16">
    <w:abstractNumId w:val="27"/>
  </w:num>
  <w:num w:numId="17">
    <w:abstractNumId w:val="4"/>
  </w:num>
  <w:num w:numId="18">
    <w:abstractNumId w:val="5"/>
  </w:num>
  <w:num w:numId="19">
    <w:abstractNumId w:val="14"/>
  </w:num>
  <w:num w:numId="20">
    <w:abstractNumId w:val="15"/>
  </w:num>
  <w:num w:numId="21">
    <w:abstractNumId w:val="24"/>
  </w:num>
  <w:num w:numId="22">
    <w:abstractNumId w:val="6"/>
  </w:num>
  <w:num w:numId="23">
    <w:abstractNumId w:val="35"/>
  </w:num>
  <w:num w:numId="24">
    <w:abstractNumId w:val="0"/>
  </w:num>
  <w:num w:numId="25">
    <w:abstractNumId w:val="1"/>
  </w:num>
  <w:num w:numId="26">
    <w:abstractNumId w:val="39"/>
  </w:num>
  <w:num w:numId="27">
    <w:abstractNumId w:val="44"/>
  </w:num>
  <w:num w:numId="28">
    <w:abstractNumId w:val="34"/>
  </w:num>
  <w:num w:numId="29">
    <w:abstractNumId w:val="21"/>
  </w:num>
  <w:num w:numId="30">
    <w:abstractNumId w:val="2"/>
  </w:num>
  <w:num w:numId="31">
    <w:abstractNumId w:val="45"/>
  </w:num>
  <w:num w:numId="32">
    <w:abstractNumId w:val="10"/>
  </w:num>
  <w:num w:numId="33">
    <w:abstractNumId w:val="37"/>
  </w:num>
  <w:num w:numId="34">
    <w:abstractNumId w:val="38"/>
  </w:num>
  <w:num w:numId="35">
    <w:abstractNumId w:val="30"/>
  </w:num>
  <w:num w:numId="36">
    <w:abstractNumId w:val="46"/>
  </w:num>
  <w:num w:numId="37">
    <w:abstractNumId w:val="16"/>
  </w:num>
  <w:num w:numId="38">
    <w:abstractNumId w:val="36"/>
  </w:num>
  <w:num w:numId="39">
    <w:abstractNumId w:val="41"/>
  </w:num>
  <w:num w:numId="40">
    <w:abstractNumId w:val="7"/>
  </w:num>
  <w:num w:numId="41">
    <w:abstractNumId w:val="20"/>
  </w:num>
  <w:num w:numId="42">
    <w:abstractNumId w:val="8"/>
  </w:num>
  <w:num w:numId="43">
    <w:abstractNumId w:val="26"/>
  </w:num>
  <w:num w:numId="44">
    <w:abstractNumId w:val="9"/>
  </w:num>
  <w:num w:numId="45">
    <w:abstractNumId w:val="22"/>
  </w:num>
  <w:num w:numId="46">
    <w:abstractNumId w:val="19"/>
  </w:num>
  <w:num w:numId="47">
    <w:abstractNumId w:val="29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05B54"/>
    <w:rsid w:val="00214BC5"/>
    <w:rsid w:val="0022229B"/>
    <w:rsid w:val="002273E0"/>
    <w:rsid w:val="00237999"/>
    <w:rsid w:val="0024194C"/>
    <w:rsid w:val="00244DB9"/>
    <w:rsid w:val="00246481"/>
    <w:rsid w:val="00252611"/>
    <w:rsid w:val="002550E7"/>
    <w:rsid w:val="002617B8"/>
    <w:rsid w:val="002629AF"/>
    <w:rsid w:val="00277154"/>
    <w:rsid w:val="00281039"/>
    <w:rsid w:val="0028257E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C7C44"/>
    <w:rsid w:val="002D1B8D"/>
    <w:rsid w:val="002D54C7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2A75"/>
    <w:rsid w:val="003B2EF5"/>
    <w:rsid w:val="003B3208"/>
    <w:rsid w:val="003C26D9"/>
    <w:rsid w:val="003C388F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520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76A4F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0E11"/>
    <w:rsid w:val="004C6CB1"/>
    <w:rsid w:val="004C74C4"/>
    <w:rsid w:val="004D1C89"/>
    <w:rsid w:val="004D2D3E"/>
    <w:rsid w:val="004D7078"/>
    <w:rsid w:val="004E0266"/>
    <w:rsid w:val="004E1342"/>
    <w:rsid w:val="004E39A2"/>
    <w:rsid w:val="004E67CE"/>
    <w:rsid w:val="004F5335"/>
    <w:rsid w:val="004F694B"/>
    <w:rsid w:val="004F7EF5"/>
    <w:rsid w:val="0050100E"/>
    <w:rsid w:val="00505EAA"/>
    <w:rsid w:val="00505FAA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21"/>
    <w:rsid w:val="005636C6"/>
    <w:rsid w:val="00564184"/>
    <w:rsid w:val="0057394C"/>
    <w:rsid w:val="00577450"/>
    <w:rsid w:val="00577FC2"/>
    <w:rsid w:val="00596A38"/>
    <w:rsid w:val="005A15E2"/>
    <w:rsid w:val="005A5899"/>
    <w:rsid w:val="005B20A1"/>
    <w:rsid w:val="005B4B91"/>
    <w:rsid w:val="005C2623"/>
    <w:rsid w:val="005C6A49"/>
    <w:rsid w:val="005D196D"/>
    <w:rsid w:val="005D2724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644A1"/>
    <w:rsid w:val="0077264F"/>
    <w:rsid w:val="00777542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D3EFC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0773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51A6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D6437"/>
    <w:rsid w:val="009E7544"/>
    <w:rsid w:val="009F5150"/>
    <w:rsid w:val="00A00606"/>
    <w:rsid w:val="00A00752"/>
    <w:rsid w:val="00A04B91"/>
    <w:rsid w:val="00A1214C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76ED6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835B6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065A4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26D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241F"/>
    <w:rsid w:val="00DE3B0F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1B51"/>
    <w:rsid w:val="00ED68A7"/>
    <w:rsid w:val="00ED7A23"/>
    <w:rsid w:val="00ED7F4C"/>
    <w:rsid w:val="00EE6F43"/>
    <w:rsid w:val="00EF14E9"/>
    <w:rsid w:val="00EF1587"/>
    <w:rsid w:val="00F0538D"/>
    <w:rsid w:val="00F05438"/>
    <w:rsid w:val="00F06F4A"/>
    <w:rsid w:val="00F108FF"/>
    <w:rsid w:val="00F15C16"/>
    <w:rsid w:val="00F16F35"/>
    <w:rsid w:val="00F17986"/>
    <w:rsid w:val="00F22056"/>
    <w:rsid w:val="00F25B89"/>
    <w:rsid w:val="00F30F23"/>
    <w:rsid w:val="00F31641"/>
    <w:rsid w:val="00F35056"/>
    <w:rsid w:val="00F35932"/>
    <w:rsid w:val="00F4447C"/>
    <w:rsid w:val="00F569BD"/>
    <w:rsid w:val="00F57DB4"/>
    <w:rsid w:val="00F632DE"/>
    <w:rsid w:val="00F726DA"/>
    <w:rsid w:val="00F72812"/>
    <w:rsid w:val="00F76A1E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2693"/>
    <w:rsid w:val="00FC7C14"/>
    <w:rsid w:val="00FD176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5D27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5D272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5D27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D2724"/>
  </w:style>
  <w:style w:type="character" w:customStyle="1" w:styleId="1e">
    <w:name w:val="Основной текст с отступом Знак1"/>
    <w:basedOn w:val="a0"/>
    <w:uiPriority w:val="99"/>
    <w:semiHidden/>
    <w:rsid w:val="005D2724"/>
  </w:style>
  <w:style w:type="character" w:customStyle="1" w:styleId="1f">
    <w:name w:val="Основной текст Знак1"/>
    <w:basedOn w:val="a0"/>
    <w:uiPriority w:val="99"/>
    <w:semiHidden/>
    <w:rsid w:val="005D2724"/>
  </w:style>
  <w:style w:type="character" w:customStyle="1" w:styleId="214">
    <w:name w:val="Основной текст с отступом 2 Знак1"/>
    <w:basedOn w:val="a0"/>
    <w:uiPriority w:val="99"/>
    <w:semiHidden/>
    <w:rsid w:val="005D2724"/>
  </w:style>
  <w:style w:type="character" w:customStyle="1" w:styleId="313">
    <w:name w:val="Основной текст 3 Знак1"/>
    <w:basedOn w:val="a0"/>
    <w:uiPriority w:val="99"/>
    <w:semiHidden/>
    <w:rsid w:val="005D272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5D27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5D2724"/>
  </w:style>
  <w:style w:type="paragraph" w:customStyle="1" w:styleId="2b">
    <w:name w:val="Абзац списка2"/>
    <w:basedOn w:val="a"/>
    <w:rsid w:val="005D27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5D2724"/>
    <w:rPr>
      <w:color w:val="106BBE"/>
    </w:rPr>
  </w:style>
  <w:style w:type="paragraph" w:styleId="afff0">
    <w:name w:val="No Spacing"/>
    <w:uiPriority w:val="1"/>
    <w:qFormat/>
    <w:rsid w:val="005D27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5D27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5D2724"/>
    <w:rPr>
      <w:color w:val="0000FF"/>
      <w:u w:val="single"/>
    </w:rPr>
  </w:style>
  <w:style w:type="paragraph" w:customStyle="1" w:styleId="1f3">
    <w:name w:val="Основной текст1"/>
    <w:basedOn w:val="a"/>
    <w:rsid w:val="00D065A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065A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065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065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5D27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5D272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5D27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D2724"/>
  </w:style>
  <w:style w:type="character" w:customStyle="1" w:styleId="1e">
    <w:name w:val="Основной текст с отступом Знак1"/>
    <w:basedOn w:val="a0"/>
    <w:uiPriority w:val="99"/>
    <w:semiHidden/>
    <w:rsid w:val="005D2724"/>
  </w:style>
  <w:style w:type="character" w:customStyle="1" w:styleId="1f">
    <w:name w:val="Основной текст Знак1"/>
    <w:basedOn w:val="a0"/>
    <w:uiPriority w:val="99"/>
    <w:semiHidden/>
    <w:rsid w:val="005D2724"/>
  </w:style>
  <w:style w:type="character" w:customStyle="1" w:styleId="214">
    <w:name w:val="Основной текст с отступом 2 Знак1"/>
    <w:basedOn w:val="a0"/>
    <w:uiPriority w:val="99"/>
    <w:semiHidden/>
    <w:rsid w:val="005D2724"/>
  </w:style>
  <w:style w:type="character" w:customStyle="1" w:styleId="313">
    <w:name w:val="Основной текст 3 Знак1"/>
    <w:basedOn w:val="a0"/>
    <w:uiPriority w:val="99"/>
    <w:semiHidden/>
    <w:rsid w:val="005D272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5D27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5D2724"/>
  </w:style>
  <w:style w:type="paragraph" w:customStyle="1" w:styleId="2b">
    <w:name w:val="Абзац списка2"/>
    <w:basedOn w:val="a"/>
    <w:rsid w:val="005D27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5D2724"/>
    <w:rPr>
      <w:color w:val="106BBE"/>
    </w:rPr>
  </w:style>
  <w:style w:type="paragraph" w:styleId="afff0">
    <w:name w:val="No Spacing"/>
    <w:uiPriority w:val="1"/>
    <w:qFormat/>
    <w:rsid w:val="005D27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5D27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5D2724"/>
    <w:rPr>
      <w:color w:val="0000FF"/>
      <w:u w:val="single"/>
    </w:rPr>
  </w:style>
  <w:style w:type="paragraph" w:customStyle="1" w:styleId="1f3">
    <w:name w:val="Основной текст1"/>
    <w:basedOn w:val="a"/>
    <w:rsid w:val="00D065A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065A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065A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06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DBB6B0-A3D3-455F-A387-D33A1A1B2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67</Pages>
  <Words>55172</Words>
  <Characters>314483</Characters>
  <Application>Microsoft Office Word</Application>
  <DocSecurity>0</DocSecurity>
  <Lines>2620</Lines>
  <Paragraphs>737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368918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27</cp:revision>
  <cp:lastPrinted>2017-11-28T07:01:00Z</cp:lastPrinted>
  <dcterms:created xsi:type="dcterms:W3CDTF">2017-11-27T05:05:00Z</dcterms:created>
  <dcterms:modified xsi:type="dcterms:W3CDTF">2018-03-27T12:13:00Z</dcterms:modified>
</cp:coreProperties>
</file>