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94" w:rsidRPr="001728CF" w:rsidRDefault="00EA0C32" w:rsidP="002A181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4F4D2A" w:rsidRPr="004F4D2A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A22650" w:rsidRPr="00A2265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60294" w:rsidRPr="001728C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ном бю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="004F4D2A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жете на 2018</w:t>
        </w:r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на плановый пе</w:t>
        </w:r>
        <w:r w:rsidR="004F4D2A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риод 2019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4F4D2A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  <w:bookmarkStart w:id="0" w:name="_GoBack"/>
      <w:bookmarkEnd w:id="0"/>
    </w:p>
    <w:p w:rsidR="00864583" w:rsidRPr="00A22650" w:rsidRDefault="00864583">
      <w:pPr>
        <w:rPr>
          <w:sz w:val="28"/>
          <w:szCs w:val="28"/>
        </w:rPr>
      </w:pPr>
    </w:p>
    <w:p w:rsidR="00FE4EA9" w:rsidRPr="00B11026" w:rsidRDefault="00FE4EA9" w:rsidP="006D3090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764C42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FE4EA9" w:rsidRPr="00B11026" w:rsidRDefault="00FE4EA9" w:rsidP="006D3090">
      <w:pPr>
        <w:pStyle w:val="a6"/>
        <w:spacing w:after="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2018 год и на плановый период 2019 и 2020 годов</w:t>
      </w:r>
    </w:p>
    <w:p w:rsidR="00FE4EA9" w:rsidRPr="00B20D55" w:rsidRDefault="00FE4EA9" w:rsidP="00FE4EA9">
      <w:pPr>
        <w:pStyle w:val="a6"/>
        <w:spacing w:after="0" w:line="220" w:lineRule="auto"/>
        <w:ind w:left="0"/>
        <w:jc w:val="right"/>
        <w:rPr>
          <w:snapToGrid w:val="0"/>
          <w:sz w:val="24"/>
          <w:szCs w:val="24"/>
        </w:rPr>
      </w:pPr>
    </w:p>
    <w:p w:rsidR="00FE4EA9" w:rsidRPr="00B20D55" w:rsidRDefault="00FE4EA9" w:rsidP="00FE4EA9">
      <w:pPr>
        <w:pStyle w:val="a6"/>
        <w:spacing w:after="0" w:line="220" w:lineRule="auto"/>
        <w:ind w:left="0" w:right="-567"/>
        <w:jc w:val="right"/>
        <w:rPr>
          <w:b/>
          <w:sz w:val="28"/>
          <w:szCs w:val="28"/>
        </w:rPr>
      </w:pPr>
      <w:r w:rsidRPr="00764C42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417"/>
        <w:gridCol w:w="1418"/>
        <w:gridCol w:w="1275"/>
        <w:gridCol w:w="1276"/>
        <w:gridCol w:w="1276"/>
        <w:gridCol w:w="1417"/>
      </w:tblGrid>
      <w:tr w:rsidR="00FE4EA9" w:rsidTr="006D3090">
        <w:tc>
          <w:tcPr>
            <w:tcW w:w="567" w:type="dxa"/>
            <w:vMerge w:val="restart"/>
          </w:tcPr>
          <w:p w:rsidR="00FE4EA9" w:rsidRPr="00B20D55" w:rsidRDefault="00FE4EA9" w:rsidP="006D3090">
            <w:pPr>
              <w:jc w:val="center"/>
              <w:rPr>
                <w:snapToGrid w:val="0"/>
                <w:sz w:val="24"/>
                <w:szCs w:val="24"/>
              </w:rPr>
            </w:pPr>
            <w:r w:rsidRPr="00B20D55">
              <w:rPr>
                <w:snapToGrid w:val="0"/>
                <w:sz w:val="24"/>
                <w:szCs w:val="24"/>
              </w:rPr>
              <w:t>№</w:t>
            </w:r>
          </w:p>
          <w:p w:rsidR="00FE4EA9" w:rsidRPr="00B20D55" w:rsidRDefault="00FE4EA9" w:rsidP="006D3090">
            <w:pPr>
              <w:jc w:val="center"/>
              <w:rPr>
                <w:snapToGrid w:val="0"/>
                <w:sz w:val="24"/>
                <w:szCs w:val="24"/>
              </w:rPr>
            </w:pPr>
            <w:proofErr w:type="gramStart"/>
            <w:r w:rsidRPr="00B20D55">
              <w:rPr>
                <w:snapToGrid w:val="0"/>
                <w:sz w:val="24"/>
                <w:szCs w:val="24"/>
              </w:rPr>
              <w:t>п</w:t>
            </w:r>
            <w:proofErr w:type="gramEnd"/>
            <w:r w:rsidRPr="00B20D55">
              <w:rPr>
                <w:snapToGrid w:val="0"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</w:tcPr>
          <w:p w:rsidR="002F53CC" w:rsidRDefault="00FE4EA9" w:rsidP="006D3090">
            <w:pPr>
              <w:pStyle w:val="a6"/>
              <w:spacing w:after="0"/>
              <w:ind w:left="0"/>
              <w:jc w:val="center"/>
              <w:rPr>
                <w:snapToGrid w:val="0"/>
                <w:sz w:val="24"/>
                <w:szCs w:val="24"/>
              </w:rPr>
            </w:pPr>
            <w:r w:rsidRPr="00B20D55">
              <w:rPr>
                <w:snapToGrid w:val="0"/>
                <w:sz w:val="24"/>
                <w:szCs w:val="24"/>
              </w:rPr>
              <w:t>Виды</w:t>
            </w:r>
          </w:p>
          <w:p w:rsidR="00FE4EA9" w:rsidRPr="00B20D55" w:rsidRDefault="00FE4EA9" w:rsidP="006D3090">
            <w:pPr>
              <w:pStyle w:val="a6"/>
              <w:spacing w:after="0"/>
              <w:ind w:left="0"/>
              <w:jc w:val="center"/>
              <w:rPr>
                <w:b/>
                <w:sz w:val="28"/>
                <w:szCs w:val="28"/>
                <w:lang w:val="en-US"/>
              </w:rPr>
            </w:pPr>
            <w:r w:rsidRPr="00B20D55">
              <w:rPr>
                <w:snapToGrid w:val="0"/>
                <w:sz w:val="24"/>
                <w:szCs w:val="24"/>
              </w:rPr>
              <w:t>заимствований</w:t>
            </w:r>
          </w:p>
        </w:tc>
        <w:tc>
          <w:tcPr>
            <w:tcW w:w="2835" w:type="dxa"/>
            <w:gridSpan w:val="2"/>
            <w:vAlign w:val="center"/>
          </w:tcPr>
          <w:p w:rsidR="00FE4EA9" w:rsidRDefault="00FE4EA9" w:rsidP="006D3090">
            <w:pPr>
              <w:pStyle w:val="a6"/>
              <w:spacing w:after="0"/>
              <w:ind w:left="0"/>
              <w:jc w:val="center"/>
              <w:rPr>
                <w:b/>
                <w:sz w:val="28"/>
                <w:szCs w:val="28"/>
                <w:lang w:val="en-US"/>
              </w:rPr>
            </w:pPr>
            <w:r w:rsidRPr="00764C42">
              <w:rPr>
                <w:snapToGrid w:val="0"/>
                <w:sz w:val="24"/>
                <w:szCs w:val="24"/>
              </w:rPr>
              <w:t>201</w:t>
            </w:r>
            <w:r>
              <w:rPr>
                <w:snapToGrid w:val="0"/>
                <w:sz w:val="24"/>
                <w:szCs w:val="24"/>
              </w:rPr>
              <w:t>8</w:t>
            </w:r>
            <w:r w:rsidRPr="00764C42">
              <w:rPr>
                <w:snapToGrid w:val="0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vAlign w:val="center"/>
          </w:tcPr>
          <w:p w:rsidR="00FE4EA9" w:rsidRDefault="00FE4EA9" w:rsidP="006D3090">
            <w:pPr>
              <w:pStyle w:val="a6"/>
              <w:spacing w:after="0"/>
              <w:ind w:left="0"/>
              <w:jc w:val="center"/>
              <w:rPr>
                <w:b/>
                <w:sz w:val="28"/>
                <w:szCs w:val="28"/>
                <w:lang w:val="en-US"/>
              </w:rPr>
            </w:pPr>
            <w:r w:rsidRPr="00764C42">
              <w:rPr>
                <w:snapToGrid w:val="0"/>
                <w:sz w:val="24"/>
                <w:szCs w:val="24"/>
              </w:rPr>
              <w:t>201</w:t>
            </w:r>
            <w:r>
              <w:rPr>
                <w:snapToGrid w:val="0"/>
                <w:sz w:val="24"/>
                <w:szCs w:val="24"/>
              </w:rPr>
              <w:t>9</w:t>
            </w:r>
            <w:r w:rsidRPr="00764C42">
              <w:rPr>
                <w:snapToGrid w:val="0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  <w:vAlign w:val="center"/>
          </w:tcPr>
          <w:p w:rsidR="00FE4EA9" w:rsidRPr="00667888" w:rsidRDefault="00FE4EA9" w:rsidP="006D3090">
            <w:pPr>
              <w:pStyle w:val="a6"/>
              <w:spacing w:after="0"/>
              <w:ind w:left="0"/>
              <w:jc w:val="center"/>
              <w:rPr>
                <w:snapToGrid w:val="0"/>
                <w:sz w:val="24"/>
                <w:szCs w:val="24"/>
              </w:rPr>
            </w:pPr>
            <w:r w:rsidRPr="00667888">
              <w:rPr>
                <w:snapToGrid w:val="0"/>
                <w:sz w:val="24"/>
                <w:szCs w:val="24"/>
              </w:rPr>
              <w:t>2020 год</w:t>
            </w:r>
          </w:p>
        </w:tc>
      </w:tr>
      <w:tr w:rsidR="00FE4EA9" w:rsidTr="00FE4EA9">
        <w:tc>
          <w:tcPr>
            <w:tcW w:w="567" w:type="dxa"/>
            <w:vMerge/>
          </w:tcPr>
          <w:p w:rsidR="00FE4EA9" w:rsidRPr="00B20D55" w:rsidRDefault="00FE4EA9" w:rsidP="006D3090">
            <w:pPr>
              <w:overflowPunct/>
              <w:autoSpaceDE/>
              <w:autoSpaceDN/>
              <w:adjustRightInd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FE4EA9" w:rsidRPr="00B20D55" w:rsidRDefault="00FE4EA9" w:rsidP="006D30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E4EA9" w:rsidRPr="00764C42" w:rsidRDefault="00FE4EA9" w:rsidP="006D3090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привлеч</w:t>
            </w:r>
            <w:r w:rsidRPr="00764C42">
              <w:rPr>
                <w:snapToGrid w:val="0"/>
                <w:sz w:val="24"/>
                <w:szCs w:val="24"/>
              </w:rPr>
              <w:t>е</w:t>
            </w:r>
            <w:r w:rsidRPr="00764C42">
              <w:rPr>
                <w:snapToGrid w:val="0"/>
                <w:sz w:val="24"/>
                <w:szCs w:val="24"/>
              </w:rPr>
              <w:t>ние</w:t>
            </w:r>
          </w:p>
        </w:tc>
        <w:tc>
          <w:tcPr>
            <w:tcW w:w="1418" w:type="dxa"/>
          </w:tcPr>
          <w:p w:rsidR="00FE4EA9" w:rsidRPr="00764C42" w:rsidRDefault="00FE4EA9" w:rsidP="006D3090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погашение</w:t>
            </w:r>
          </w:p>
          <w:p w:rsidR="00FE4EA9" w:rsidRPr="00764C42" w:rsidRDefault="00FE4EA9" w:rsidP="006D3090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основной</w:t>
            </w:r>
          </w:p>
          <w:p w:rsidR="00FE4EA9" w:rsidRPr="00764C42" w:rsidRDefault="00FE4EA9" w:rsidP="006D3090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суммы долга</w:t>
            </w:r>
          </w:p>
        </w:tc>
        <w:tc>
          <w:tcPr>
            <w:tcW w:w="1275" w:type="dxa"/>
          </w:tcPr>
          <w:p w:rsidR="00FE4EA9" w:rsidRPr="00764C42" w:rsidRDefault="00FE4EA9" w:rsidP="006D3090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привл</w:t>
            </w:r>
            <w:r w:rsidRPr="00764C42">
              <w:rPr>
                <w:snapToGrid w:val="0"/>
                <w:sz w:val="24"/>
                <w:szCs w:val="24"/>
              </w:rPr>
              <w:t>е</w:t>
            </w:r>
            <w:r w:rsidRPr="00764C42">
              <w:rPr>
                <w:snapToGrid w:val="0"/>
                <w:sz w:val="24"/>
                <w:szCs w:val="24"/>
              </w:rPr>
              <w:t>чение</w:t>
            </w:r>
          </w:p>
        </w:tc>
        <w:tc>
          <w:tcPr>
            <w:tcW w:w="1276" w:type="dxa"/>
          </w:tcPr>
          <w:p w:rsidR="00FE4EA9" w:rsidRPr="00764C42" w:rsidRDefault="00FE4EA9" w:rsidP="006D3090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погаш</w:t>
            </w:r>
            <w:r w:rsidRPr="00764C42">
              <w:rPr>
                <w:snapToGrid w:val="0"/>
                <w:sz w:val="24"/>
                <w:szCs w:val="24"/>
              </w:rPr>
              <w:t>е</w:t>
            </w:r>
            <w:r w:rsidRPr="00764C42">
              <w:rPr>
                <w:snapToGrid w:val="0"/>
                <w:sz w:val="24"/>
                <w:szCs w:val="24"/>
              </w:rPr>
              <w:t>ние о</w:t>
            </w:r>
            <w:r w:rsidRPr="00764C42">
              <w:rPr>
                <w:snapToGrid w:val="0"/>
                <w:sz w:val="24"/>
                <w:szCs w:val="24"/>
              </w:rPr>
              <w:t>с</w:t>
            </w:r>
            <w:r w:rsidRPr="00764C42">
              <w:rPr>
                <w:snapToGrid w:val="0"/>
                <w:sz w:val="24"/>
                <w:szCs w:val="24"/>
              </w:rPr>
              <w:t>новной суммы долга</w:t>
            </w:r>
          </w:p>
        </w:tc>
        <w:tc>
          <w:tcPr>
            <w:tcW w:w="1276" w:type="dxa"/>
          </w:tcPr>
          <w:p w:rsidR="00FE4EA9" w:rsidRPr="00764C42" w:rsidRDefault="00FE4EA9" w:rsidP="006D3090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привл</w:t>
            </w:r>
            <w:r w:rsidRPr="00764C42">
              <w:rPr>
                <w:snapToGrid w:val="0"/>
                <w:sz w:val="24"/>
                <w:szCs w:val="24"/>
              </w:rPr>
              <w:t>е</w:t>
            </w:r>
            <w:r w:rsidRPr="00764C42">
              <w:rPr>
                <w:snapToGrid w:val="0"/>
                <w:sz w:val="24"/>
                <w:szCs w:val="24"/>
              </w:rPr>
              <w:t>чение</w:t>
            </w:r>
          </w:p>
        </w:tc>
        <w:tc>
          <w:tcPr>
            <w:tcW w:w="1417" w:type="dxa"/>
          </w:tcPr>
          <w:p w:rsidR="00FE4EA9" w:rsidRPr="00764C42" w:rsidRDefault="00FE4EA9" w:rsidP="006D3090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погашение основной суммы долга</w:t>
            </w:r>
          </w:p>
        </w:tc>
      </w:tr>
      <w:tr w:rsidR="006B54CD" w:rsidRPr="006B54CD" w:rsidTr="005D4D2E">
        <w:tc>
          <w:tcPr>
            <w:tcW w:w="567" w:type="dxa"/>
          </w:tcPr>
          <w:p w:rsidR="006B54CD" w:rsidRPr="006B54CD" w:rsidRDefault="006B54CD" w:rsidP="006D3090">
            <w:pPr>
              <w:pStyle w:val="a6"/>
              <w:spacing w:after="0"/>
              <w:ind w:left="0"/>
              <w:jc w:val="center"/>
              <w:rPr>
                <w:snapToGrid w:val="0"/>
                <w:sz w:val="24"/>
                <w:szCs w:val="24"/>
              </w:rPr>
            </w:pPr>
            <w:r w:rsidRPr="006B54CD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6B54CD" w:rsidRPr="006B54CD" w:rsidRDefault="006B54CD" w:rsidP="006D3090">
            <w:pPr>
              <w:pStyle w:val="a6"/>
              <w:spacing w:after="0"/>
              <w:ind w:left="0"/>
              <w:jc w:val="both"/>
              <w:rPr>
                <w:snapToGrid w:val="0"/>
                <w:sz w:val="24"/>
                <w:szCs w:val="24"/>
              </w:rPr>
            </w:pPr>
            <w:r w:rsidRPr="006B54CD">
              <w:rPr>
                <w:snapToGrid w:val="0"/>
                <w:sz w:val="24"/>
                <w:szCs w:val="24"/>
              </w:rPr>
              <w:t>Государственные ценные бумаги</w:t>
            </w:r>
          </w:p>
        </w:tc>
        <w:tc>
          <w:tcPr>
            <w:tcW w:w="1417" w:type="dxa"/>
            <w:vAlign w:val="bottom"/>
          </w:tcPr>
          <w:p w:rsidR="006B54CD" w:rsidRPr="006B54CD" w:rsidRDefault="006B54CD" w:rsidP="006D3090">
            <w:pPr>
              <w:pStyle w:val="a6"/>
              <w:spacing w:after="0"/>
              <w:ind w:left="0"/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B54CD" w:rsidRPr="006B54CD" w:rsidRDefault="006B54CD" w:rsidP="006D3090">
            <w:pPr>
              <w:pStyle w:val="a6"/>
              <w:spacing w:after="0"/>
              <w:ind w:left="0"/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B54CD" w:rsidRPr="006B54CD" w:rsidRDefault="006B54CD" w:rsidP="006D3090">
            <w:pPr>
              <w:pStyle w:val="a6"/>
              <w:spacing w:after="0"/>
              <w:ind w:left="0"/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B54CD" w:rsidRPr="006B54CD" w:rsidRDefault="006B54CD" w:rsidP="006D3090">
            <w:pPr>
              <w:pStyle w:val="a6"/>
              <w:spacing w:after="0"/>
              <w:ind w:left="0"/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B54CD" w:rsidRPr="006B54CD" w:rsidRDefault="006B54CD" w:rsidP="006D3090">
            <w:pPr>
              <w:pStyle w:val="a6"/>
              <w:spacing w:after="0"/>
              <w:ind w:left="0"/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B54CD" w:rsidRPr="006B54CD" w:rsidRDefault="006B54CD" w:rsidP="006D3090">
            <w:pPr>
              <w:pStyle w:val="a6"/>
              <w:spacing w:after="0"/>
              <w:ind w:left="0"/>
              <w:jc w:val="right"/>
              <w:rPr>
                <w:snapToGrid w:val="0"/>
                <w:sz w:val="24"/>
                <w:szCs w:val="24"/>
              </w:rPr>
            </w:pPr>
          </w:p>
        </w:tc>
      </w:tr>
      <w:tr w:rsidR="006B54CD" w:rsidRPr="006B54CD" w:rsidTr="005D4D2E">
        <w:tc>
          <w:tcPr>
            <w:tcW w:w="567" w:type="dxa"/>
          </w:tcPr>
          <w:p w:rsidR="006B54CD" w:rsidRPr="006B54CD" w:rsidRDefault="006B54CD" w:rsidP="006D3090">
            <w:pPr>
              <w:pStyle w:val="a6"/>
              <w:spacing w:after="0"/>
              <w:ind w:left="0"/>
              <w:jc w:val="center"/>
              <w:rPr>
                <w:snapToGrid w:val="0"/>
                <w:sz w:val="24"/>
                <w:szCs w:val="24"/>
              </w:rPr>
            </w:pPr>
            <w:r w:rsidRPr="006B54CD"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:rsidR="006B54CD" w:rsidRPr="006B54CD" w:rsidRDefault="006B54CD" w:rsidP="006D3090">
            <w:pPr>
              <w:pStyle w:val="a6"/>
              <w:spacing w:after="0"/>
              <w:ind w:left="0"/>
              <w:jc w:val="both"/>
              <w:rPr>
                <w:snapToGrid w:val="0"/>
                <w:sz w:val="24"/>
                <w:szCs w:val="24"/>
              </w:rPr>
            </w:pPr>
            <w:r w:rsidRPr="006B54CD">
              <w:rPr>
                <w:snapToGrid w:val="0"/>
                <w:sz w:val="24"/>
                <w:szCs w:val="24"/>
              </w:rPr>
              <w:t>Кредиты, пол</w:t>
            </w:r>
            <w:r w:rsidRPr="006B54CD">
              <w:rPr>
                <w:snapToGrid w:val="0"/>
                <w:sz w:val="24"/>
                <w:szCs w:val="24"/>
              </w:rPr>
              <w:t>у</w:t>
            </w:r>
            <w:r w:rsidRPr="006B54CD">
              <w:rPr>
                <w:snapToGrid w:val="0"/>
                <w:sz w:val="24"/>
                <w:szCs w:val="24"/>
              </w:rPr>
              <w:t>ченные от кр</w:t>
            </w:r>
            <w:r w:rsidRPr="006B54CD">
              <w:rPr>
                <w:snapToGrid w:val="0"/>
                <w:sz w:val="24"/>
                <w:szCs w:val="24"/>
              </w:rPr>
              <w:t>е</w:t>
            </w:r>
            <w:r w:rsidRPr="006B54CD">
              <w:rPr>
                <w:snapToGrid w:val="0"/>
                <w:sz w:val="24"/>
                <w:szCs w:val="24"/>
              </w:rPr>
              <w:t>дитных организ</w:t>
            </w:r>
            <w:r w:rsidRPr="006B54CD">
              <w:rPr>
                <w:snapToGrid w:val="0"/>
                <w:sz w:val="24"/>
                <w:szCs w:val="24"/>
              </w:rPr>
              <w:t>а</w:t>
            </w:r>
            <w:r w:rsidRPr="006B54CD">
              <w:rPr>
                <w:snapToGrid w:val="0"/>
                <w:sz w:val="24"/>
                <w:szCs w:val="24"/>
              </w:rPr>
              <w:t>ций</w:t>
            </w:r>
          </w:p>
        </w:tc>
        <w:tc>
          <w:tcPr>
            <w:tcW w:w="1417" w:type="dxa"/>
            <w:vAlign w:val="bottom"/>
          </w:tcPr>
          <w:p w:rsidR="006B54CD" w:rsidRPr="006B54CD" w:rsidRDefault="006B54CD" w:rsidP="006D3090">
            <w:pPr>
              <w:pStyle w:val="a6"/>
              <w:spacing w:after="0"/>
              <w:ind w:left="0"/>
              <w:jc w:val="right"/>
              <w:rPr>
                <w:snapToGrid w:val="0"/>
                <w:sz w:val="24"/>
                <w:szCs w:val="24"/>
              </w:rPr>
            </w:pPr>
            <w:r w:rsidRPr="006B54CD">
              <w:rPr>
                <w:snapToGrid w:val="0"/>
                <w:sz w:val="24"/>
                <w:szCs w:val="24"/>
              </w:rPr>
              <w:t>9381574,0</w:t>
            </w:r>
          </w:p>
        </w:tc>
        <w:tc>
          <w:tcPr>
            <w:tcW w:w="1418" w:type="dxa"/>
            <w:vAlign w:val="bottom"/>
          </w:tcPr>
          <w:p w:rsidR="006B54CD" w:rsidRPr="006B54CD" w:rsidRDefault="006B54CD" w:rsidP="006D3090">
            <w:pPr>
              <w:pStyle w:val="a6"/>
              <w:spacing w:after="0"/>
              <w:ind w:left="0"/>
              <w:jc w:val="right"/>
              <w:rPr>
                <w:snapToGrid w:val="0"/>
                <w:sz w:val="24"/>
                <w:szCs w:val="24"/>
              </w:rPr>
            </w:pPr>
            <w:r w:rsidRPr="006B54CD">
              <w:rPr>
                <w:snapToGrid w:val="0"/>
                <w:sz w:val="24"/>
                <w:szCs w:val="24"/>
              </w:rPr>
              <w:t>8200000,0</w:t>
            </w:r>
          </w:p>
        </w:tc>
        <w:tc>
          <w:tcPr>
            <w:tcW w:w="1275" w:type="dxa"/>
            <w:vAlign w:val="bottom"/>
          </w:tcPr>
          <w:p w:rsidR="006B54CD" w:rsidRPr="006B54CD" w:rsidRDefault="006B54CD" w:rsidP="006D3090">
            <w:pPr>
              <w:pStyle w:val="a6"/>
              <w:spacing w:after="0"/>
              <w:ind w:left="0"/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B54CD" w:rsidRPr="006B54CD" w:rsidRDefault="006B54CD" w:rsidP="006D3090">
            <w:pPr>
              <w:pStyle w:val="a6"/>
              <w:spacing w:after="0"/>
              <w:ind w:left="0"/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B54CD" w:rsidRPr="006B54CD" w:rsidRDefault="006B54CD" w:rsidP="006D3090">
            <w:pPr>
              <w:pStyle w:val="a6"/>
              <w:spacing w:after="0"/>
              <w:ind w:left="0"/>
              <w:jc w:val="right"/>
              <w:rPr>
                <w:snapToGrid w:val="0"/>
                <w:sz w:val="24"/>
                <w:szCs w:val="24"/>
              </w:rPr>
            </w:pPr>
            <w:r w:rsidRPr="006B54CD">
              <w:rPr>
                <w:snapToGrid w:val="0"/>
                <w:sz w:val="24"/>
                <w:szCs w:val="24"/>
              </w:rPr>
              <w:t>4904309,5</w:t>
            </w:r>
          </w:p>
        </w:tc>
        <w:tc>
          <w:tcPr>
            <w:tcW w:w="1417" w:type="dxa"/>
            <w:vAlign w:val="bottom"/>
          </w:tcPr>
          <w:p w:rsidR="006B54CD" w:rsidRPr="006B54CD" w:rsidRDefault="006B54CD" w:rsidP="006D3090">
            <w:pPr>
              <w:pStyle w:val="a6"/>
              <w:spacing w:after="0"/>
              <w:ind w:left="0"/>
              <w:jc w:val="right"/>
              <w:rPr>
                <w:snapToGrid w:val="0"/>
                <w:sz w:val="24"/>
                <w:szCs w:val="24"/>
              </w:rPr>
            </w:pPr>
            <w:r w:rsidRPr="006B54CD">
              <w:rPr>
                <w:snapToGrid w:val="0"/>
                <w:sz w:val="24"/>
                <w:szCs w:val="24"/>
              </w:rPr>
              <w:t>4904309,5</w:t>
            </w:r>
          </w:p>
        </w:tc>
      </w:tr>
      <w:tr w:rsidR="006B54CD" w:rsidRPr="006B54CD" w:rsidTr="005D4D2E">
        <w:tc>
          <w:tcPr>
            <w:tcW w:w="567" w:type="dxa"/>
          </w:tcPr>
          <w:p w:rsidR="006B54CD" w:rsidRPr="006B54CD" w:rsidRDefault="006B54CD" w:rsidP="006D3090">
            <w:pPr>
              <w:pStyle w:val="a6"/>
              <w:spacing w:after="0"/>
              <w:ind w:left="0"/>
              <w:jc w:val="center"/>
              <w:rPr>
                <w:snapToGrid w:val="0"/>
                <w:sz w:val="24"/>
                <w:szCs w:val="24"/>
              </w:rPr>
            </w:pPr>
            <w:r w:rsidRPr="006B54CD"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:rsidR="006B54CD" w:rsidRPr="006B54CD" w:rsidRDefault="006B54CD" w:rsidP="006D3090">
            <w:pPr>
              <w:pStyle w:val="a6"/>
              <w:spacing w:after="0"/>
              <w:ind w:left="0"/>
              <w:jc w:val="both"/>
              <w:rPr>
                <w:snapToGrid w:val="0"/>
                <w:sz w:val="24"/>
                <w:szCs w:val="24"/>
              </w:rPr>
            </w:pPr>
            <w:r w:rsidRPr="006B54CD">
              <w:rPr>
                <w:snapToGrid w:val="0"/>
                <w:sz w:val="24"/>
                <w:szCs w:val="24"/>
              </w:rPr>
              <w:t>Бюджетные кр</w:t>
            </w:r>
            <w:r w:rsidRPr="006B54CD">
              <w:rPr>
                <w:snapToGrid w:val="0"/>
                <w:sz w:val="24"/>
                <w:szCs w:val="24"/>
              </w:rPr>
              <w:t>е</w:t>
            </w:r>
            <w:r w:rsidRPr="006B54CD">
              <w:rPr>
                <w:snapToGrid w:val="0"/>
                <w:sz w:val="24"/>
                <w:szCs w:val="24"/>
              </w:rPr>
              <w:t>диты, привлече</w:t>
            </w:r>
            <w:r w:rsidRPr="006B54CD">
              <w:rPr>
                <w:snapToGrid w:val="0"/>
                <w:sz w:val="24"/>
                <w:szCs w:val="24"/>
              </w:rPr>
              <w:t>н</w:t>
            </w:r>
            <w:r w:rsidRPr="006B54CD">
              <w:rPr>
                <w:snapToGrid w:val="0"/>
                <w:sz w:val="24"/>
                <w:szCs w:val="24"/>
              </w:rPr>
              <w:t>ные от других бюджетов бю</w:t>
            </w:r>
            <w:r w:rsidRPr="006B54CD">
              <w:rPr>
                <w:snapToGrid w:val="0"/>
                <w:sz w:val="24"/>
                <w:szCs w:val="24"/>
              </w:rPr>
              <w:t>д</w:t>
            </w:r>
            <w:r w:rsidRPr="006B54CD">
              <w:rPr>
                <w:snapToGrid w:val="0"/>
                <w:sz w:val="24"/>
                <w:szCs w:val="24"/>
              </w:rPr>
              <w:t>жетной системы Российской Фед</w:t>
            </w:r>
            <w:r w:rsidRPr="006B54CD">
              <w:rPr>
                <w:snapToGrid w:val="0"/>
                <w:sz w:val="24"/>
                <w:szCs w:val="24"/>
              </w:rPr>
              <w:t>е</w:t>
            </w:r>
            <w:r w:rsidRPr="006B54CD">
              <w:rPr>
                <w:snapToGrid w:val="0"/>
                <w:sz w:val="24"/>
                <w:szCs w:val="24"/>
              </w:rPr>
              <w:t>рации</w:t>
            </w:r>
          </w:p>
        </w:tc>
        <w:tc>
          <w:tcPr>
            <w:tcW w:w="1417" w:type="dxa"/>
            <w:vAlign w:val="bottom"/>
          </w:tcPr>
          <w:p w:rsidR="006B54CD" w:rsidRPr="006B54CD" w:rsidRDefault="006B54CD" w:rsidP="006D3090">
            <w:pPr>
              <w:pStyle w:val="a6"/>
              <w:spacing w:after="0"/>
              <w:ind w:left="0"/>
              <w:jc w:val="right"/>
              <w:rPr>
                <w:snapToGrid w:val="0"/>
                <w:sz w:val="24"/>
                <w:szCs w:val="24"/>
              </w:rPr>
            </w:pPr>
            <w:r w:rsidRPr="006B54CD">
              <w:rPr>
                <w:snapToGrid w:val="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:rsidR="006B54CD" w:rsidRPr="006B54CD" w:rsidRDefault="006B54CD" w:rsidP="006D3090">
            <w:pPr>
              <w:pStyle w:val="a6"/>
              <w:spacing w:after="0"/>
              <w:ind w:left="0"/>
              <w:jc w:val="right"/>
              <w:rPr>
                <w:snapToGrid w:val="0"/>
                <w:sz w:val="24"/>
                <w:szCs w:val="24"/>
              </w:rPr>
            </w:pPr>
            <w:r w:rsidRPr="006B54CD">
              <w:rPr>
                <w:snapToGrid w:val="0"/>
                <w:sz w:val="24"/>
                <w:szCs w:val="24"/>
              </w:rPr>
              <w:t>11181574,0</w:t>
            </w:r>
          </w:p>
        </w:tc>
        <w:tc>
          <w:tcPr>
            <w:tcW w:w="1275" w:type="dxa"/>
            <w:vAlign w:val="bottom"/>
          </w:tcPr>
          <w:p w:rsidR="006B54CD" w:rsidRPr="006B54CD" w:rsidRDefault="006B54CD" w:rsidP="006D3090">
            <w:pPr>
              <w:pStyle w:val="a6"/>
              <w:spacing w:after="0"/>
              <w:ind w:left="0"/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B54CD" w:rsidRPr="006B54CD" w:rsidRDefault="006B54CD" w:rsidP="006D3090">
            <w:pPr>
              <w:pStyle w:val="a6"/>
              <w:spacing w:after="0"/>
              <w:ind w:left="0"/>
              <w:jc w:val="right"/>
              <w:rPr>
                <w:snapToGrid w:val="0"/>
                <w:sz w:val="24"/>
                <w:szCs w:val="24"/>
              </w:rPr>
            </w:pPr>
            <w:r w:rsidRPr="006B54CD">
              <w:rPr>
                <w:snapToGrid w:val="0"/>
                <w:sz w:val="24"/>
                <w:szCs w:val="24"/>
              </w:rPr>
              <w:t>1181574,0</w:t>
            </w:r>
          </w:p>
        </w:tc>
        <w:tc>
          <w:tcPr>
            <w:tcW w:w="1276" w:type="dxa"/>
            <w:vAlign w:val="bottom"/>
          </w:tcPr>
          <w:p w:rsidR="006B54CD" w:rsidRPr="006B54CD" w:rsidRDefault="006B54CD" w:rsidP="006D3090">
            <w:pPr>
              <w:pStyle w:val="a6"/>
              <w:spacing w:after="0"/>
              <w:ind w:left="0"/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B54CD" w:rsidRPr="006B54CD" w:rsidRDefault="006B54CD" w:rsidP="006D3090">
            <w:pPr>
              <w:pStyle w:val="a6"/>
              <w:spacing w:after="0"/>
              <w:ind w:left="0"/>
              <w:jc w:val="right"/>
              <w:rPr>
                <w:snapToGrid w:val="0"/>
                <w:sz w:val="24"/>
                <w:szCs w:val="24"/>
              </w:rPr>
            </w:pPr>
            <w:r w:rsidRPr="006B54CD">
              <w:rPr>
                <w:snapToGrid w:val="0"/>
                <w:sz w:val="24"/>
                <w:szCs w:val="24"/>
              </w:rPr>
              <w:t>2363149,0</w:t>
            </w:r>
          </w:p>
        </w:tc>
      </w:tr>
      <w:tr w:rsidR="006B54CD" w:rsidRPr="005D4D2E" w:rsidTr="005D4D2E">
        <w:tc>
          <w:tcPr>
            <w:tcW w:w="567" w:type="dxa"/>
          </w:tcPr>
          <w:p w:rsidR="006B54CD" w:rsidRPr="005D4D2E" w:rsidRDefault="006B54CD" w:rsidP="006D3090">
            <w:pPr>
              <w:pStyle w:val="a6"/>
              <w:spacing w:after="0"/>
              <w:ind w:left="0"/>
              <w:jc w:val="center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6B54CD" w:rsidRPr="005D4D2E" w:rsidRDefault="006B54CD" w:rsidP="006D3090">
            <w:pPr>
              <w:pStyle w:val="a6"/>
              <w:spacing w:after="0"/>
              <w:ind w:left="0"/>
              <w:jc w:val="both"/>
              <w:rPr>
                <w:b/>
                <w:snapToGrid w:val="0"/>
                <w:sz w:val="24"/>
                <w:szCs w:val="24"/>
              </w:rPr>
            </w:pPr>
            <w:r w:rsidRPr="005D4D2E">
              <w:rPr>
                <w:b/>
                <w:snapToGrid w:val="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6B54CD" w:rsidRPr="005D4D2E" w:rsidRDefault="006B54CD" w:rsidP="006D3090">
            <w:pPr>
              <w:pStyle w:val="a6"/>
              <w:spacing w:after="0"/>
              <w:ind w:left="0"/>
              <w:jc w:val="right"/>
              <w:rPr>
                <w:b/>
                <w:snapToGrid w:val="0"/>
                <w:sz w:val="24"/>
                <w:szCs w:val="24"/>
              </w:rPr>
            </w:pPr>
            <w:r w:rsidRPr="005D4D2E">
              <w:rPr>
                <w:b/>
                <w:snapToGrid w:val="0"/>
                <w:sz w:val="24"/>
                <w:szCs w:val="24"/>
              </w:rPr>
              <w:t>19381574,0</w:t>
            </w:r>
          </w:p>
        </w:tc>
        <w:tc>
          <w:tcPr>
            <w:tcW w:w="1418" w:type="dxa"/>
            <w:vAlign w:val="bottom"/>
          </w:tcPr>
          <w:p w:rsidR="006B54CD" w:rsidRPr="005D4D2E" w:rsidRDefault="006B54CD" w:rsidP="006D3090">
            <w:pPr>
              <w:pStyle w:val="a6"/>
              <w:spacing w:after="0"/>
              <w:ind w:left="0"/>
              <w:jc w:val="right"/>
              <w:rPr>
                <w:b/>
                <w:snapToGrid w:val="0"/>
                <w:sz w:val="24"/>
                <w:szCs w:val="24"/>
              </w:rPr>
            </w:pPr>
            <w:r w:rsidRPr="005D4D2E">
              <w:rPr>
                <w:b/>
                <w:snapToGrid w:val="0"/>
                <w:sz w:val="24"/>
                <w:szCs w:val="24"/>
              </w:rPr>
              <w:t>19381574,0</w:t>
            </w:r>
          </w:p>
        </w:tc>
        <w:tc>
          <w:tcPr>
            <w:tcW w:w="1275" w:type="dxa"/>
            <w:vAlign w:val="bottom"/>
          </w:tcPr>
          <w:p w:rsidR="006B54CD" w:rsidRPr="005D4D2E" w:rsidRDefault="006B54CD" w:rsidP="006D3090">
            <w:pPr>
              <w:pStyle w:val="a6"/>
              <w:spacing w:after="0"/>
              <w:ind w:left="0"/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B54CD" w:rsidRPr="005D4D2E" w:rsidRDefault="006B54CD" w:rsidP="006D3090">
            <w:pPr>
              <w:pStyle w:val="a6"/>
              <w:spacing w:after="0"/>
              <w:ind w:left="0"/>
              <w:jc w:val="right"/>
              <w:rPr>
                <w:b/>
                <w:snapToGrid w:val="0"/>
                <w:sz w:val="24"/>
                <w:szCs w:val="24"/>
              </w:rPr>
            </w:pPr>
            <w:r w:rsidRPr="005D4D2E">
              <w:rPr>
                <w:b/>
                <w:snapToGrid w:val="0"/>
                <w:sz w:val="24"/>
                <w:szCs w:val="24"/>
              </w:rPr>
              <w:t>1181574,0</w:t>
            </w:r>
          </w:p>
        </w:tc>
        <w:tc>
          <w:tcPr>
            <w:tcW w:w="1276" w:type="dxa"/>
            <w:vAlign w:val="bottom"/>
          </w:tcPr>
          <w:p w:rsidR="006B54CD" w:rsidRPr="005D4D2E" w:rsidRDefault="006B54CD" w:rsidP="006D3090">
            <w:pPr>
              <w:pStyle w:val="a6"/>
              <w:spacing w:after="0"/>
              <w:ind w:left="0"/>
              <w:jc w:val="right"/>
              <w:rPr>
                <w:b/>
                <w:snapToGrid w:val="0"/>
                <w:sz w:val="24"/>
                <w:szCs w:val="24"/>
              </w:rPr>
            </w:pPr>
            <w:r w:rsidRPr="005D4D2E">
              <w:rPr>
                <w:b/>
                <w:snapToGrid w:val="0"/>
                <w:sz w:val="24"/>
                <w:szCs w:val="24"/>
              </w:rPr>
              <w:t>4904309,5</w:t>
            </w:r>
          </w:p>
        </w:tc>
        <w:tc>
          <w:tcPr>
            <w:tcW w:w="1417" w:type="dxa"/>
            <w:vAlign w:val="bottom"/>
          </w:tcPr>
          <w:p w:rsidR="006B54CD" w:rsidRPr="005D4D2E" w:rsidRDefault="006B54CD" w:rsidP="006D3090">
            <w:pPr>
              <w:pStyle w:val="a6"/>
              <w:spacing w:after="0"/>
              <w:ind w:left="0"/>
              <w:jc w:val="right"/>
              <w:rPr>
                <w:b/>
                <w:snapToGrid w:val="0"/>
                <w:sz w:val="24"/>
                <w:szCs w:val="24"/>
              </w:rPr>
            </w:pPr>
            <w:r w:rsidRPr="005D4D2E">
              <w:rPr>
                <w:b/>
                <w:snapToGrid w:val="0"/>
                <w:sz w:val="24"/>
                <w:szCs w:val="24"/>
              </w:rPr>
              <w:t>7267458,5</w:t>
            </w:r>
          </w:p>
        </w:tc>
      </w:tr>
    </w:tbl>
    <w:p w:rsidR="00FE4EA9" w:rsidRDefault="00FE4EA9">
      <w:pPr>
        <w:rPr>
          <w:sz w:val="28"/>
          <w:szCs w:val="28"/>
          <w:lang w:val="en-US"/>
        </w:rPr>
      </w:pPr>
    </w:p>
    <w:sectPr w:rsidR="00FE4EA9" w:rsidSect="00B565C5">
      <w:headerReference w:type="default" r:id="rId8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11F" w:rsidRDefault="004C31AA">
      <w:r>
        <w:separator/>
      </w:r>
    </w:p>
  </w:endnote>
  <w:endnote w:type="continuationSeparator" w:id="0">
    <w:p w:rsidR="0082511F" w:rsidRDefault="004C3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11F" w:rsidRDefault="004C31AA">
      <w:r>
        <w:separator/>
      </w:r>
    </w:p>
  </w:footnote>
  <w:footnote w:type="continuationSeparator" w:id="0">
    <w:p w:rsidR="0082511F" w:rsidRDefault="004C3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6410748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4EA9">
          <w:rPr>
            <w:noProof/>
          </w:rPr>
          <w:t>2</w:t>
        </w:r>
        <w:r>
          <w:fldChar w:fldCharType="end"/>
        </w:r>
      </w:p>
    </w:sdtContent>
  </w:sdt>
  <w:p w:rsidR="004625E6" w:rsidRDefault="00CF004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71215"/>
    <w:rsid w:val="00095672"/>
    <w:rsid w:val="000A2074"/>
    <w:rsid w:val="00164F5E"/>
    <w:rsid w:val="001728CF"/>
    <w:rsid w:val="00186B32"/>
    <w:rsid w:val="001D4275"/>
    <w:rsid w:val="002A1816"/>
    <w:rsid w:val="002F2253"/>
    <w:rsid w:val="002F53CC"/>
    <w:rsid w:val="00360294"/>
    <w:rsid w:val="003A7084"/>
    <w:rsid w:val="004C31AA"/>
    <w:rsid w:val="004F4D2A"/>
    <w:rsid w:val="005D4D2E"/>
    <w:rsid w:val="00667888"/>
    <w:rsid w:val="006B3195"/>
    <w:rsid w:val="006B54CD"/>
    <w:rsid w:val="006D3090"/>
    <w:rsid w:val="0082511F"/>
    <w:rsid w:val="00864583"/>
    <w:rsid w:val="00870735"/>
    <w:rsid w:val="0089535F"/>
    <w:rsid w:val="00905182"/>
    <w:rsid w:val="00943E3F"/>
    <w:rsid w:val="0096673B"/>
    <w:rsid w:val="009838B9"/>
    <w:rsid w:val="009E44AF"/>
    <w:rsid w:val="00A22650"/>
    <w:rsid w:val="00A9406E"/>
    <w:rsid w:val="00B04CD1"/>
    <w:rsid w:val="00B11026"/>
    <w:rsid w:val="00B20D55"/>
    <w:rsid w:val="00CF0040"/>
    <w:rsid w:val="00D144EE"/>
    <w:rsid w:val="00EA0C32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CF00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CF00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</cp:lastModifiedBy>
  <cp:revision>5</cp:revision>
  <cp:lastPrinted>2017-11-24T12:13:00Z</cp:lastPrinted>
  <dcterms:created xsi:type="dcterms:W3CDTF">2017-11-24T12:13:00Z</dcterms:created>
  <dcterms:modified xsi:type="dcterms:W3CDTF">2017-11-29T13:48:00Z</dcterms:modified>
</cp:coreProperties>
</file>