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Pr="0022229B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Закону Сарато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в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ской области «Об областном бю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д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жете на 201</w:t>
        </w:r>
        <w:r w:rsidR="007C4CB0"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8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 и на плановый период 201</w:t>
        </w:r>
        <w:r w:rsidR="007C4CB0"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>9 и 2020</w:t>
        </w:r>
        <w:r w:rsidRPr="00DB39A9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</w:rPr>
          <w:t xml:space="preserve"> годов»</w:t>
        </w:r>
      </w:hyperlink>
      <w:bookmarkStart w:id="0" w:name="_GoBack"/>
      <w:bookmarkEnd w:id="0"/>
    </w:p>
    <w:p w:rsidR="003242F3" w:rsidRPr="008B6DD6" w:rsidRDefault="003242F3" w:rsidP="003242F3">
      <w:pPr>
        <w:rPr>
          <w:sz w:val="28"/>
          <w:szCs w:val="28"/>
        </w:rPr>
      </w:pPr>
    </w:p>
    <w:p w:rsidR="00851EAF" w:rsidRPr="00DE6F24" w:rsidRDefault="007C4CB0" w:rsidP="007C4CB0">
      <w:pPr>
        <w:jc w:val="center"/>
        <w:rPr>
          <w:b/>
          <w:sz w:val="28"/>
          <w:szCs w:val="28"/>
        </w:rPr>
      </w:pPr>
      <w:r w:rsidRPr="007C4CB0">
        <w:rPr>
          <w:b/>
          <w:sz w:val="28"/>
          <w:szCs w:val="28"/>
        </w:rPr>
        <w:t xml:space="preserve">Бюджетные ассигнования на предоставление </w:t>
      </w:r>
      <w:proofErr w:type="gramStart"/>
      <w:r w:rsidRPr="007C4CB0">
        <w:rPr>
          <w:b/>
          <w:sz w:val="28"/>
          <w:szCs w:val="28"/>
        </w:rPr>
        <w:t>межбюджетных</w:t>
      </w:r>
      <w:proofErr w:type="gramEnd"/>
    </w:p>
    <w:p w:rsidR="007C4CB0" w:rsidRPr="007C4CB0" w:rsidRDefault="007C4CB0" w:rsidP="007C4CB0">
      <w:pPr>
        <w:jc w:val="center"/>
        <w:rPr>
          <w:b/>
          <w:sz w:val="28"/>
          <w:szCs w:val="28"/>
        </w:rPr>
      </w:pPr>
      <w:r w:rsidRPr="007C4CB0">
        <w:rPr>
          <w:b/>
          <w:sz w:val="28"/>
          <w:szCs w:val="28"/>
        </w:rPr>
        <w:t>трансфертов из областного бюджета местным бюджетам</w:t>
      </w:r>
    </w:p>
    <w:p w:rsidR="003242F3" w:rsidRDefault="007C4CB0" w:rsidP="007C4CB0">
      <w:pPr>
        <w:jc w:val="center"/>
        <w:rPr>
          <w:b/>
          <w:sz w:val="28"/>
          <w:szCs w:val="28"/>
        </w:rPr>
      </w:pPr>
      <w:r w:rsidRPr="007C4CB0">
        <w:rPr>
          <w:b/>
          <w:sz w:val="28"/>
          <w:szCs w:val="28"/>
        </w:rPr>
        <w:t>на 2018 год и на плановый период 2019 и 2020 годов</w:t>
      </w:r>
    </w:p>
    <w:p w:rsidR="007C4CB0" w:rsidRPr="008B6DD6" w:rsidRDefault="007C4CB0" w:rsidP="007C4CB0">
      <w:pPr>
        <w:jc w:val="center"/>
        <w:rPr>
          <w:sz w:val="16"/>
          <w:szCs w:val="16"/>
        </w:rPr>
      </w:pPr>
    </w:p>
    <w:p w:rsidR="003242F3" w:rsidRPr="0010631C" w:rsidRDefault="003242F3" w:rsidP="007C4CB0">
      <w:pPr>
        <w:spacing w:line="235" w:lineRule="auto"/>
        <w:ind w:right="-426"/>
        <w:jc w:val="right"/>
        <w:rPr>
          <w:sz w:val="24"/>
        </w:rPr>
      </w:pPr>
      <w:r w:rsidRPr="0010631C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10631C" w:rsidTr="007C4CB0">
        <w:trPr>
          <w:trHeight w:val="133"/>
        </w:trPr>
        <w:tc>
          <w:tcPr>
            <w:tcW w:w="4253" w:type="dxa"/>
            <w:noWrap/>
          </w:tcPr>
          <w:p w:rsidR="003242F3" w:rsidRPr="0010631C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 xml:space="preserve">Целевая </w:t>
            </w:r>
          </w:p>
          <w:p w:rsidR="003242F3" w:rsidRPr="0010631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10631C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3242F3" w:rsidRDefault="003242F3" w:rsidP="00D4575C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  <w:lang w:val="en-US"/>
              </w:rPr>
              <w:t xml:space="preserve">2018 </w:t>
            </w:r>
            <w:r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10631C" w:rsidRDefault="003242F3" w:rsidP="00D4575C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2019 год</w:t>
            </w:r>
          </w:p>
        </w:tc>
        <w:tc>
          <w:tcPr>
            <w:tcW w:w="1465" w:type="dxa"/>
          </w:tcPr>
          <w:p w:rsidR="003242F3" w:rsidRPr="0010631C" w:rsidRDefault="003242F3" w:rsidP="00D4575C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2020 год</w:t>
            </w:r>
          </w:p>
        </w:tc>
      </w:tr>
    </w:tbl>
    <w:p w:rsidR="007C4CB0" w:rsidRPr="007C4CB0" w:rsidRDefault="007C4CB0">
      <w:pPr>
        <w:rPr>
          <w:sz w:val="2"/>
          <w:szCs w:val="2"/>
        </w:rPr>
      </w:pPr>
    </w:p>
    <w:tbl>
      <w:tblPr>
        <w:tblW w:w="10348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DE6F24" w:rsidTr="007C4CB0">
        <w:trPr>
          <w:trHeight w:val="133"/>
          <w:tblHeader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3242F3" w:rsidRPr="008B6DD6" w:rsidRDefault="00707D1F" w:rsidP="008B6DD6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8B6DD6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F3" w:rsidRPr="008B6DD6" w:rsidRDefault="00707D1F" w:rsidP="008B6DD6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8B6DD6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242F3" w:rsidRPr="008B6DD6" w:rsidRDefault="00707D1F" w:rsidP="008B6DD6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8B6DD6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242F3" w:rsidRPr="008B6DD6" w:rsidRDefault="00707D1F" w:rsidP="008B6DD6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8B6DD6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42F3" w:rsidRPr="008B6DD6" w:rsidRDefault="00707D1F" w:rsidP="008B6DD6">
            <w:pPr>
              <w:spacing w:line="235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8B6DD6">
              <w:rPr>
                <w:bCs/>
                <w:sz w:val="24"/>
                <w:szCs w:val="24"/>
              </w:rPr>
              <w:t>5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tcBorders>
              <w:top w:val="single" w:sz="4" w:space="0" w:color="auto"/>
            </w:tcBorders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</w:tcBorders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20485098,6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19757898,9 </w:t>
            </w:r>
          </w:p>
        </w:tc>
        <w:tc>
          <w:tcPr>
            <w:tcW w:w="1465" w:type="dxa"/>
            <w:tcBorders>
              <w:top w:val="single" w:sz="4" w:space="0" w:color="auto"/>
            </w:tcBorders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20502709,3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3187237,8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B6DD6">
              <w:rPr>
                <w:b/>
                <w:bCs/>
                <w:sz w:val="24"/>
                <w:szCs w:val="24"/>
              </w:rPr>
              <w:t>а</w:t>
            </w:r>
            <w:r w:rsidRPr="008B6DD6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B6DD6">
              <w:rPr>
                <w:b/>
                <w:bCs/>
                <w:sz w:val="24"/>
                <w:szCs w:val="24"/>
              </w:rPr>
              <w:t>р</w:t>
            </w:r>
            <w:r w:rsidRPr="008B6DD6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B6DD6">
              <w:rPr>
                <w:b/>
                <w:bCs/>
                <w:sz w:val="24"/>
                <w:szCs w:val="24"/>
              </w:rPr>
              <w:t>в</w:t>
            </w:r>
            <w:r w:rsidRPr="008B6DD6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3187237,8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2939340,6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3063135,2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Дотации, связанные с особым реж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мом безопасного функционирования закрытых административно-</w:t>
            </w:r>
            <w:proofErr w:type="spellStart"/>
            <w:r w:rsidRPr="008B6DD6">
              <w:rPr>
                <w:sz w:val="24"/>
                <w:szCs w:val="24"/>
              </w:rPr>
              <w:t>террито</w:t>
            </w:r>
            <w:proofErr w:type="spellEnd"/>
            <w:r w:rsidR="008B6DD6">
              <w:rPr>
                <w:sz w:val="24"/>
                <w:szCs w:val="24"/>
              </w:rPr>
              <w:t>-</w:t>
            </w:r>
            <w:proofErr w:type="spellStart"/>
            <w:r w:rsidRPr="008B6DD6">
              <w:rPr>
                <w:sz w:val="24"/>
                <w:szCs w:val="24"/>
              </w:rPr>
              <w:t>риальных</w:t>
            </w:r>
            <w:proofErr w:type="spellEnd"/>
            <w:r w:rsidRPr="008B6DD6">
              <w:rPr>
                <w:sz w:val="24"/>
                <w:szCs w:val="24"/>
              </w:rPr>
              <w:t xml:space="preserve"> образований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109224,0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87240,0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86230,0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Дотации на выравнивание бюджетной обеспеченности поселений области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66 4 01 70100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38727,4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40373,0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42102,7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8B6DD6">
              <w:rPr>
                <w:sz w:val="24"/>
                <w:szCs w:val="24"/>
              </w:rPr>
              <w:t>о</w:t>
            </w:r>
            <w:r w:rsidRPr="008B6DD6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2859970,9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2811727,6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2934802,5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Дотации на поддержку мер по обесп</w:t>
            </w:r>
            <w:r w:rsidRPr="008B6DD6">
              <w:rPr>
                <w:sz w:val="24"/>
                <w:szCs w:val="24"/>
              </w:rPr>
              <w:t>е</w:t>
            </w:r>
            <w:r w:rsidRPr="008B6DD6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179315,5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Раздел II. Субсидии муниципал</w:t>
            </w:r>
            <w:r w:rsidRPr="008B6DD6">
              <w:rPr>
                <w:b/>
                <w:bCs/>
                <w:sz w:val="24"/>
                <w:szCs w:val="24"/>
              </w:rPr>
              <w:t>ь</w:t>
            </w:r>
            <w:r w:rsidRPr="008B6DD6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859455,5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25506,3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25723,3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B6DD6">
              <w:rPr>
                <w:b/>
                <w:bCs/>
                <w:sz w:val="24"/>
                <w:szCs w:val="24"/>
              </w:rPr>
              <w:t>а</w:t>
            </w:r>
            <w:r w:rsidRPr="008B6DD6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8B6DD6">
              <w:rPr>
                <w:b/>
                <w:bCs/>
                <w:sz w:val="24"/>
                <w:szCs w:val="24"/>
              </w:rPr>
              <w:t>е</w:t>
            </w:r>
            <w:r w:rsidRPr="008B6DD6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 на 2014-</w:t>
            </w:r>
            <w:r w:rsidR="008B6DD6">
              <w:rPr>
                <w:b/>
                <w:bCs/>
                <w:sz w:val="24"/>
                <w:szCs w:val="24"/>
              </w:rPr>
              <w:t xml:space="preserve">    </w:t>
            </w:r>
            <w:r w:rsidRPr="008B6DD6">
              <w:rPr>
                <w:b/>
                <w:bCs/>
                <w:sz w:val="24"/>
                <w:szCs w:val="24"/>
              </w:rPr>
              <w:t>2020 годы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10810,8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Финансовое обеспечение мероприятий федеральной целевой программы «Развитие физической культуры и спорта в Российской Федерации на 2016-2020 годы»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56 4 05 R4950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10810,8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B6DD6">
              <w:rPr>
                <w:b/>
                <w:bCs/>
                <w:sz w:val="24"/>
                <w:szCs w:val="24"/>
              </w:rPr>
              <w:t>а</w:t>
            </w:r>
            <w:r w:rsidRPr="008B6DD6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8B6DD6">
              <w:rPr>
                <w:b/>
                <w:bCs/>
                <w:sz w:val="24"/>
                <w:szCs w:val="24"/>
              </w:rPr>
              <w:t>о</w:t>
            </w:r>
            <w:r w:rsidRPr="008B6DD6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 до 2020 года»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5536,7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5506,3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5723,3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Субсидия бюджетам муниципальных районов области на обеспечение де</w:t>
            </w:r>
            <w:r w:rsidRPr="008B6DD6">
              <w:rPr>
                <w:sz w:val="24"/>
                <w:szCs w:val="24"/>
              </w:rPr>
              <w:t>я</w:t>
            </w:r>
            <w:r w:rsidRPr="008B6DD6">
              <w:rPr>
                <w:sz w:val="24"/>
                <w:szCs w:val="24"/>
              </w:rPr>
              <w:t xml:space="preserve">тельности муниципальных </w:t>
            </w:r>
            <w:proofErr w:type="gramStart"/>
            <w:r w:rsidRPr="008B6DD6">
              <w:rPr>
                <w:sz w:val="24"/>
                <w:szCs w:val="24"/>
              </w:rPr>
              <w:t>бизнес-инкубаторов</w:t>
            </w:r>
            <w:proofErr w:type="gramEnd"/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5100,0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5300,0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вкл</w:t>
            </w:r>
            <w:r w:rsidRPr="008B6DD6">
              <w:rPr>
                <w:sz w:val="24"/>
                <w:szCs w:val="24"/>
              </w:rPr>
              <w:t>ю</w:t>
            </w:r>
            <w:r w:rsidRPr="008B6DD6">
              <w:rPr>
                <w:sz w:val="24"/>
                <w:szCs w:val="24"/>
              </w:rPr>
              <w:t>чая крестьянские (фермерские) хозя</w:t>
            </w:r>
            <w:r w:rsidRPr="008B6DD6">
              <w:rPr>
                <w:sz w:val="24"/>
                <w:szCs w:val="24"/>
              </w:rPr>
              <w:t>й</w:t>
            </w:r>
            <w:r w:rsidRPr="008B6DD6">
              <w:rPr>
                <w:sz w:val="24"/>
                <w:szCs w:val="24"/>
              </w:rPr>
              <w:t>ства, а также на реализацию меропр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ятий по поддержке молодежного предпринимательства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58 3 02 R5270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676,7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406,3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423,3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B6DD6">
              <w:rPr>
                <w:b/>
                <w:bCs/>
                <w:sz w:val="24"/>
                <w:szCs w:val="24"/>
              </w:rPr>
              <w:t>а</w:t>
            </w:r>
            <w:r w:rsidRPr="008B6DD6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8B6DD6">
              <w:rPr>
                <w:b/>
                <w:bCs/>
                <w:sz w:val="24"/>
                <w:szCs w:val="24"/>
              </w:rPr>
              <w:t>с</w:t>
            </w:r>
            <w:r w:rsidRPr="008B6DD6">
              <w:rPr>
                <w:b/>
                <w:bCs/>
                <w:sz w:val="24"/>
                <w:szCs w:val="24"/>
              </w:rPr>
              <w:t>портной системы до 2020 года»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258000,0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Субсидия бюджетам муниципальных районов области на капитальный р</w:t>
            </w:r>
            <w:r w:rsidRPr="008B6DD6">
              <w:rPr>
                <w:sz w:val="24"/>
                <w:szCs w:val="24"/>
              </w:rPr>
              <w:t>е</w:t>
            </w:r>
            <w:r w:rsidRPr="008B6DD6">
              <w:rPr>
                <w:sz w:val="24"/>
                <w:szCs w:val="24"/>
              </w:rPr>
              <w:t>монт и ремонт автомобильных дорог общего пользования местного знач</w:t>
            </w:r>
            <w:r w:rsidRPr="008B6DD6">
              <w:rPr>
                <w:sz w:val="24"/>
                <w:szCs w:val="24"/>
              </w:rPr>
              <w:t>е</w:t>
            </w:r>
            <w:r w:rsidRPr="008B6DD6">
              <w:rPr>
                <w:sz w:val="24"/>
                <w:szCs w:val="24"/>
              </w:rPr>
              <w:t>ния за счет средств областного доро</w:t>
            </w:r>
            <w:r w:rsidRPr="008B6DD6">
              <w:rPr>
                <w:sz w:val="24"/>
                <w:szCs w:val="24"/>
              </w:rPr>
              <w:t>ж</w:t>
            </w:r>
            <w:r w:rsidR="00FA10C8" w:rsidRPr="008B6DD6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60 2 14 D7800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258000,0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B6DD6">
              <w:rPr>
                <w:b/>
                <w:bCs/>
                <w:sz w:val="24"/>
                <w:szCs w:val="24"/>
              </w:rPr>
              <w:t>а</w:t>
            </w:r>
            <w:r w:rsidRPr="008B6DD6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B6DD6">
              <w:rPr>
                <w:b/>
                <w:bCs/>
                <w:sz w:val="24"/>
                <w:szCs w:val="24"/>
              </w:rPr>
              <w:t>р</w:t>
            </w:r>
            <w:r w:rsidRPr="008B6DD6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B6DD6">
              <w:rPr>
                <w:b/>
                <w:bCs/>
                <w:sz w:val="24"/>
                <w:szCs w:val="24"/>
              </w:rPr>
              <w:t>в</w:t>
            </w:r>
            <w:r w:rsidRPr="008B6DD6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585108,0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20000,0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Субсидия на выравнивание возможн</w:t>
            </w:r>
            <w:r w:rsidRPr="008B6DD6">
              <w:rPr>
                <w:sz w:val="24"/>
                <w:szCs w:val="24"/>
              </w:rPr>
              <w:t>о</w:t>
            </w:r>
            <w:r w:rsidRPr="008B6DD6">
              <w:rPr>
                <w:sz w:val="24"/>
                <w:szCs w:val="24"/>
              </w:rPr>
              <w:t>стей местных бюджетов по обеспеч</w:t>
            </w:r>
            <w:r w:rsidRPr="008B6DD6">
              <w:rPr>
                <w:sz w:val="24"/>
                <w:szCs w:val="24"/>
              </w:rPr>
              <w:t>е</w:t>
            </w:r>
            <w:r w:rsidRPr="008B6DD6">
              <w:rPr>
                <w:sz w:val="24"/>
                <w:szCs w:val="24"/>
              </w:rPr>
              <w:t>нию повышения оплаты труда отдел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ным категориям работников бюдже</w:t>
            </w:r>
            <w:r w:rsidRPr="008B6DD6">
              <w:rPr>
                <w:sz w:val="24"/>
                <w:szCs w:val="24"/>
              </w:rPr>
              <w:t>т</w:t>
            </w:r>
            <w:r w:rsidRPr="008B6DD6">
              <w:rPr>
                <w:sz w:val="24"/>
                <w:szCs w:val="24"/>
              </w:rPr>
              <w:t>ной сферы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66 4 01 71800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565108,0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Субсидия бюджетам городских и сел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ских поселений области на реализ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цию проектов развития муниципал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ных образований области, основанных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20000,0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8B6DD6">
              <w:rPr>
                <w:b/>
                <w:bCs/>
                <w:sz w:val="24"/>
                <w:szCs w:val="24"/>
              </w:rPr>
              <w:t>ь</w:t>
            </w:r>
            <w:r w:rsidRPr="008B6DD6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16438405,3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16793052,0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17413850,8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B6DD6">
              <w:rPr>
                <w:b/>
                <w:bCs/>
                <w:sz w:val="24"/>
                <w:szCs w:val="24"/>
              </w:rPr>
              <w:t>а</w:t>
            </w:r>
            <w:r w:rsidRPr="008B6DD6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8B6DD6">
              <w:rPr>
                <w:b/>
                <w:bCs/>
                <w:sz w:val="24"/>
                <w:szCs w:val="24"/>
              </w:rPr>
              <w:t>о</w:t>
            </w:r>
            <w:r w:rsidRPr="008B6DD6">
              <w:rPr>
                <w:b/>
                <w:bCs/>
                <w:sz w:val="24"/>
                <w:szCs w:val="24"/>
              </w:rPr>
              <w:t>вания в Саратовской области до 2025 года»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15498577,6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15820816,1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16408115,2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частичное финансир</w:t>
            </w:r>
            <w:r w:rsidRPr="008B6DD6">
              <w:rPr>
                <w:sz w:val="24"/>
                <w:szCs w:val="24"/>
              </w:rPr>
              <w:t>о</w:t>
            </w:r>
            <w:r w:rsidRPr="008B6DD6">
              <w:rPr>
                <w:sz w:val="24"/>
                <w:szCs w:val="24"/>
              </w:rPr>
              <w:t>вание расходов на присмотр и уход за детьми дошкольного возраста в мун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ципальных образовательных организ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циях, реализующих основную общ</w:t>
            </w:r>
            <w:r w:rsidRPr="008B6DD6">
              <w:rPr>
                <w:sz w:val="24"/>
                <w:szCs w:val="24"/>
              </w:rPr>
              <w:t>е</w:t>
            </w:r>
            <w:r w:rsidRPr="008B6DD6">
              <w:rPr>
                <w:sz w:val="24"/>
                <w:szCs w:val="24"/>
              </w:rPr>
              <w:t>образовательную программу дошкол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51 1 05 76900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76887,0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76887,0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госуда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ственных полномочий по организации предоставления компенсации род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тельской платы за присмотр и уход за детьми в образовательных организ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циях, реализующих основную общ</w:t>
            </w:r>
            <w:r w:rsidRPr="008B6DD6">
              <w:rPr>
                <w:sz w:val="24"/>
                <w:szCs w:val="24"/>
              </w:rPr>
              <w:t>е</w:t>
            </w:r>
            <w:r w:rsidRPr="008B6DD6">
              <w:rPr>
                <w:sz w:val="24"/>
                <w:szCs w:val="24"/>
              </w:rPr>
              <w:t>образовательную программу дошкол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51 1 05 77800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16258,7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16529,3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16556,1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lastRenderedPageBreak/>
              <w:t>Субвенция на компенсацию родител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ской платы за присмотр и уход за детьми в образовательных организ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циях, реализующих основную общ</w:t>
            </w:r>
            <w:r w:rsidRPr="008B6DD6">
              <w:rPr>
                <w:sz w:val="24"/>
                <w:szCs w:val="24"/>
              </w:rPr>
              <w:t>е</w:t>
            </w:r>
            <w:r w:rsidRPr="008B6DD6">
              <w:rPr>
                <w:sz w:val="24"/>
                <w:szCs w:val="24"/>
              </w:rPr>
              <w:t>образовательную программу дошкол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ного образования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51 1 05 77900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389273,8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396214,1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396214,2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ципальных дошкольных образовател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ных организаций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51 1 06 76700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4150162,7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4196633,1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4416297,0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отдел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ных государственных полномочий по предоставлению субсидий частным дошкольным образовательным орган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зациям на возмещение затрат на обе</w:t>
            </w:r>
            <w:r w:rsidRPr="008B6DD6">
              <w:rPr>
                <w:sz w:val="24"/>
                <w:szCs w:val="24"/>
              </w:rPr>
              <w:t>с</w:t>
            </w:r>
            <w:r w:rsidRPr="008B6DD6">
              <w:rPr>
                <w:sz w:val="24"/>
                <w:szCs w:val="24"/>
              </w:rPr>
              <w:t>печение образовательной деятельности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51 1 06 76800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30722,1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 на организацию осущест</w:t>
            </w:r>
            <w:r w:rsidRPr="008B6DD6">
              <w:rPr>
                <w:sz w:val="24"/>
                <w:szCs w:val="24"/>
              </w:rPr>
              <w:t>в</w:t>
            </w:r>
            <w:r w:rsidRPr="008B6DD6">
              <w:rPr>
                <w:sz w:val="24"/>
                <w:szCs w:val="24"/>
              </w:rPr>
              <w:t>ления органами местного самоупра</w:t>
            </w:r>
            <w:r w:rsidRPr="008B6DD6">
              <w:rPr>
                <w:sz w:val="24"/>
                <w:szCs w:val="24"/>
              </w:rPr>
              <w:t>в</w:t>
            </w:r>
            <w:r w:rsidRPr="008B6DD6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8B6DD6">
              <w:rPr>
                <w:sz w:val="24"/>
                <w:szCs w:val="24"/>
              </w:rPr>
              <w:t>б</w:t>
            </w:r>
            <w:r w:rsidRPr="008B6DD6">
              <w:rPr>
                <w:sz w:val="24"/>
                <w:szCs w:val="24"/>
              </w:rPr>
              <w:t>сидий частным дошкольным образов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тельным организациям на возмещение затрат на обеспечение образовател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51 1 06 77400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307,2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B6DD6">
              <w:rPr>
                <w:sz w:val="24"/>
                <w:szCs w:val="24"/>
              </w:rPr>
              <w:t>Субвенция на предоставление питания отдельным категориям обучающихся в муниципальных образовательных о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ганизациях, реализующих образов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тельные программы начального общ</w:t>
            </w:r>
            <w:r w:rsidRPr="008B6DD6">
              <w:rPr>
                <w:sz w:val="24"/>
                <w:szCs w:val="24"/>
              </w:rPr>
              <w:t>е</w:t>
            </w:r>
            <w:r w:rsidRPr="008B6DD6">
              <w:rPr>
                <w:sz w:val="24"/>
                <w:szCs w:val="24"/>
              </w:rPr>
              <w:t>го, основного общего и среднего о</w:t>
            </w:r>
            <w:r w:rsidRPr="008B6DD6">
              <w:rPr>
                <w:sz w:val="24"/>
                <w:szCs w:val="24"/>
              </w:rPr>
              <w:t>б</w:t>
            </w:r>
            <w:r w:rsidRPr="008B6DD6">
              <w:rPr>
                <w:sz w:val="24"/>
                <w:szCs w:val="24"/>
              </w:rPr>
              <w:t>щего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51 2 13 77200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268349,8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279824,6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госуда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пальных образовательных организац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8B6DD6">
              <w:rPr>
                <w:sz w:val="24"/>
                <w:szCs w:val="24"/>
              </w:rPr>
              <w:t>в</w:t>
            </w:r>
            <w:r w:rsidRPr="008B6DD6">
              <w:rPr>
                <w:sz w:val="24"/>
                <w:szCs w:val="24"/>
              </w:rPr>
              <w:t>ного общего и среднего общего обр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зования, и частичному  финансиров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нию расходов на присмотр и уход за детьми дошкольного возраста в мун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ципальных образовательных организ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циях, реализующих основную общ</w:t>
            </w:r>
            <w:r w:rsidRPr="008B6DD6">
              <w:rPr>
                <w:sz w:val="24"/>
                <w:szCs w:val="24"/>
              </w:rPr>
              <w:t>е</w:t>
            </w:r>
            <w:r w:rsidRPr="008B6DD6">
              <w:rPr>
                <w:sz w:val="24"/>
                <w:szCs w:val="24"/>
              </w:rPr>
              <w:t>образовательную программу дошкол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ного образования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51 2 13 77300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18060,5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18679,4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19322,8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финансовое обеспечение образовательной деятельности мун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51 2 14 77000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10424468,3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10799164,7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11153050,2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отдел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ных государственных полномочий по предоставлению субсидии частным общеобразовательным организациям, осуществляющим образовательную деятельность по имеющим госуда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ственную аккредитацию основным общеобразовательным программам, на возмещение затрат на обеспечение о</w:t>
            </w:r>
            <w:r w:rsidRPr="008B6DD6">
              <w:rPr>
                <w:sz w:val="24"/>
                <w:szCs w:val="24"/>
              </w:rPr>
              <w:t>б</w:t>
            </w:r>
            <w:r w:rsidRPr="008B6DD6">
              <w:rPr>
                <w:sz w:val="24"/>
                <w:szCs w:val="24"/>
              </w:rPr>
              <w:t>разовательной деятельности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51 2 14 77100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76508,5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организацию осущест</w:t>
            </w:r>
            <w:r w:rsidRPr="008B6DD6">
              <w:rPr>
                <w:sz w:val="24"/>
                <w:szCs w:val="24"/>
              </w:rPr>
              <w:t>в</w:t>
            </w:r>
            <w:r w:rsidRPr="008B6DD6">
              <w:rPr>
                <w:sz w:val="24"/>
                <w:szCs w:val="24"/>
              </w:rPr>
              <w:t>ления органами местного самоупра</w:t>
            </w:r>
            <w:r w:rsidRPr="008B6DD6">
              <w:rPr>
                <w:sz w:val="24"/>
                <w:szCs w:val="24"/>
              </w:rPr>
              <w:t>в</w:t>
            </w:r>
            <w:r w:rsidRPr="008B6DD6">
              <w:rPr>
                <w:sz w:val="24"/>
                <w:szCs w:val="24"/>
              </w:rPr>
              <w:t>ления отдельных государственных полномочий по предоставлению су</w:t>
            </w:r>
            <w:r w:rsidRPr="008B6DD6">
              <w:rPr>
                <w:sz w:val="24"/>
                <w:szCs w:val="24"/>
              </w:rPr>
              <w:t>б</w:t>
            </w:r>
            <w:r w:rsidRPr="008B6DD6">
              <w:rPr>
                <w:sz w:val="24"/>
                <w:szCs w:val="24"/>
              </w:rPr>
              <w:t>сидии частным общеобразовательным организациям, осуществляющим обр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зовательную деятельность по име</w:t>
            </w:r>
            <w:r w:rsidRPr="008B6DD6">
              <w:rPr>
                <w:sz w:val="24"/>
                <w:szCs w:val="24"/>
              </w:rPr>
              <w:t>ю</w:t>
            </w:r>
            <w:r w:rsidRPr="008B6DD6">
              <w:rPr>
                <w:sz w:val="24"/>
                <w:szCs w:val="24"/>
              </w:rPr>
              <w:t>щим государственную аккредитацию основным общеобразовательным пр</w:t>
            </w:r>
            <w:r w:rsidRPr="008B6DD6">
              <w:rPr>
                <w:sz w:val="24"/>
                <w:szCs w:val="24"/>
              </w:rPr>
              <w:t>о</w:t>
            </w:r>
            <w:r w:rsidRPr="008B6DD6">
              <w:rPr>
                <w:sz w:val="24"/>
                <w:szCs w:val="24"/>
              </w:rPr>
              <w:t>граммам, на возмещение затрат на обеспечение образовательной деятел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ности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51 2 14 77500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765,1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отдел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8B6DD6">
              <w:rPr>
                <w:sz w:val="24"/>
                <w:szCs w:val="24"/>
              </w:rPr>
              <w:t>о</w:t>
            </w:r>
            <w:r w:rsidRPr="008B6DD6">
              <w:rPr>
                <w:sz w:val="24"/>
                <w:szCs w:val="24"/>
              </w:rPr>
              <w:t>вершеннолетних граждан в части ра</w:t>
            </w:r>
            <w:r w:rsidRPr="008B6DD6">
              <w:rPr>
                <w:sz w:val="24"/>
                <w:szCs w:val="24"/>
              </w:rPr>
              <w:t>с</w:t>
            </w:r>
            <w:r w:rsidRPr="008B6DD6">
              <w:rPr>
                <w:sz w:val="24"/>
                <w:szCs w:val="24"/>
              </w:rPr>
              <w:t>ходов на оплату труда, уплату страх</w:t>
            </w:r>
            <w:r w:rsidRPr="008B6DD6">
              <w:rPr>
                <w:sz w:val="24"/>
                <w:szCs w:val="24"/>
              </w:rPr>
              <w:t>о</w:t>
            </w:r>
            <w:r w:rsidRPr="008B6DD6">
              <w:rPr>
                <w:sz w:val="24"/>
                <w:szCs w:val="24"/>
              </w:rPr>
              <w:t>вых взносов по обязательному соц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альному страхованию в государстве</w:t>
            </w:r>
            <w:r w:rsidRPr="008B6DD6">
              <w:rPr>
                <w:sz w:val="24"/>
                <w:szCs w:val="24"/>
              </w:rPr>
              <w:t>н</w:t>
            </w:r>
            <w:r w:rsidRPr="008B6DD6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5 01 77Е00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45089,8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46634,6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48239,2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отдел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нес</w:t>
            </w:r>
            <w:r w:rsidRPr="008B6DD6">
              <w:rPr>
                <w:sz w:val="24"/>
                <w:szCs w:val="24"/>
              </w:rPr>
              <w:t>о</w:t>
            </w:r>
            <w:r w:rsidRPr="008B6DD6">
              <w:rPr>
                <w:sz w:val="24"/>
                <w:szCs w:val="24"/>
              </w:rPr>
              <w:t>вершеннолетних граждан в части ра</w:t>
            </w:r>
            <w:r w:rsidRPr="008B6DD6">
              <w:rPr>
                <w:sz w:val="24"/>
                <w:szCs w:val="24"/>
              </w:rPr>
              <w:t>с</w:t>
            </w:r>
            <w:r w:rsidRPr="008B6DD6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51 5 01 77И00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1724,1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1724,1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B6DD6">
              <w:rPr>
                <w:b/>
                <w:bCs/>
                <w:sz w:val="24"/>
                <w:szCs w:val="24"/>
              </w:rPr>
              <w:t>а</w:t>
            </w:r>
            <w:r w:rsidRPr="008B6DD6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8B6DD6">
              <w:rPr>
                <w:b/>
                <w:bCs/>
                <w:sz w:val="24"/>
                <w:szCs w:val="24"/>
              </w:rPr>
              <w:t>д</w:t>
            </w:r>
            <w:r w:rsidRPr="008B6DD6">
              <w:rPr>
                <w:b/>
                <w:bCs/>
                <w:sz w:val="24"/>
                <w:szCs w:val="24"/>
              </w:rPr>
              <w:t>держка и социальное обслуживание граждан до 2020 года»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759641,5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786705,6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814007,5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lastRenderedPageBreak/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госуда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ственных полномочий по организации предоставления гражданам субсидий на оплату жилого помещения и ко</w:t>
            </w:r>
            <w:r w:rsidRPr="008B6DD6">
              <w:rPr>
                <w:sz w:val="24"/>
                <w:szCs w:val="24"/>
              </w:rPr>
              <w:t>м</w:t>
            </w:r>
            <w:r w:rsidRPr="008B6DD6">
              <w:rPr>
                <w:sz w:val="24"/>
                <w:szCs w:val="24"/>
              </w:rPr>
              <w:t>мунальных услуг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41711,4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42930,0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44199,8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госуда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ственных полномочий по предоста</w:t>
            </w:r>
            <w:r w:rsidRPr="008B6DD6">
              <w:rPr>
                <w:sz w:val="24"/>
                <w:szCs w:val="24"/>
              </w:rPr>
              <w:t>в</w:t>
            </w:r>
            <w:r w:rsidRPr="008B6DD6">
              <w:rPr>
                <w:sz w:val="24"/>
                <w:szCs w:val="24"/>
              </w:rPr>
              <w:t xml:space="preserve">лению гражданам субсидий на оплату жилого помещения и коммунальных услуг 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52 1 24 77В00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717930,1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743775,6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769807,7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B6DD6">
              <w:rPr>
                <w:b/>
                <w:bCs/>
                <w:sz w:val="24"/>
                <w:szCs w:val="24"/>
              </w:rPr>
              <w:t>а</w:t>
            </w:r>
            <w:r w:rsidRPr="008B6DD6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8B6DD6">
              <w:rPr>
                <w:b/>
                <w:bCs/>
                <w:sz w:val="24"/>
                <w:szCs w:val="24"/>
              </w:rPr>
              <w:t>с</w:t>
            </w:r>
            <w:r w:rsidRPr="008B6DD6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8B6DD6">
              <w:rPr>
                <w:b/>
                <w:bCs/>
                <w:sz w:val="24"/>
                <w:szCs w:val="24"/>
              </w:rPr>
              <w:t>а</w:t>
            </w:r>
            <w:r w:rsidRPr="008B6DD6">
              <w:rPr>
                <w:b/>
                <w:bCs/>
                <w:sz w:val="24"/>
                <w:szCs w:val="24"/>
              </w:rPr>
              <w:t>конному обороту наркотических средств до 2020 года»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28973,2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29912,7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30897,2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госуда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те их прав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18130,0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18721,4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19339,1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госуда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ственных полномочий по образованию и обеспечению деятельности админ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стративных комиссий, определению перечня должностных лиц, уполном</w:t>
            </w:r>
            <w:r w:rsidRPr="008B6DD6">
              <w:rPr>
                <w:sz w:val="24"/>
                <w:szCs w:val="24"/>
              </w:rPr>
              <w:t>о</w:t>
            </w:r>
            <w:r w:rsidRPr="008B6DD6">
              <w:rPr>
                <w:sz w:val="24"/>
                <w:szCs w:val="24"/>
              </w:rPr>
              <w:t>ченных составлять протоколы об а</w:t>
            </w:r>
            <w:r w:rsidRPr="008B6DD6">
              <w:rPr>
                <w:sz w:val="24"/>
                <w:szCs w:val="24"/>
              </w:rPr>
              <w:t>д</w:t>
            </w:r>
            <w:r w:rsidRPr="008B6DD6">
              <w:rPr>
                <w:sz w:val="24"/>
                <w:szCs w:val="24"/>
              </w:rPr>
              <w:t>министративных правонарушениях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10843,2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11191,3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11558,1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8B6DD6">
              <w:rPr>
                <w:b/>
                <w:bCs/>
                <w:sz w:val="24"/>
                <w:szCs w:val="24"/>
              </w:rPr>
              <w:t>а</w:t>
            </w:r>
            <w:r w:rsidRPr="008B6DD6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8B6DD6">
              <w:rPr>
                <w:b/>
                <w:bCs/>
                <w:sz w:val="24"/>
                <w:szCs w:val="24"/>
              </w:rPr>
              <w:t>р</w:t>
            </w:r>
            <w:r w:rsidRPr="008B6DD6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8B6DD6">
              <w:rPr>
                <w:b/>
                <w:bCs/>
                <w:sz w:val="24"/>
                <w:szCs w:val="24"/>
              </w:rPr>
              <w:t>в</w:t>
            </w:r>
            <w:r w:rsidRPr="008B6DD6">
              <w:rPr>
                <w:b/>
                <w:bCs/>
                <w:sz w:val="24"/>
                <w:szCs w:val="24"/>
              </w:rPr>
              <w:t>ления до 2020 года»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81892,5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85166,4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88254,0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исполнение госуда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ственных полномочий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72651,8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75619,6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78389,2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отдел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ных государственных полномочий по санкционированию финансовыми о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ганами муниципальных образований области кассовых выплат получателям средств областного бюджета, облас</w:t>
            </w:r>
            <w:r w:rsidRPr="008B6DD6">
              <w:rPr>
                <w:sz w:val="24"/>
                <w:szCs w:val="24"/>
              </w:rPr>
              <w:t>т</w:t>
            </w:r>
            <w:r w:rsidRPr="008B6DD6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8B6DD6">
              <w:rPr>
                <w:sz w:val="24"/>
                <w:szCs w:val="24"/>
              </w:rPr>
              <w:t>и</w:t>
            </w:r>
            <w:r w:rsidRPr="008B6DD6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66 4 01 77А00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9240,7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9546,8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9864,8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lastRenderedPageBreak/>
              <w:t>Осуществление переданных полн</w:t>
            </w:r>
            <w:r w:rsidRPr="008B6DD6">
              <w:rPr>
                <w:b/>
                <w:bCs/>
                <w:sz w:val="24"/>
                <w:szCs w:val="24"/>
              </w:rPr>
              <w:t>о</w:t>
            </w:r>
            <w:r w:rsidRPr="008B6DD6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37350,6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37747,9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39108,8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37350,6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37747,9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39108,8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31969,9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32703,3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8B6DD6">
              <w:rPr>
                <w:b/>
                <w:bCs/>
                <w:sz w:val="24"/>
                <w:szCs w:val="24"/>
              </w:rPr>
              <w:t xml:space="preserve">33468,1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отдел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ных государственных полномочий по государственному управлению охр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ной труда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9508,8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9817,0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10138,3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отдел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ных государственных полномочий по осуществлению деятельности по опеке и попечительству в отношении сове</w:t>
            </w:r>
            <w:r w:rsidRPr="008B6DD6">
              <w:rPr>
                <w:sz w:val="24"/>
                <w:szCs w:val="24"/>
              </w:rPr>
              <w:t>р</w:t>
            </w:r>
            <w:r w:rsidRPr="008B6DD6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13883,5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14308,7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14752,2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осуществление орган</w:t>
            </w:r>
            <w:r w:rsidRPr="008B6DD6">
              <w:rPr>
                <w:sz w:val="24"/>
                <w:szCs w:val="24"/>
              </w:rPr>
              <w:t>а</w:t>
            </w:r>
            <w:r w:rsidRPr="008B6DD6">
              <w:rPr>
                <w:sz w:val="24"/>
                <w:szCs w:val="24"/>
              </w:rPr>
              <w:t>ми местного самоуправления отдел</w:t>
            </w:r>
            <w:r w:rsidRPr="008B6DD6">
              <w:rPr>
                <w:sz w:val="24"/>
                <w:szCs w:val="24"/>
              </w:rPr>
              <w:t>ь</w:t>
            </w:r>
            <w:r w:rsidRPr="008B6DD6">
              <w:rPr>
                <w:sz w:val="24"/>
                <w:szCs w:val="24"/>
              </w:rPr>
              <w:t>ных государственных полномочий на организацию проведения мероприятий по отлову и содержанию безнадзорных животных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96 1 00 77Г00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129,1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129,1 </w:t>
            </w:r>
          </w:p>
        </w:tc>
      </w:tr>
      <w:tr w:rsidR="001E1899" w:rsidRPr="00DE6F24" w:rsidTr="00DE6F24">
        <w:trPr>
          <w:trHeight w:val="133"/>
        </w:trPr>
        <w:tc>
          <w:tcPr>
            <w:tcW w:w="4253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Субвенция на проведение меропри</w:t>
            </w:r>
            <w:r w:rsidRPr="008B6DD6">
              <w:rPr>
                <w:sz w:val="24"/>
                <w:szCs w:val="24"/>
              </w:rPr>
              <w:t>я</w:t>
            </w:r>
            <w:r w:rsidRPr="008B6DD6">
              <w:rPr>
                <w:sz w:val="24"/>
                <w:szCs w:val="24"/>
              </w:rPr>
              <w:t>тий по отлову и содержанию безна</w:t>
            </w:r>
            <w:r w:rsidRPr="008B6DD6">
              <w:rPr>
                <w:sz w:val="24"/>
                <w:szCs w:val="24"/>
              </w:rPr>
              <w:t>д</w:t>
            </w:r>
            <w:r w:rsidRPr="008B6DD6">
              <w:rPr>
                <w:sz w:val="24"/>
                <w:szCs w:val="24"/>
              </w:rPr>
              <w:t>зорных животных</w:t>
            </w:r>
          </w:p>
        </w:tc>
        <w:tc>
          <w:tcPr>
            <w:tcW w:w="1701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>96 1 00 77Д00</w:t>
            </w:r>
          </w:p>
        </w:tc>
        <w:tc>
          <w:tcPr>
            <w:tcW w:w="1464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465" w:type="dxa"/>
            <w:noWrap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8448,5 </w:t>
            </w:r>
          </w:p>
        </w:tc>
        <w:tc>
          <w:tcPr>
            <w:tcW w:w="1465" w:type="dxa"/>
            <w:vAlign w:val="bottom"/>
          </w:tcPr>
          <w:p w:rsidR="001E1899" w:rsidRPr="008B6DD6" w:rsidRDefault="001E1899" w:rsidP="008B6DD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8B6DD6">
              <w:rPr>
                <w:sz w:val="24"/>
                <w:szCs w:val="24"/>
              </w:rPr>
              <w:t xml:space="preserve">8448,5 </w:t>
            </w:r>
          </w:p>
        </w:tc>
      </w:tr>
    </w:tbl>
    <w:p w:rsidR="003932DA" w:rsidRDefault="003932DA"/>
    <w:sectPr w:rsidR="003932DA" w:rsidSect="004C020B">
      <w:headerReference w:type="default" r:id="rId9"/>
      <w:pgSz w:w="11906" w:h="16838" w:code="9"/>
      <w:pgMar w:top="1134" w:right="992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9069C" w:rsidRDefault="0089069C" w:rsidP="004C020B">
      <w:r>
        <w:separator/>
      </w:r>
    </w:p>
  </w:endnote>
  <w:endnote w:type="continuationSeparator" w:id="0">
    <w:p w:rsidR="0089069C" w:rsidRDefault="0089069C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9069C" w:rsidRDefault="0089069C" w:rsidP="004C020B">
      <w:r>
        <w:separator/>
      </w:r>
    </w:p>
  </w:footnote>
  <w:footnote w:type="continuationSeparator" w:id="0">
    <w:p w:rsidR="0089069C" w:rsidRDefault="0089069C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89069C" w:rsidRPr="004C020B" w:rsidRDefault="0089069C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DB39A9">
          <w:rPr>
            <w:noProof/>
            <w:sz w:val="24"/>
            <w:szCs w:val="24"/>
          </w:rPr>
          <w:t>6</w:t>
        </w:r>
        <w:r w:rsidRPr="004C020B">
          <w:rPr>
            <w:sz w:val="24"/>
            <w:szCs w:val="24"/>
          </w:rPr>
          <w:fldChar w:fldCharType="end"/>
        </w:r>
      </w:p>
    </w:sdtContent>
  </w:sdt>
  <w:p w:rsidR="0089069C" w:rsidRDefault="0089069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B64FF"/>
    <w:rsid w:val="001357AE"/>
    <w:rsid w:val="001E1899"/>
    <w:rsid w:val="001F394B"/>
    <w:rsid w:val="002D23B9"/>
    <w:rsid w:val="003242F3"/>
    <w:rsid w:val="00386940"/>
    <w:rsid w:val="003932DA"/>
    <w:rsid w:val="004956D6"/>
    <w:rsid w:val="004C020B"/>
    <w:rsid w:val="0051529C"/>
    <w:rsid w:val="0058530E"/>
    <w:rsid w:val="00707D1F"/>
    <w:rsid w:val="007C4CB0"/>
    <w:rsid w:val="00851EAF"/>
    <w:rsid w:val="0089069C"/>
    <w:rsid w:val="008B6DD6"/>
    <w:rsid w:val="009B1B0B"/>
    <w:rsid w:val="00D06D7B"/>
    <w:rsid w:val="00D13AA3"/>
    <w:rsid w:val="00D4575C"/>
    <w:rsid w:val="00D71784"/>
    <w:rsid w:val="00DB39A9"/>
    <w:rsid w:val="00DC49D6"/>
    <w:rsid w:val="00DE6F24"/>
    <w:rsid w:val="00E91E70"/>
    <w:rsid w:val="00FA10C8"/>
    <w:rsid w:val="00FB3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B39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DB39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44EF3B-A868-4C9E-A6C4-96C4DF96FC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1574</Words>
  <Characters>8972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Яицкова Елизавета Дмитриевна</dc:creator>
  <cp:keywords/>
  <dc:description/>
  <cp:lastModifiedBy>Шеповалов</cp:lastModifiedBy>
  <cp:revision>5</cp:revision>
  <cp:lastPrinted>2017-11-23T06:31:00Z</cp:lastPrinted>
  <dcterms:created xsi:type="dcterms:W3CDTF">2017-11-23T06:28:00Z</dcterms:created>
  <dcterms:modified xsi:type="dcterms:W3CDTF">2017-11-29T13:47:00Z</dcterms:modified>
</cp:coreProperties>
</file>