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6A5345" w:rsidRDefault="005730E8" w:rsidP="001E3580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C7D9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  <w:bookmarkStart w:id="0" w:name="_GoBack"/>
      <w:bookmarkEnd w:id="0"/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2F3A48" w:rsidRPr="002F3A48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1E3580"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</w:t>
      </w:r>
      <w:r w:rsidR="002F3A48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2F3A48" w:rsidRPr="002F3A48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2F3A4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2F3A48" w:rsidRPr="002F3A48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="001E3580"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5730E8" w:rsidRPr="006A5345" w:rsidRDefault="005730E8" w:rsidP="005730E8">
      <w:pPr>
        <w:ind w:left="4820" w:right="-1"/>
        <w:jc w:val="center"/>
        <w:rPr>
          <w:bCs/>
          <w:sz w:val="28"/>
          <w:szCs w:val="28"/>
        </w:rPr>
      </w:pPr>
    </w:p>
    <w:p w:rsidR="005730E8" w:rsidRPr="006A5345" w:rsidRDefault="005730E8" w:rsidP="005730E8">
      <w:pPr>
        <w:ind w:right="-1"/>
        <w:jc w:val="center"/>
        <w:rPr>
          <w:b/>
          <w:bCs/>
          <w:sz w:val="28"/>
          <w:szCs w:val="28"/>
        </w:rPr>
      </w:pPr>
      <w:r w:rsidRPr="006A5345">
        <w:rPr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5730E8" w:rsidRPr="006A5345" w:rsidRDefault="005730E8" w:rsidP="005730E8">
      <w:pPr>
        <w:ind w:right="-1"/>
        <w:jc w:val="center"/>
        <w:rPr>
          <w:b/>
          <w:bCs/>
          <w:sz w:val="28"/>
          <w:szCs w:val="28"/>
        </w:rPr>
      </w:pPr>
      <w:r w:rsidRPr="006A5345">
        <w:rPr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5730E8" w:rsidRPr="006A5345" w:rsidRDefault="005730E8" w:rsidP="005730E8">
      <w:pPr>
        <w:ind w:right="-1"/>
        <w:jc w:val="center"/>
        <w:rPr>
          <w:b/>
          <w:bCs/>
          <w:sz w:val="28"/>
          <w:szCs w:val="28"/>
        </w:rPr>
      </w:pPr>
      <w:r w:rsidRPr="006A5345">
        <w:rPr>
          <w:b/>
          <w:bCs/>
          <w:sz w:val="28"/>
          <w:szCs w:val="28"/>
        </w:rPr>
        <w:t>страхования Саратовской области и бюджетами муниципальных</w:t>
      </w:r>
    </w:p>
    <w:p w:rsidR="001E3580" w:rsidRPr="006A5345" w:rsidRDefault="005730E8" w:rsidP="001E3580">
      <w:pPr>
        <w:ind w:right="-1"/>
        <w:jc w:val="center"/>
        <w:rPr>
          <w:b/>
          <w:bCs/>
          <w:sz w:val="28"/>
          <w:szCs w:val="28"/>
        </w:rPr>
      </w:pPr>
      <w:r w:rsidRPr="006A5345">
        <w:rPr>
          <w:b/>
          <w:bCs/>
          <w:sz w:val="28"/>
          <w:szCs w:val="28"/>
        </w:rPr>
        <w:t>районов и городских округов области на 201</w:t>
      </w:r>
      <w:r w:rsidR="002F3A48" w:rsidRPr="002F3A48">
        <w:rPr>
          <w:b/>
          <w:bCs/>
          <w:sz w:val="28"/>
          <w:szCs w:val="28"/>
        </w:rPr>
        <w:t>8</w:t>
      </w:r>
      <w:r w:rsidRPr="006A5345">
        <w:rPr>
          <w:b/>
          <w:bCs/>
          <w:sz w:val="28"/>
          <w:szCs w:val="28"/>
        </w:rPr>
        <w:t xml:space="preserve"> год </w:t>
      </w:r>
    </w:p>
    <w:p w:rsidR="001E3580" w:rsidRPr="006A5345" w:rsidRDefault="002F3A48" w:rsidP="001E3580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на плановый период 201</w:t>
      </w:r>
      <w:r w:rsidRPr="002F3A48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и 20</w:t>
      </w:r>
      <w:r w:rsidRPr="002F3A48">
        <w:rPr>
          <w:b/>
          <w:bCs/>
          <w:sz w:val="28"/>
          <w:szCs w:val="28"/>
        </w:rPr>
        <w:t>20</w:t>
      </w:r>
      <w:r w:rsidR="001E3580" w:rsidRPr="006A5345">
        <w:rPr>
          <w:b/>
          <w:bCs/>
          <w:sz w:val="28"/>
          <w:szCs w:val="28"/>
        </w:rPr>
        <w:t xml:space="preserve"> годов</w:t>
      </w:r>
    </w:p>
    <w:p w:rsidR="005730E8" w:rsidRPr="006A5345" w:rsidRDefault="005730E8" w:rsidP="005730E8">
      <w:pPr>
        <w:ind w:right="-1"/>
        <w:jc w:val="center"/>
        <w:rPr>
          <w:b/>
          <w:bCs/>
          <w:sz w:val="28"/>
          <w:szCs w:val="28"/>
        </w:rPr>
      </w:pPr>
    </w:p>
    <w:p w:rsidR="005730E8" w:rsidRPr="006A5345" w:rsidRDefault="005730E8" w:rsidP="005730E8">
      <w:pPr>
        <w:ind w:right="-284"/>
        <w:jc w:val="right"/>
        <w:rPr>
          <w:bCs/>
          <w:sz w:val="24"/>
        </w:rPr>
      </w:pPr>
      <w:r w:rsidRPr="006A5345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6A5345" w:rsidTr="00C63CC2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Код бюджетной </w:t>
            </w:r>
          </w:p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4442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Облас</w:t>
            </w:r>
            <w:r w:rsidR="00C4442B">
              <w:rPr>
                <w:sz w:val="24"/>
                <w:lang w:val="en-US"/>
              </w:rPr>
              <w:softHyphen/>
            </w:r>
            <w:r w:rsidRPr="006A5345">
              <w:rPr>
                <w:sz w:val="24"/>
              </w:rPr>
              <w:t>тной бю</w:t>
            </w:r>
            <w:r w:rsidRPr="006A5345">
              <w:rPr>
                <w:sz w:val="24"/>
              </w:rPr>
              <w:t>д</w:t>
            </w:r>
            <w:r w:rsidRPr="006A5345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Бюдж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ты м</w:t>
            </w:r>
            <w:r w:rsidRPr="006A5345">
              <w:rPr>
                <w:sz w:val="24"/>
              </w:rPr>
              <w:t>у</w:t>
            </w:r>
            <w:r w:rsidRPr="006A5345">
              <w:rPr>
                <w:sz w:val="24"/>
              </w:rPr>
              <w:t>ниц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пальных районов и горо</w:t>
            </w:r>
            <w:r w:rsidRPr="006A5345">
              <w:rPr>
                <w:sz w:val="24"/>
              </w:rPr>
              <w:t>д</w:t>
            </w:r>
            <w:r w:rsidRPr="006A5345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Бюджет Террит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риального фонда об</w:t>
            </w:r>
            <w:r w:rsidRPr="006A5345">
              <w:rPr>
                <w:sz w:val="24"/>
              </w:rPr>
              <w:t>я</w:t>
            </w:r>
            <w:r w:rsidRPr="006A5345">
              <w:rPr>
                <w:sz w:val="24"/>
              </w:rPr>
              <w:t>зательного медици</w:t>
            </w:r>
            <w:r w:rsidRPr="006A5345">
              <w:rPr>
                <w:sz w:val="24"/>
              </w:rPr>
              <w:t>н</w:t>
            </w:r>
            <w:r w:rsidRPr="006A5345">
              <w:rPr>
                <w:sz w:val="24"/>
              </w:rPr>
              <w:t>ского стр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хования Сарато</w:t>
            </w:r>
            <w:r w:rsidRPr="006A5345">
              <w:rPr>
                <w:sz w:val="24"/>
              </w:rPr>
              <w:t>в</w:t>
            </w:r>
            <w:r w:rsidRPr="006A5345">
              <w:rPr>
                <w:sz w:val="24"/>
              </w:rPr>
              <w:t>ской обл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сти</w:t>
            </w:r>
          </w:p>
        </w:tc>
      </w:tr>
    </w:tbl>
    <w:p w:rsidR="005730E8" w:rsidRPr="006A5345" w:rsidRDefault="005730E8" w:rsidP="005730E8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6A5345" w:rsidTr="00C63CC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5</w:t>
            </w:r>
          </w:p>
        </w:tc>
      </w:tr>
      <w:tr w:rsidR="005730E8" w:rsidRPr="006A5345" w:rsidTr="00C63CC2">
        <w:tc>
          <w:tcPr>
            <w:tcW w:w="2694" w:type="dxa"/>
            <w:tcBorders>
              <w:top w:val="single" w:sz="4" w:space="0" w:color="auto"/>
            </w:tcBorders>
          </w:tcPr>
          <w:p w:rsidR="005730E8" w:rsidRPr="006A5345" w:rsidRDefault="00CC4E69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5730E8" w:rsidRPr="006A5345" w:rsidRDefault="005730E8" w:rsidP="00F54CFB">
            <w:pPr>
              <w:jc w:val="both"/>
              <w:rPr>
                <w:kern w:val="24"/>
                <w:sz w:val="24"/>
              </w:rPr>
            </w:pPr>
            <w:r w:rsidRPr="006A5345">
              <w:rPr>
                <w:kern w:val="24"/>
                <w:sz w:val="24"/>
              </w:rPr>
              <w:t>ЗАДОЛЖЕННОСТ</w:t>
            </w:r>
            <w:r w:rsidR="00CC4E69" w:rsidRPr="006A5345">
              <w:rPr>
                <w:kern w:val="24"/>
                <w:sz w:val="24"/>
              </w:rPr>
              <w:t>Ь</w:t>
            </w:r>
            <w:r w:rsidRPr="006A5345">
              <w:rPr>
                <w:kern w:val="24"/>
                <w:sz w:val="24"/>
              </w:rPr>
              <w:t xml:space="preserve"> И ПЕРЕРАСЧ</w:t>
            </w:r>
            <w:r w:rsidRPr="006A5345">
              <w:rPr>
                <w:kern w:val="24"/>
                <w:sz w:val="24"/>
              </w:rPr>
              <w:t>Е</w:t>
            </w:r>
            <w:r w:rsidR="00CC4E69" w:rsidRPr="006A5345">
              <w:rPr>
                <w:kern w:val="24"/>
                <w:sz w:val="24"/>
              </w:rPr>
              <w:t>ТЫ</w:t>
            </w:r>
            <w:r w:rsidRPr="006A5345">
              <w:rPr>
                <w:kern w:val="24"/>
                <w:sz w:val="24"/>
              </w:rPr>
              <w:t xml:space="preserve">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1 09 01020 04 0000 110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Налог на прибыль организаций, зачи</w:t>
            </w:r>
            <w:r w:rsidRPr="006A5345">
              <w:rPr>
                <w:sz w:val="24"/>
              </w:rPr>
              <w:t>с</w:t>
            </w:r>
            <w:r w:rsidRPr="006A5345">
              <w:rPr>
                <w:sz w:val="24"/>
              </w:rPr>
              <w:t>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1 09 01030 05 0000 110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Налог на прибыль организаций, зачи</w:t>
            </w:r>
            <w:r w:rsidRPr="006A5345">
              <w:rPr>
                <w:sz w:val="24"/>
              </w:rPr>
              <w:t>с</w:t>
            </w:r>
            <w:r w:rsidRPr="006A5345">
              <w:rPr>
                <w:sz w:val="24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1 09 03021 04 0000 110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pacing w:val="-6"/>
                <w:sz w:val="24"/>
              </w:rPr>
            </w:pPr>
            <w:r w:rsidRPr="006A5345">
              <w:rPr>
                <w:spacing w:val="-6"/>
                <w:sz w:val="24"/>
              </w:rPr>
              <w:t>Платежи за добычу общераспростране</w:t>
            </w:r>
            <w:r w:rsidRPr="006A5345">
              <w:rPr>
                <w:spacing w:val="-6"/>
                <w:sz w:val="24"/>
              </w:rPr>
              <w:t>н</w:t>
            </w:r>
            <w:r w:rsidRPr="006A5345">
              <w:rPr>
                <w:spacing w:val="-6"/>
                <w:sz w:val="24"/>
              </w:rPr>
              <w:t>ных полезных ископаемых, мобилизу</w:t>
            </w:r>
            <w:r w:rsidRPr="006A5345">
              <w:rPr>
                <w:spacing w:val="-6"/>
                <w:sz w:val="24"/>
              </w:rPr>
              <w:t>е</w:t>
            </w:r>
            <w:r w:rsidRPr="006A5345">
              <w:rPr>
                <w:spacing w:val="-6"/>
                <w:sz w:val="24"/>
              </w:rPr>
              <w:t>мые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1 09 03021 05 0000 110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Платежи за добычу общераспростр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ненных полезных ископаемых, моб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лизуемые на территориях муниц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Сбор на нужды образовательных учреждений, взимаемый с юридич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CC4E69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lastRenderedPageBreak/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ДОХОД</w:t>
            </w:r>
            <w:r w:rsidR="00CC4E69" w:rsidRPr="006A5345">
              <w:rPr>
                <w:sz w:val="24"/>
              </w:rPr>
              <w:t>Ы</w:t>
            </w:r>
            <w:r w:rsidRPr="006A5345">
              <w:rPr>
                <w:sz w:val="24"/>
              </w:rPr>
              <w:t xml:space="preserve"> ОТ ОКАЗАНИЯ ПЛА</w:t>
            </w:r>
            <w:r w:rsidRPr="006A5345">
              <w:rPr>
                <w:sz w:val="24"/>
              </w:rPr>
              <w:t>Т</w:t>
            </w:r>
            <w:r w:rsidRPr="006A5345">
              <w:rPr>
                <w:sz w:val="24"/>
              </w:rPr>
              <w:t>НЫХ УСЛУГ (РАБОТ) И КОМПЕ</w:t>
            </w:r>
            <w:r w:rsidRPr="006A5345">
              <w:rPr>
                <w:sz w:val="24"/>
              </w:rPr>
              <w:t>Н</w:t>
            </w:r>
            <w:r w:rsidRPr="006A5345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pacing w:val="-6"/>
                <w:sz w:val="24"/>
              </w:rPr>
            </w:pPr>
            <w:r w:rsidRPr="006A5345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6A5345">
              <w:rPr>
                <w:spacing w:val="-6"/>
                <w:sz w:val="24"/>
              </w:rPr>
              <w:t>я</w:t>
            </w:r>
            <w:r w:rsidRPr="006A5345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CC4E69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ДОХОД</w:t>
            </w:r>
            <w:r w:rsidR="00CC4E69" w:rsidRPr="006A5345">
              <w:rPr>
                <w:sz w:val="24"/>
              </w:rPr>
              <w:t>Ы</w:t>
            </w:r>
            <w:r w:rsidRPr="006A5345">
              <w:rPr>
                <w:sz w:val="24"/>
              </w:rPr>
              <w:t xml:space="preserve"> ОТ ПРОДАЖИ МАТЕР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Средства от распоряжения и реализ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ции конфискованного и иного имущ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зации основных средств по указанн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Средства от распоряжения и реализ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ции конфискованного и иного имущ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зации материальных запасов по ук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CC4E69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CC4E69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ШТРАФЫ</w:t>
            </w:r>
            <w:r w:rsidR="005770F6" w:rsidRPr="006A5345">
              <w:rPr>
                <w:sz w:val="24"/>
              </w:rPr>
              <w:t>, САНКЦИИ</w:t>
            </w:r>
            <w:r w:rsidR="005730E8" w:rsidRPr="006A5345">
              <w:rPr>
                <w:sz w:val="24"/>
              </w:rPr>
              <w:t>, ВОЗМЕЩ</w:t>
            </w:r>
            <w:r w:rsidR="005730E8" w:rsidRPr="006A5345">
              <w:rPr>
                <w:sz w:val="24"/>
              </w:rPr>
              <w:t>Е</w:t>
            </w:r>
            <w:r w:rsidR="005730E8" w:rsidRPr="006A5345">
              <w:rPr>
                <w:sz w:val="24"/>
              </w:rPr>
              <w:t>НИ</w:t>
            </w:r>
            <w:r w:rsidRPr="006A5345">
              <w:rPr>
                <w:sz w:val="24"/>
              </w:rPr>
              <w:t>Е</w:t>
            </w:r>
            <w:r w:rsidR="005730E8" w:rsidRPr="006A5345">
              <w:rPr>
                <w:sz w:val="24"/>
              </w:rPr>
              <w:t xml:space="preserve">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pacing w:val="-8"/>
                <w:sz w:val="24"/>
              </w:rPr>
            </w:pPr>
            <w:r w:rsidRPr="006A5345">
              <w:rPr>
                <w:spacing w:val="-8"/>
                <w:sz w:val="24"/>
              </w:rPr>
              <w:t>Денежные взыскания (штрафы) и иные суммы, взыскиваемые с лиц, виновных в совершении  преступлений,  и  в  возм</w:t>
            </w:r>
            <w:r w:rsidRPr="006A5345">
              <w:rPr>
                <w:spacing w:val="-8"/>
                <w:sz w:val="24"/>
              </w:rPr>
              <w:t>е</w:t>
            </w:r>
            <w:r w:rsidRPr="006A5345">
              <w:rPr>
                <w:spacing w:val="-8"/>
                <w:sz w:val="24"/>
              </w:rPr>
              <w:t>щение ущерба имуществу, зачисляемые в бюджеты территориальных фондов об</w:t>
            </w:r>
            <w:r w:rsidRPr="006A5345">
              <w:rPr>
                <w:spacing w:val="-8"/>
                <w:sz w:val="24"/>
              </w:rPr>
              <w:t>я</w:t>
            </w:r>
            <w:r w:rsidRPr="006A5345">
              <w:rPr>
                <w:spacing w:val="-8"/>
                <w:sz w:val="24"/>
              </w:rPr>
              <w:t>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6A5345">
              <w:rPr>
                <w:sz w:val="24"/>
              </w:rPr>
              <w:t>я</w:t>
            </w:r>
            <w:r w:rsidRPr="006A5345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Поступления сумм в возмещение ущерба в связи с нарушением испо</w:t>
            </w:r>
            <w:r w:rsidRPr="006A5345">
              <w:rPr>
                <w:sz w:val="24"/>
              </w:rPr>
              <w:t>л</w:t>
            </w:r>
            <w:r w:rsidRPr="006A5345">
              <w:rPr>
                <w:sz w:val="24"/>
              </w:rPr>
              <w:t>нителем (подрядчиком) условий гос</w:t>
            </w:r>
            <w:r w:rsidRPr="006A5345">
              <w:rPr>
                <w:sz w:val="24"/>
              </w:rPr>
              <w:t>у</w:t>
            </w:r>
            <w:r w:rsidRPr="006A5345">
              <w:rPr>
                <w:sz w:val="24"/>
              </w:rPr>
              <w:t>дарственных контрактов или иных д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6A5345">
              <w:rPr>
                <w:sz w:val="24"/>
              </w:rPr>
              <w:t>н</w:t>
            </w:r>
            <w:r w:rsidRPr="006A5345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54CFB" w:rsidRPr="006A5345" w:rsidRDefault="005730E8" w:rsidP="00F54CFB">
            <w:pPr>
              <w:jc w:val="both"/>
              <w:rPr>
                <w:spacing w:val="-6"/>
                <w:sz w:val="24"/>
              </w:rPr>
            </w:pPr>
            <w:r w:rsidRPr="006A5345">
              <w:rPr>
                <w:spacing w:val="-6"/>
                <w:sz w:val="24"/>
              </w:rPr>
              <w:t>Прочие поступления от денежных взы</w:t>
            </w:r>
            <w:r w:rsidRPr="006A5345">
              <w:rPr>
                <w:spacing w:val="-6"/>
                <w:sz w:val="24"/>
              </w:rPr>
              <w:t>с</w:t>
            </w:r>
            <w:r w:rsidRPr="006A5345">
              <w:rPr>
                <w:spacing w:val="-6"/>
                <w:sz w:val="24"/>
              </w:rPr>
              <w:t>каний (штрафов) и иных сумм в возм</w:t>
            </w:r>
            <w:r w:rsidRPr="006A5345">
              <w:rPr>
                <w:spacing w:val="-6"/>
                <w:sz w:val="24"/>
              </w:rPr>
              <w:t>е</w:t>
            </w:r>
            <w:r w:rsidRPr="006A5345">
              <w:rPr>
                <w:spacing w:val="-6"/>
                <w:sz w:val="24"/>
              </w:rPr>
              <w:t>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CC4E69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F54CFB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ПРОЧ</w:t>
            </w:r>
            <w:r w:rsidR="00CC4E69" w:rsidRPr="006A5345">
              <w:rPr>
                <w:sz w:val="24"/>
              </w:rPr>
              <w:t>ИЕ</w:t>
            </w:r>
            <w:r w:rsidRPr="006A5345">
              <w:rPr>
                <w:sz w:val="24"/>
              </w:rPr>
              <w:t xml:space="preserve"> НЕНАЛОГОВЫ</w:t>
            </w:r>
            <w:r w:rsidR="00CC4E69"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 xml:space="preserve"> ДОХОД</w:t>
            </w:r>
            <w:r w:rsidR="00CC4E69" w:rsidRPr="006A5345">
              <w:rPr>
                <w:sz w:val="24"/>
              </w:rPr>
              <w:t>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lastRenderedPageBreak/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1079E1" w:rsidRDefault="005730E8" w:rsidP="00F54CFB">
            <w:pPr>
              <w:jc w:val="both"/>
              <w:rPr>
                <w:sz w:val="24"/>
              </w:rPr>
            </w:pPr>
            <w:r w:rsidRPr="001079E1">
              <w:rPr>
                <w:sz w:val="24"/>
              </w:rPr>
              <w:t>Невыясненные поступления, зачисл</w:t>
            </w:r>
            <w:r w:rsidRPr="001079E1">
              <w:rPr>
                <w:sz w:val="24"/>
              </w:rPr>
              <w:t>я</w:t>
            </w:r>
            <w:r w:rsidRPr="001079E1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1079E1" w:rsidRDefault="005730E8" w:rsidP="00F54CFB">
            <w:pPr>
              <w:jc w:val="both"/>
              <w:rPr>
                <w:sz w:val="24"/>
              </w:rPr>
            </w:pPr>
            <w:r w:rsidRPr="001079E1">
              <w:rPr>
                <w:sz w:val="24"/>
              </w:rPr>
              <w:t>Прочие неналоговые доходы бюдж</w:t>
            </w:r>
            <w:r w:rsidRPr="001079E1">
              <w:rPr>
                <w:sz w:val="24"/>
              </w:rPr>
              <w:t>е</w:t>
            </w:r>
            <w:r w:rsidRPr="001079E1">
              <w:rPr>
                <w:sz w:val="24"/>
              </w:rPr>
              <w:t>тов субъектов Российской Федерации от поступления денежных средств, внесенных участником конкурса (ау</w:t>
            </w:r>
            <w:r w:rsidRPr="001079E1">
              <w:rPr>
                <w:sz w:val="24"/>
              </w:rPr>
              <w:t>к</w:t>
            </w:r>
            <w:r w:rsidRPr="001079E1">
              <w:rPr>
                <w:sz w:val="24"/>
              </w:rPr>
              <w:t>циона), проводимого в целях заключ</w:t>
            </w:r>
            <w:r w:rsidRPr="001079E1">
              <w:rPr>
                <w:sz w:val="24"/>
              </w:rPr>
              <w:t>е</w:t>
            </w:r>
            <w:r w:rsidRPr="001079E1">
              <w:rPr>
                <w:sz w:val="24"/>
              </w:rPr>
              <w:t>ния государственного контракта, ф</w:t>
            </w:r>
            <w:r w:rsidRPr="001079E1">
              <w:rPr>
                <w:sz w:val="24"/>
              </w:rPr>
              <w:t>и</w:t>
            </w:r>
            <w:r w:rsidRPr="001079E1">
              <w:rPr>
                <w:sz w:val="24"/>
              </w:rPr>
              <w:t>нансируемого за счет средств доро</w:t>
            </w:r>
            <w:r w:rsidRPr="001079E1">
              <w:rPr>
                <w:sz w:val="24"/>
              </w:rPr>
              <w:t>ж</w:t>
            </w:r>
            <w:r w:rsidRPr="001079E1">
              <w:rPr>
                <w:sz w:val="24"/>
              </w:rPr>
              <w:t>ных фондов субъектов Российской Федерации, в качестве обеспечения заявки на участие в таком конкурсе (аукционе) в случае уклонения учас</w:t>
            </w:r>
            <w:r w:rsidRPr="001079E1">
              <w:rPr>
                <w:sz w:val="24"/>
              </w:rPr>
              <w:t>т</w:t>
            </w:r>
            <w:r w:rsidRPr="001079E1">
              <w:rPr>
                <w:sz w:val="24"/>
              </w:rPr>
              <w:t>ника конкурса (аукциона) от заключ</w:t>
            </w:r>
            <w:r w:rsidRPr="001079E1">
              <w:rPr>
                <w:sz w:val="24"/>
              </w:rPr>
              <w:t>е</w:t>
            </w:r>
            <w:r w:rsidRPr="001079E1">
              <w:rPr>
                <w:sz w:val="24"/>
              </w:rPr>
              <w:t>ния данного контракта и в иных сл</w:t>
            </w:r>
            <w:r w:rsidRPr="001079E1">
              <w:rPr>
                <w:sz w:val="24"/>
              </w:rPr>
              <w:t>у</w:t>
            </w:r>
            <w:r w:rsidRPr="001079E1">
              <w:rPr>
                <w:sz w:val="24"/>
              </w:rPr>
              <w:t>чаях, установленных законодател</w:t>
            </w:r>
            <w:r w:rsidRPr="001079E1">
              <w:rPr>
                <w:sz w:val="24"/>
              </w:rPr>
              <w:t>ь</w:t>
            </w:r>
            <w:r w:rsidRPr="001079E1">
              <w:rPr>
                <w:sz w:val="24"/>
              </w:rPr>
              <w:t xml:space="preserve">ством Российской Федерации 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6A5345" w:rsidRDefault="005730E8" w:rsidP="00F54CFB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1079E1" w:rsidRDefault="005730E8" w:rsidP="00F54CFB">
            <w:pPr>
              <w:jc w:val="both"/>
              <w:rPr>
                <w:sz w:val="24"/>
              </w:rPr>
            </w:pPr>
            <w:r w:rsidRPr="001079E1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1079E1">
              <w:rPr>
                <w:sz w:val="24"/>
              </w:rPr>
              <w:t>о</w:t>
            </w:r>
            <w:r w:rsidRPr="001079E1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6A5345" w:rsidRDefault="005730E8" w:rsidP="00F54CFB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6A5345" w:rsidRDefault="005730E8" w:rsidP="00F54CFB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</w:tbl>
    <w:p w:rsidR="001079E1" w:rsidRPr="001079E1" w:rsidRDefault="001079E1" w:rsidP="001068B5">
      <w:pPr>
        <w:overflowPunct/>
        <w:autoSpaceDE/>
        <w:autoSpaceDN/>
        <w:adjustRightInd/>
        <w:textAlignment w:val="auto"/>
        <w:rPr>
          <w:sz w:val="16"/>
        </w:rPr>
      </w:pPr>
    </w:p>
    <w:sectPr w:rsidR="001079E1" w:rsidRPr="001079E1" w:rsidSect="004A16D3">
      <w:headerReference w:type="defaul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FC7D90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86B32"/>
    <w:rsid w:val="001A1357"/>
    <w:rsid w:val="001E3580"/>
    <w:rsid w:val="002F3A48"/>
    <w:rsid w:val="004122AF"/>
    <w:rsid w:val="004A16D3"/>
    <w:rsid w:val="005730E8"/>
    <w:rsid w:val="005770F6"/>
    <w:rsid w:val="006A5345"/>
    <w:rsid w:val="00834CE4"/>
    <w:rsid w:val="008523B7"/>
    <w:rsid w:val="009748DD"/>
    <w:rsid w:val="00AA3150"/>
    <w:rsid w:val="00AE77DC"/>
    <w:rsid w:val="00B04CD1"/>
    <w:rsid w:val="00B51F43"/>
    <w:rsid w:val="00C4442B"/>
    <w:rsid w:val="00CC4E69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49C4C-3053-4E81-8E02-25A28D10C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3</cp:revision>
  <cp:lastPrinted>2016-12-09T06:51:00Z</cp:lastPrinted>
  <dcterms:created xsi:type="dcterms:W3CDTF">2017-10-05T10:37:00Z</dcterms:created>
  <dcterms:modified xsi:type="dcterms:W3CDTF">2017-10-05T10:37:00Z</dcterms:modified>
</cp:coreProperties>
</file>