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6618B3" w:rsidRDefault="00EA0C32" w:rsidP="007938A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618B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21</w:t>
      </w:r>
      <w:r w:rsidR="00360294" w:rsidRPr="006618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6618B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6618B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96673B" w:rsidRPr="006618B3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96673B" w:rsidRPr="006618B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96673B" w:rsidRPr="006618B3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6618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96673B" w:rsidRPr="006618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6618B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6618B3" w:rsidRDefault="00360294" w:rsidP="007938AF">
      <w:pPr>
        <w:rPr>
          <w:sz w:val="28"/>
          <w:szCs w:val="28"/>
        </w:rPr>
      </w:pPr>
    </w:p>
    <w:p w:rsidR="00145109" w:rsidRPr="006618B3" w:rsidRDefault="00145109" w:rsidP="00145109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6618B3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145109" w:rsidRPr="006618B3" w:rsidRDefault="00145109" w:rsidP="00145109">
      <w:pPr>
        <w:jc w:val="center"/>
        <w:rPr>
          <w:b/>
          <w:sz w:val="28"/>
          <w:szCs w:val="28"/>
        </w:rPr>
      </w:pPr>
      <w:r w:rsidRPr="006618B3">
        <w:rPr>
          <w:b/>
          <w:sz w:val="28"/>
          <w:szCs w:val="28"/>
        </w:rPr>
        <w:t>на плановый период 2018 и 2019 годов</w:t>
      </w:r>
    </w:p>
    <w:p w:rsidR="00EA0C32" w:rsidRPr="006618B3" w:rsidRDefault="00EA0C32" w:rsidP="007938AF">
      <w:pPr>
        <w:jc w:val="center"/>
        <w:rPr>
          <w:sz w:val="28"/>
          <w:szCs w:val="28"/>
        </w:rPr>
      </w:pPr>
    </w:p>
    <w:p w:rsidR="008062D2" w:rsidRPr="006618B3" w:rsidRDefault="008062D2" w:rsidP="008062D2">
      <w:pPr>
        <w:pStyle w:val="a3"/>
        <w:ind w:firstLine="0"/>
        <w:jc w:val="center"/>
        <w:rPr>
          <w:szCs w:val="28"/>
        </w:rPr>
      </w:pPr>
      <w:r w:rsidRPr="006618B3">
        <w:rPr>
          <w:szCs w:val="28"/>
        </w:rPr>
        <w:t>(в редакции от 1 марта 2017 года № 7-ЗСО)</w:t>
      </w:r>
    </w:p>
    <w:p w:rsidR="00145109" w:rsidRPr="006618B3" w:rsidRDefault="00145109" w:rsidP="00145109">
      <w:pPr>
        <w:pStyle w:val="a3"/>
        <w:ind w:firstLine="0"/>
        <w:jc w:val="center"/>
        <w:rPr>
          <w:szCs w:val="28"/>
        </w:rPr>
      </w:pPr>
    </w:p>
    <w:p w:rsidR="00145109" w:rsidRPr="006618B3" w:rsidRDefault="00145109" w:rsidP="00145109">
      <w:pPr>
        <w:pStyle w:val="a6"/>
        <w:spacing w:after="0"/>
        <w:ind w:left="0" w:right="-284"/>
        <w:jc w:val="right"/>
        <w:rPr>
          <w:bCs/>
          <w:sz w:val="24"/>
          <w:szCs w:val="24"/>
        </w:rPr>
      </w:pPr>
      <w:r w:rsidRPr="006618B3">
        <w:rPr>
          <w:snapToGrid w:val="0"/>
          <w:sz w:val="24"/>
          <w:szCs w:val="24"/>
        </w:rPr>
        <w:t>(тыс. рублей)</w:t>
      </w:r>
    </w:p>
    <w:tbl>
      <w:tblPr>
        <w:tblW w:w="9645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8"/>
        <w:gridCol w:w="2977"/>
        <w:gridCol w:w="1419"/>
        <w:gridCol w:w="1702"/>
        <w:gridCol w:w="1414"/>
        <w:gridCol w:w="1565"/>
      </w:tblGrid>
      <w:tr w:rsidR="00145109" w:rsidRPr="006618B3" w:rsidTr="00CA14E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№</w:t>
            </w:r>
          </w:p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Виды заимствований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2018 год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2019 год</w:t>
            </w:r>
          </w:p>
        </w:tc>
      </w:tr>
      <w:tr w:rsidR="00145109" w:rsidRPr="006618B3" w:rsidTr="00CA14E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09" w:rsidRPr="006618B3" w:rsidRDefault="00145109" w:rsidP="00CA14E5">
            <w:pPr>
              <w:overflowPunct/>
              <w:autoSpaceDE/>
              <w:autoSpaceDN/>
              <w:adjustRightInd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09" w:rsidRPr="006618B3" w:rsidRDefault="00145109" w:rsidP="00CA14E5">
            <w:pPr>
              <w:overflowPunct/>
              <w:autoSpaceDE/>
              <w:autoSpaceDN/>
              <w:adjustRightInd/>
              <w:rPr>
                <w:snapToGrid w:val="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привлечение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 xml:space="preserve">погашение </w:t>
            </w:r>
          </w:p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 xml:space="preserve">основной </w:t>
            </w:r>
          </w:p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суммы долга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привлечение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погашение основной суммы долга</w:t>
            </w:r>
          </w:p>
        </w:tc>
      </w:tr>
      <w:tr w:rsidR="00145109" w:rsidRPr="006618B3" w:rsidTr="00CA14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09" w:rsidRPr="006618B3" w:rsidRDefault="00145109" w:rsidP="00CA14E5">
            <w:pPr>
              <w:jc w:val="center"/>
              <w:rPr>
                <w:sz w:val="24"/>
                <w:szCs w:val="24"/>
              </w:rPr>
            </w:pPr>
            <w:r w:rsidRPr="006618B3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09" w:rsidRPr="006618B3" w:rsidRDefault="00145109" w:rsidP="00CA14E5">
            <w:pPr>
              <w:jc w:val="both"/>
              <w:rPr>
                <w:sz w:val="24"/>
                <w:szCs w:val="24"/>
              </w:rPr>
            </w:pPr>
            <w:r w:rsidRPr="006618B3">
              <w:rPr>
                <w:sz w:val="24"/>
                <w:szCs w:val="24"/>
              </w:rPr>
              <w:t>Кредиты, полученные от кредитных организаций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760F25">
            <w:pPr>
              <w:ind w:right="109"/>
              <w:jc w:val="right"/>
              <w:rPr>
                <w:bCs/>
                <w:sz w:val="24"/>
                <w:szCs w:val="24"/>
                <w:lang w:val="en-US"/>
              </w:rPr>
            </w:pPr>
            <w:r w:rsidRPr="006618B3">
              <w:rPr>
                <w:bCs/>
                <w:sz w:val="24"/>
                <w:szCs w:val="24"/>
              </w:rPr>
              <w:t>16776242,2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760F25">
            <w:pPr>
              <w:ind w:right="109"/>
              <w:jc w:val="right"/>
              <w:rPr>
                <w:bCs/>
                <w:sz w:val="24"/>
                <w:szCs w:val="24"/>
                <w:lang w:val="en-US"/>
              </w:rPr>
            </w:pPr>
            <w:r w:rsidRPr="006618B3">
              <w:rPr>
                <w:bCs/>
                <w:sz w:val="24"/>
                <w:szCs w:val="24"/>
              </w:rPr>
              <w:t>8200000,0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760F25">
            <w:pPr>
              <w:ind w:right="109"/>
              <w:jc w:val="right"/>
              <w:rPr>
                <w:bCs/>
                <w:sz w:val="24"/>
                <w:szCs w:val="24"/>
                <w:lang w:val="en-US"/>
              </w:rPr>
            </w:pPr>
            <w:r w:rsidRPr="006618B3">
              <w:rPr>
                <w:bCs/>
                <w:sz w:val="24"/>
                <w:szCs w:val="24"/>
              </w:rPr>
              <w:t>6096994,8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760F25">
            <w:pPr>
              <w:ind w:right="109"/>
              <w:jc w:val="right"/>
              <w:rPr>
                <w:snapToGrid w:val="0"/>
                <w:sz w:val="24"/>
                <w:szCs w:val="24"/>
                <w:lang w:val="en-US"/>
              </w:rPr>
            </w:pPr>
            <w:r w:rsidRPr="006618B3">
              <w:rPr>
                <w:snapToGrid w:val="0"/>
                <w:sz w:val="24"/>
                <w:szCs w:val="24"/>
              </w:rPr>
              <w:t>4104929,6</w:t>
            </w:r>
          </w:p>
        </w:tc>
      </w:tr>
      <w:tr w:rsidR="00145109" w:rsidRPr="006618B3" w:rsidTr="00CA14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109" w:rsidRPr="006618B3" w:rsidRDefault="00145109" w:rsidP="00CA14E5">
            <w:pPr>
              <w:jc w:val="center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09" w:rsidRPr="006618B3" w:rsidRDefault="00145109" w:rsidP="00CA14E5">
            <w:pPr>
              <w:jc w:val="both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Бюджетные кредиты, пр</w:t>
            </w:r>
            <w:r w:rsidRPr="006618B3">
              <w:rPr>
                <w:snapToGrid w:val="0"/>
                <w:sz w:val="24"/>
                <w:szCs w:val="24"/>
              </w:rPr>
              <w:t>и</w:t>
            </w:r>
            <w:r w:rsidRPr="006618B3">
              <w:rPr>
                <w:snapToGrid w:val="0"/>
                <w:sz w:val="24"/>
                <w:szCs w:val="24"/>
              </w:rPr>
              <w:t>влеченные от других бю</w:t>
            </w:r>
            <w:r w:rsidRPr="006618B3">
              <w:rPr>
                <w:snapToGrid w:val="0"/>
                <w:sz w:val="24"/>
                <w:szCs w:val="24"/>
              </w:rPr>
              <w:t>д</w:t>
            </w:r>
            <w:r w:rsidRPr="006618B3">
              <w:rPr>
                <w:snapToGrid w:val="0"/>
                <w:sz w:val="24"/>
                <w:szCs w:val="24"/>
              </w:rPr>
              <w:t xml:space="preserve">жетов бюджетной системы Российской </w:t>
            </w:r>
            <w:r w:rsidRPr="006618B3">
              <w:rPr>
                <w:sz w:val="24"/>
                <w:szCs w:val="24"/>
              </w:rPr>
              <w:t>Федерации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CA14E5">
            <w:pPr>
              <w:ind w:right="109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CA14E5">
            <w:pPr>
              <w:ind w:right="109"/>
              <w:jc w:val="right"/>
              <w:rPr>
                <w:bCs/>
                <w:sz w:val="24"/>
                <w:szCs w:val="24"/>
              </w:rPr>
            </w:pPr>
            <w:r w:rsidRPr="006618B3">
              <w:rPr>
                <w:bCs/>
                <w:sz w:val="24"/>
                <w:szCs w:val="24"/>
              </w:rPr>
              <w:t>9221535,6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CA14E5">
            <w:pPr>
              <w:ind w:right="109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CA14E5">
            <w:pPr>
              <w:ind w:right="109"/>
              <w:jc w:val="right"/>
              <w:rPr>
                <w:snapToGrid w:val="0"/>
                <w:sz w:val="24"/>
                <w:szCs w:val="24"/>
              </w:rPr>
            </w:pPr>
            <w:r w:rsidRPr="006618B3">
              <w:rPr>
                <w:snapToGrid w:val="0"/>
                <w:sz w:val="24"/>
                <w:szCs w:val="24"/>
              </w:rPr>
              <w:t>5999605,2</w:t>
            </w:r>
          </w:p>
        </w:tc>
      </w:tr>
      <w:tr w:rsidR="00145109" w:rsidRPr="00764C42" w:rsidTr="00CA14E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109" w:rsidRPr="006618B3" w:rsidRDefault="00145109" w:rsidP="00CA14E5">
            <w:pPr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109" w:rsidRPr="006618B3" w:rsidRDefault="00145109" w:rsidP="00CA14E5">
            <w:pPr>
              <w:rPr>
                <w:b/>
                <w:snapToGrid w:val="0"/>
                <w:sz w:val="24"/>
                <w:szCs w:val="24"/>
              </w:rPr>
            </w:pPr>
            <w:r w:rsidRPr="006618B3">
              <w:rPr>
                <w:b/>
                <w:snapToGrid w:val="0"/>
                <w:sz w:val="24"/>
                <w:szCs w:val="24"/>
              </w:rPr>
              <w:t>Всего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CA14E5">
            <w:pPr>
              <w:ind w:right="109"/>
              <w:jc w:val="right"/>
              <w:rPr>
                <w:b/>
                <w:bCs/>
                <w:sz w:val="24"/>
                <w:szCs w:val="24"/>
              </w:rPr>
            </w:pPr>
            <w:r w:rsidRPr="006618B3">
              <w:rPr>
                <w:b/>
                <w:bCs/>
                <w:sz w:val="24"/>
                <w:szCs w:val="24"/>
              </w:rPr>
              <w:t>16776242,2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CA14E5">
            <w:pPr>
              <w:ind w:right="109"/>
              <w:jc w:val="right"/>
              <w:rPr>
                <w:b/>
                <w:bCs/>
                <w:sz w:val="24"/>
                <w:szCs w:val="24"/>
              </w:rPr>
            </w:pPr>
            <w:r w:rsidRPr="006618B3">
              <w:rPr>
                <w:b/>
                <w:bCs/>
                <w:sz w:val="24"/>
                <w:szCs w:val="24"/>
              </w:rPr>
              <w:t>17421535,6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6618B3" w:rsidRDefault="00145109" w:rsidP="00CA14E5">
            <w:pPr>
              <w:ind w:right="109"/>
              <w:jc w:val="right"/>
              <w:rPr>
                <w:b/>
                <w:bCs/>
                <w:sz w:val="24"/>
                <w:szCs w:val="24"/>
              </w:rPr>
            </w:pPr>
            <w:r w:rsidRPr="006618B3">
              <w:rPr>
                <w:b/>
                <w:bCs/>
                <w:sz w:val="24"/>
                <w:szCs w:val="24"/>
              </w:rPr>
              <w:t>6096994,8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5109" w:rsidRPr="00587054" w:rsidRDefault="00145109" w:rsidP="00145109">
            <w:pPr>
              <w:ind w:right="109"/>
              <w:jc w:val="right"/>
              <w:rPr>
                <w:b/>
                <w:snapToGrid w:val="0"/>
                <w:sz w:val="24"/>
                <w:szCs w:val="24"/>
              </w:rPr>
            </w:pPr>
            <w:r w:rsidRPr="006618B3">
              <w:rPr>
                <w:b/>
                <w:snapToGrid w:val="0"/>
                <w:sz w:val="24"/>
                <w:szCs w:val="24"/>
              </w:rPr>
              <w:t>10104534,8</w:t>
            </w:r>
            <w:bookmarkStart w:id="0" w:name="_GoBack"/>
            <w:bookmarkEnd w:id="0"/>
          </w:p>
        </w:tc>
      </w:tr>
    </w:tbl>
    <w:p w:rsidR="00145109" w:rsidRPr="0056389F" w:rsidRDefault="00145109" w:rsidP="00145109">
      <w:pPr>
        <w:rPr>
          <w:sz w:val="28"/>
          <w:szCs w:val="28"/>
          <w:lang w:val="en-US"/>
        </w:rPr>
      </w:pPr>
    </w:p>
    <w:p w:rsidR="007938AF" w:rsidRPr="007938AF" w:rsidRDefault="007938AF" w:rsidP="00AF0DE4">
      <w:pPr>
        <w:rPr>
          <w:sz w:val="16"/>
          <w:szCs w:val="28"/>
          <w:lang w:val="en-US"/>
        </w:rPr>
      </w:pPr>
    </w:p>
    <w:sectPr w:rsidR="007938AF" w:rsidRPr="007938AF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6618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45109"/>
    <w:rsid w:val="001728CF"/>
    <w:rsid w:val="00186B32"/>
    <w:rsid w:val="002A1816"/>
    <w:rsid w:val="00360294"/>
    <w:rsid w:val="003A7084"/>
    <w:rsid w:val="004C31AA"/>
    <w:rsid w:val="005379F6"/>
    <w:rsid w:val="00587054"/>
    <w:rsid w:val="006618B3"/>
    <w:rsid w:val="00760F25"/>
    <w:rsid w:val="007938AF"/>
    <w:rsid w:val="008062D2"/>
    <w:rsid w:val="00810B11"/>
    <w:rsid w:val="0082511F"/>
    <w:rsid w:val="00864583"/>
    <w:rsid w:val="00870735"/>
    <w:rsid w:val="0089535F"/>
    <w:rsid w:val="008C7142"/>
    <w:rsid w:val="00943E3F"/>
    <w:rsid w:val="0096673B"/>
    <w:rsid w:val="009838B9"/>
    <w:rsid w:val="009E44AF"/>
    <w:rsid w:val="00AF0DE4"/>
    <w:rsid w:val="00B04CD1"/>
    <w:rsid w:val="00C22CD8"/>
    <w:rsid w:val="00D144EE"/>
    <w:rsid w:val="00EA0C32"/>
    <w:rsid w:val="00F508C3"/>
    <w:rsid w:val="00F9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9</cp:revision>
  <cp:lastPrinted>2016-12-08T11:00:00Z</cp:lastPrinted>
  <dcterms:created xsi:type="dcterms:W3CDTF">2016-12-08T10:59:00Z</dcterms:created>
  <dcterms:modified xsi:type="dcterms:W3CDTF">2017-03-02T06:23:00Z</dcterms:modified>
</cp:coreProperties>
</file>